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7E" w:rsidRPr="001C1CAB" w:rsidRDefault="003A4B7E" w:rsidP="003A4B7E">
      <w:pPr>
        <w:pStyle w:val="NoSpacing"/>
        <w:jc w:val="center"/>
        <w:rPr>
          <w:b/>
          <w:sz w:val="40"/>
          <w:szCs w:val="40"/>
        </w:rPr>
      </w:pPr>
      <w:bookmarkStart w:id="0" w:name="tableofcontents"/>
      <w:bookmarkEnd w:id="0"/>
      <w:r w:rsidRPr="001C1CAB">
        <w:rPr>
          <w:b/>
          <w:sz w:val="40"/>
          <w:szCs w:val="40"/>
        </w:rPr>
        <w:t>U</w:t>
      </w:r>
      <w:r w:rsidR="00B62810">
        <w:rPr>
          <w:b/>
          <w:sz w:val="40"/>
          <w:szCs w:val="40"/>
        </w:rPr>
        <w:t>nit 2</w:t>
      </w:r>
      <w:r w:rsidRPr="001C1CAB">
        <w:rPr>
          <w:b/>
          <w:sz w:val="40"/>
          <w:szCs w:val="40"/>
        </w:rPr>
        <w:t xml:space="preserve"> Table of Contents</w:t>
      </w:r>
    </w:p>
    <w:p w:rsidR="003A4B7E" w:rsidRPr="001C1CAB" w:rsidRDefault="00B62810" w:rsidP="003A4B7E">
      <w:pPr>
        <w:pStyle w:val="NoSpacing"/>
        <w:pBdr>
          <w:bottom w:val="single" w:sz="4" w:space="1" w:color="auto"/>
        </w:pBdr>
        <w:jc w:val="center"/>
        <w:rPr>
          <w:b/>
          <w:i/>
          <w:sz w:val="28"/>
          <w:szCs w:val="28"/>
        </w:rPr>
      </w:pPr>
      <w:r>
        <w:rPr>
          <w:i/>
          <w:sz w:val="28"/>
          <w:szCs w:val="28"/>
        </w:rPr>
        <w:t>Following Characters into Meaning</w:t>
      </w:r>
    </w:p>
    <w:p w:rsidR="003A4B7E" w:rsidRDefault="003A4B7E" w:rsidP="003A4B7E">
      <w:pPr>
        <w:pStyle w:val="NoSpacing"/>
        <w:rPr>
          <w:sz w:val="32"/>
          <w:szCs w:val="32"/>
        </w:rPr>
      </w:pPr>
    </w:p>
    <w:tbl>
      <w:tblPr>
        <w:tblStyle w:val="TableGrid"/>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774"/>
      </w:tblGrid>
      <w:tr w:rsidR="003A4B7E" w:rsidRPr="00054BCB" w:rsidTr="00B62810">
        <w:trPr>
          <w:trHeight w:val="420"/>
        </w:trPr>
        <w:tc>
          <w:tcPr>
            <w:tcW w:w="7938" w:type="dxa"/>
            <w:shd w:val="clear" w:color="auto" w:fill="948A54" w:themeFill="background2" w:themeFillShade="80"/>
          </w:tcPr>
          <w:p w:rsidR="003A4B7E" w:rsidRPr="00054BCB" w:rsidRDefault="003A4B7E" w:rsidP="00B62810">
            <w:pPr>
              <w:pStyle w:val="NoSpacing"/>
              <w:rPr>
                <w:i/>
                <w:sz w:val="32"/>
                <w:szCs w:val="32"/>
              </w:rPr>
            </w:pPr>
            <w:r w:rsidRPr="00054BCB">
              <w:rPr>
                <w:i/>
                <w:sz w:val="32"/>
                <w:szCs w:val="32"/>
              </w:rPr>
              <w:t>Section</w:t>
            </w:r>
          </w:p>
        </w:tc>
        <w:tc>
          <w:tcPr>
            <w:tcW w:w="1774" w:type="dxa"/>
            <w:shd w:val="clear" w:color="auto" w:fill="948A54" w:themeFill="background2" w:themeFillShade="80"/>
          </w:tcPr>
          <w:p w:rsidR="003A4B7E" w:rsidRPr="00054BCB" w:rsidRDefault="003A4B7E" w:rsidP="00B62810">
            <w:pPr>
              <w:pStyle w:val="NoSpacing"/>
              <w:rPr>
                <w:i/>
                <w:sz w:val="32"/>
                <w:szCs w:val="32"/>
              </w:rPr>
            </w:pPr>
            <w:r w:rsidRPr="00054BCB">
              <w:rPr>
                <w:i/>
                <w:sz w:val="32"/>
                <w:szCs w:val="32"/>
              </w:rPr>
              <w:t>Page #</w:t>
            </w:r>
          </w:p>
        </w:tc>
      </w:tr>
      <w:tr w:rsidR="001D1604" w:rsidRPr="001C1CAB" w:rsidTr="00A50407">
        <w:trPr>
          <w:trHeight w:val="420"/>
        </w:trPr>
        <w:tc>
          <w:tcPr>
            <w:tcW w:w="7938" w:type="dxa"/>
          </w:tcPr>
          <w:p w:rsidR="001D1604" w:rsidRPr="003A4B7E" w:rsidRDefault="00636A0F" w:rsidP="003A4B7E">
            <w:pPr>
              <w:pStyle w:val="NoSpacing"/>
              <w:numPr>
                <w:ilvl w:val="0"/>
                <w:numId w:val="1"/>
              </w:numPr>
              <w:rPr>
                <w:sz w:val="28"/>
                <w:szCs w:val="28"/>
              </w:rPr>
            </w:pPr>
            <w:hyperlink w:anchor="goalsandstandards" w:history="1">
              <w:r w:rsidR="001D1604" w:rsidRPr="002F10CF">
                <w:rPr>
                  <w:rStyle w:val="Hyperlink"/>
                  <w:sz w:val="28"/>
                  <w:szCs w:val="28"/>
                </w:rPr>
                <w:t>Unit Goals and Stand</w:t>
              </w:r>
              <w:r w:rsidR="001D1604" w:rsidRPr="002F10CF">
                <w:rPr>
                  <w:rStyle w:val="Hyperlink"/>
                  <w:sz w:val="28"/>
                  <w:szCs w:val="28"/>
                </w:rPr>
                <w:t>a</w:t>
              </w:r>
              <w:r w:rsidR="001D1604" w:rsidRPr="002F10CF">
                <w:rPr>
                  <w:rStyle w:val="Hyperlink"/>
                  <w:sz w:val="28"/>
                  <w:szCs w:val="28"/>
                </w:rPr>
                <w:t>rds</w:t>
              </w:r>
            </w:hyperlink>
          </w:p>
        </w:tc>
        <w:tc>
          <w:tcPr>
            <w:tcW w:w="1774" w:type="dxa"/>
            <w:vAlign w:val="bottom"/>
          </w:tcPr>
          <w:p w:rsidR="001D1604" w:rsidRDefault="00D30D41" w:rsidP="00A50407">
            <w:pPr>
              <w:pStyle w:val="NoSpacing"/>
              <w:jc w:val="center"/>
              <w:rPr>
                <w:sz w:val="28"/>
                <w:szCs w:val="28"/>
              </w:rPr>
            </w:pPr>
            <w:r>
              <w:rPr>
                <w:sz w:val="28"/>
                <w:szCs w:val="28"/>
              </w:rPr>
              <w:t>3-4</w:t>
            </w:r>
          </w:p>
        </w:tc>
      </w:tr>
      <w:tr w:rsidR="003A4B7E" w:rsidRPr="001C1CAB" w:rsidTr="00A50407">
        <w:trPr>
          <w:trHeight w:val="420"/>
        </w:trPr>
        <w:tc>
          <w:tcPr>
            <w:tcW w:w="7938" w:type="dxa"/>
          </w:tcPr>
          <w:p w:rsidR="003A4B7E" w:rsidRPr="001C1CAB" w:rsidRDefault="00636A0F" w:rsidP="003A4B7E">
            <w:pPr>
              <w:pStyle w:val="NoSpacing"/>
              <w:numPr>
                <w:ilvl w:val="0"/>
                <w:numId w:val="1"/>
              </w:numPr>
              <w:rPr>
                <w:sz w:val="28"/>
                <w:szCs w:val="28"/>
              </w:rPr>
            </w:pPr>
            <w:hyperlink w:anchor="ataglance" w:history="1">
              <w:r w:rsidR="00B62810" w:rsidRPr="002F10CF">
                <w:rPr>
                  <w:rStyle w:val="Hyperlink"/>
                  <w:sz w:val="28"/>
                  <w:szCs w:val="28"/>
                </w:rPr>
                <w:t>Unit 2</w:t>
              </w:r>
              <w:r w:rsidR="003A4B7E" w:rsidRPr="002F10CF">
                <w:rPr>
                  <w:rStyle w:val="Hyperlink"/>
                  <w:sz w:val="28"/>
                  <w:szCs w:val="28"/>
                </w:rPr>
                <w:t xml:space="preserve"> at a Glance</w:t>
              </w:r>
            </w:hyperlink>
          </w:p>
        </w:tc>
        <w:tc>
          <w:tcPr>
            <w:tcW w:w="1774" w:type="dxa"/>
            <w:vAlign w:val="bottom"/>
          </w:tcPr>
          <w:p w:rsidR="003A4B7E" w:rsidRPr="001C1CAB" w:rsidRDefault="00D30D41" w:rsidP="00A50407">
            <w:pPr>
              <w:pStyle w:val="NoSpacing"/>
              <w:jc w:val="center"/>
              <w:rPr>
                <w:sz w:val="28"/>
                <w:szCs w:val="28"/>
              </w:rPr>
            </w:pPr>
            <w:r>
              <w:rPr>
                <w:sz w:val="28"/>
                <w:szCs w:val="28"/>
              </w:rPr>
              <w:t>5-5</w:t>
            </w:r>
          </w:p>
        </w:tc>
      </w:tr>
      <w:tr w:rsidR="003A4B7E" w:rsidRPr="001C1CAB" w:rsidTr="00A50407">
        <w:trPr>
          <w:trHeight w:val="420"/>
        </w:trPr>
        <w:tc>
          <w:tcPr>
            <w:tcW w:w="7938" w:type="dxa"/>
          </w:tcPr>
          <w:p w:rsidR="003A4B7E" w:rsidRPr="001C1CAB" w:rsidRDefault="00636A0F" w:rsidP="003A4B7E">
            <w:pPr>
              <w:pStyle w:val="NoSpacing"/>
              <w:numPr>
                <w:ilvl w:val="0"/>
                <w:numId w:val="1"/>
              </w:numPr>
              <w:rPr>
                <w:sz w:val="28"/>
                <w:szCs w:val="28"/>
              </w:rPr>
            </w:pPr>
            <w:hyperlink w:anchor="calendar" w:history="1">
              <w:r w:rsidR="003A4B7E" w:rsidRPr="002F10CF">
                <w:rPr>
                  <w:rStyle w:val="Hyperlink"/>
                  <w:sz w:val="28"/>
                  <w:szCs w:val="28"/>
                </w:rPr>
                <w:t>English/Spanish</w:t>
              </w:r>
              <w:r w:rsidR="001C65A5" w:rsidRPr="002F10CF">
                <w:rPr>
                  <w:rStyle w:val="Hyperlink"/>
                  <w:sz w:val="28"/>
                  <w:szCs w:val="28"/>
                </w:rPr>
                <w:t>/Russian</w:t>
              </w:r>
              <w:r w:rsidR="003A4B7E" w:rsidRPr="002F10CF">
                <w:rPr>
                  <w:rStyle w:val="Hyperlink"/>
                  <w:sz w:val="28"/>
                  <w:szCs w:val="28"/>
                </w:rPr>
                <w:t xml:space="preserve"> Monthly Planner</w:t>
              </w:r>
            </w:hyperlink>
          </w:p>
        </w:tc>
        <w:tc>
          <w:tcPr>
            <w:tcW w:w="1774" w:type="dxa"/>
            <w:vAlign w:val="bottom"/>
          </w:tcPr>
          <w:p w:rsidR="003A4B7E" w:rsidRPr="001C1CAB" w:rsidRDefault="00D30D41" w:rsidP="00A50407">
            <w:pPr>
              <w:pStyle w:val="NoSpacing"/>
              <w:jc w:val="center"/>
              <w:rPr>
                <w:sz w:val="28"/>
                <w:szCs w:val="28"/>
              </w:rPr>
            </w:pPr>
            <w:r>
              <w:rPr>
                <w:sz w:val="28"/>
                <w:szCs w:val="28"/>
              </w:rPr>
              <w:t>7-8</w:t>
            </w:r>
          </w:p>
        </w:tc>
      </w:tr>
      <w:tr w:rsidR="003A4B7E" w:rsidRPr="001C1CAB" w:rsidTr="00A50407">
        <w:trPr>
          <w:trHeight w:val="420"/>
        </w:trPr>
        <w:tc>
          <w:tcPr>
            <w:tcW w:w="7938" w:type="dxa"/>
          </w:tcPr>
          <w:p w:rsidR="003A4B7E" w:rsidRPr="001C1CAB" w:rsidRDefault="00636A0F" w:rsidP="003A4B7E">
            <w:pPr>
              <w:pStyle w:val="NoSpacing"/>
              <w:numPr>
                <w:ilvl w:val="0"/>
                <w:numId w:val="1"/>
              </w:numPr>
              <w:rPr>
                <w:sz w:val="28"/>
                <w:szCs w:val="28"/>
              </w:rPr>
            </w:pPr>
            <w:hyperlink w:anchor="assessmentchecklist" w:history="1">
              <w:r w:rsidR="003A4B7E" w:rsidRPr="002F10CF">
                <w:rPr>
                  <w:rStyle w:val="Hyperlink"/>
                  <w:sz w:val="28"/>
                  <w:szCs w:val="28"/>
                </w:rPr>
                <w:t>Assessment Checklist</w:t>
              </w:r>
            </w:hyperlink>
          </w:p>
        </w:tc>
        <w:tc>
          <w:tcPr>
            <w:tcW w:w="1774" w:type="dxa"/>
            <w:vAlign w:val="bottom"/>
          </w:tcPr>
          <w:p w:rsidR="003A4B7E" w:rsidRPr="001C1CAB" w:rsidRDefault="00D30D41" w:rsidP="00A50407">
            <w:pPr>
              <w:pStyle w:val="NoSpacing"/>
              <w:jc w:val="center"/>
              <w:rPr>
                <w:sz w:val="28"/>
                <w:szCs w:val="28"/>
              </w:rPr>
            </w:pPr>
            <w:r>
              <w:rPr>
                <w:sz w:val="28"/>
                <w:szCs w:val="28"/>
              </w:rPr>
              <w:t>9-10</w:t>
            </w:r>
          </w:p>
        </w:tc>
      </w:tr>
    </w:tbl>
    <w:p w:rsidR="003A4B7E" w:rsidRDefault="003A4B7E" w:rsidP="003A4B7E">
      <w:pPr>
        <w:pStyle w:val="NoSpacing"/>
        <w:rPr>
          <w:sz w:val="32"/>
          <w:szCs w:val="32"/>
        </w:rPr>
      </w:pPr>
    </w:p>
    <w:p w:rsidR="003A4B7E" w:rsidRDefault="003A4B7E" w:rsidP="003A4B7E">
      <w:pPr>
        <w:pStyle w:val="NoSpacing"/>
        <w:ind w:left="720"/>
        <w:rPr>
          <w:sz w:val="32"/>
          <w:szCs w:val="32"/>
        </w:rPr>
      </w:pPr>
    </w:p>
    <w:tbl>
      <w:tblPr>
        <w:tblStyle w:val="TableGrid"/>
        <w:tblW w:w="97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48"/>
        <w:gridCol w:w="6390"/>
        <w:gridCol w:w="1800"/>
      </w:tblGrid>
      <w:tr w:rsidR="003A4B7E" w:rsidRPr="00054BCB" w:rsidTr="00B62810">
        <w:tc>
          <w:tcPr>
            <w:tcW w:w="1548" w:type="dxa"/>
            <w:tcBorders>
              <w:top w:val="nil"/>
              <w:left w:val="nil"/>
              <w:bottom w:val="dotted" w:sz="4" w:space="0" w:color="auto"/>
              <w:right w:val="nil"/>
            </w:tcBorders>
            <w:shd w:val="clear" w:color="auto" w:fill="948A54" w:themeFill="background2" w:themeFillShade="80"/>
          </w:tcPr>
          <w:p w:rsidR="003A4B7E" w:rsidRPr="00054BCB" w:rsidRDefault="003A4B7E" w:rsidP="00B62810">
            <w:pPr>
              <w:pStyle w:val="NoSpacing"/>
              <w:jc w:val="center"/>
              <w:rPr>
                <w:i/>
                <w:sz w:val="32"/>
                <w:szCs w:val="32"/>
              </w:rPr>
            </w:pPr>
            <w:r w:rsidRPr="00054BCB">
              <w:rPr>
                <w:i/>
                <w:sz w:val="32"/>
                <w:szCs w:val="32"/>
              </w:rPr>
              <w:t>Lesson</w:t>
            </w:r>
          </w:p>
        </w:tc>
        <w:tc>
          <w:tcPr>
            <w:tcW w:w="6390" w:type="dxa"/>
            <w:tcBorders>
              <w:top w:val="nil"/>
              <w:left w:val="nil"/>
              <w:bottom w:val="dotted" w:sz="4" w:space="0" w:color="auto"/>
              <w:right w:val="nil"/>
            </w:tcBorders>
            <w:shd w:val="clear" w:color="auto" w:fill="948A54" w:themeFill="background2" w:themeFillShade="80"/>
          </w:tcPr>
          <w:p w:rsidR="003A4B7E" w:rsidRPr="00054BCB" w:rsidRDefault="003A4B7E" w:rsidP="00B62810">
            <w:pPr>
              <w:pStyle w:val="NoSpacing"/>
              <w:jc w:val="center"/>
              <w:rPr>
                <w:i/>
                <w:sz w:val="32"/>
                <w:szCs w:val="32"/>
              </w:rPr>
            </w:pPr>
            <w:r w:rsidRPr="00054BCB">
              <w:rPr>
                <w:i/>
                <w:sz w:val="32"/>
                <w:szCs w:val="32"/>
              </w:rPr>
              <w:t>Lesson Title</w:t>
            </w:r>
          </w:p>
        </w:tc>
        <w:tc>
          <w:tcPr>
            <w:tcW w:w="1800" w:type="dxa"/>
            <w:tcBorders>
              <w:top w:val="nil"/>
              <w:left w:val="nil"/>
              <w:bottom w:val="dotted" w:sz="4" w:space="0" w:color="auto"/>
              <w:right w:val="nil"/>
            </w:tcBorders>
            <w:shd w:val="clear" w:color="auto" w:fill="948A54" w:themeFill="background2" w:themeFillShade="80"/>
          </w:tcPr>
          <w:p w:rsidR="003A4B7E" w:rsidRPr="00054BCB" w:rsidRDefault="003A4B7E" w:rsidP="00B62810">
            <w:pPr>
              <w:pStyle w:val="NoSpacing"/>
              <w:jc w:val="center"/>
              <w:rPr>
                <w:i/>
                <w:sz w:val="32"/>
                <w:szCs w:val="32"/>
              </w:rPr>
            </w:pPr>
            <w:r w:rsidRPr="00054BCB">
              <w:rPr>
                <w:i/>
                <w:sz w:val="32"/>
                <w:szCs w:val="32"/>
              </w:rPr>
              <w:t>Page</w:t>
            </w:r>
            <w:r>
              <w:rPr>
                <w:i/>
                <w:sz w:val="32"/>
                <w:szCs w:val="32"/>
              </w:rPr>
              <w:t xml:space="preserve"> #</w:t>
            </w:r>
          </w:p>
        </w:tc>
      </w:tr>
      <w:tr w:rsidR="003A4B7E" w:rsidRPr="001C1CAB" w:rsidTr="00A50407">
        <w:tc>
          <w:tcPr>
            <w:tcW w:w="1548" w:type="dxa"/>
            <w:tcBorders>
              <w:top w:val="dotted" w:sz="4" w:space="0" w:color="auto"/>
            </w:tcBorders>
          </w:tcPr>
          <w:p w:rsidR="003A4B7E" w:rsidRPr="001C1CAB" w:rsidRDefault="00636A0F" w:rsidP="00B62810">
            <w:pPr>
              <w:rPr>
                <w:sz w:val="28"/>
                <w:szCs w:val="28"/>
              </w:rPr>
            </w:pPr>
            <w:hyperlink w:anchor="lesson1" w:history="1">
              <w:r w:rsidR="003A4B7E" w:rsidRPr="002F10CF">
                <w:rPr>
                  <w:rStyle w:val="Hyperlink"/>
                  <w:sz w:val="28"/>
                  <w:szCs w:val="28"/>
                </w:rPr>
                <w:t>Lesson 1</w:t>
              </w:r>
            </w:hyperlink>
          </w:p>
        </w:tc>
        <w:tc>
          <w:tcPr>
            <w:tcW w:w="6390" w:type="dxa"/>
            <w:tcBorders>
              <w:top w:val="dotted" w:sz="4" w:space="0" w:color="auto"/>
            </w:tcBorders>
          </w:tcPr>
          <w:p w:rsidR="003A4B7E" w:rsidRPr="00816C62" w:rsidRDefault="00B62810" w:rsidP="00B62810">
            <w:pPr>
              <w:rPr>
                <w:rFonts w:cstheme="minorHAnsi"/>
                <w:sz w:val="24"/>
                <w:szCs w:val="24"/>
              </w:rPr>
            </w:pPr>
            <w:r w:rsidRPr="00816C62">
              <w:rPr>
                <w:rFonts w:cstheme="minorHAnsi"/>
                <w:sz w:val="24"/>
                <w:szCs w:val="24"/>
              </w:rPr>
              <w:t xml:space="preserve">Readers understand what they are reading by thinking like the characters, using the characters’ thoughts as a guide, and by thinking of the story as a whole.  </w:t>
            </w:r>
          </w:p>
        </w:tc>
        <w:tc>
          <w:tcPr>
            <w:tcW w:w="1800" w:type="dxa"/>
            <w:tcBorders>
              <w:top w:val="dotted" w:sz="4" w:space="0" w:color="auto"/>
            </w:tcBorders>
            <w:vAlign w:val="bottom"/>
          </w:tcPr>
          <w:p w:rsidR="003A4B7E" w:rsidRPr="001C1CAB" w:rsidRDefault="00D30D41" w:rsidP="00A50407">
            <w:pPr>
              <w:jc w:val="center"/>
              <w:rPr>
                <w:sz w:val="28"/>
                <w:szCs w:val="28"/>
              </w:rPr>
            </w:pPr>
            <w:r>
              <w:rPr>
                <w:sz w:val="28"/>
                <w:szCs w:val="28"/>
              </w:rPr>
              <w:t>11-12</w:t>
            </w:r>
          </w:p>
        </w:tc>
      </w:tr>
      <w:tr w:rsidR="003A4B7E" w:rsidRPr="001C1CAB" w:rsidTr="00A50407">
        <w:tc>
          <w:tcPr>
            <w:tcW w:w="1548" w:type="dxa"/>
          </w:tcPr>
          <w:p w:rsidR="003A4B7E" w:rsidRPr="001C1CAB" w:rsidRDefault="00636A0F" w:rsidP="00B62810">
            <w:pPr>
              <w:rPr>
                <w:sz w:val="28"/>
                <w:szCs w:val="28"/>
              </w:rPr>
            </w:pPr>
            <w:hyperlink w:anchor="lesson2" w:history="1">
              <w:r w:rsidR="003A4B7E" w:rsidRPr="002F10CF">
                <w:rPr>
                  <w:rStyle w:val="Hyperlink"/>
                  <w:sz w:val="28"/>
                  <w:szCs w:val="28"/>
                </w:rPr>
                <w:t>Lesson 2</w:t>
              </w:r>
            </w:hyperlink>
          </w:p>
        </w:tc>
        <w:tc>
          <w:tcPr>
            <w:tcW w:w="6390" w:type="dxa"/>
          </w:tcPr>
          <w:p w:rsidR="003A4B7E" w:rsidRPr="00816C62" w:rsidRDefault="00B62810" w:rsidP="00B62810">
            <w:pPr>
              <w:rPr>
                <w:rFonts w:cstheme="minorHAnsi"/>
                <w:sz w:val="24"/>
                <w:szCs w:val="24"/>
              </w:rPr>
            </w:pPr>
            <w:r w:rsidRPr="00816C62">
              <w:rPr>
                <w:rFonts w:cstheme="minorHAnsi"/>
                <w:sz w:val="24"/>
                <w:szCs w:val="24"/>
              </w:rPr>
              <w:t>Readers create theories about characters by noticing their actions to better understand them.</w:t>
            </w:r>
          </w:p>
        </w:tc>
        <w:tc>
          <w:tcPr>
            <w:tcW w:w="1800" w:type="dxa"/>
            <w:vAlign w:val="bottom"/>
          </w:tcPr>
          <w:p w:rsidR="003A4B7E" w:rsidRPr="001C1CAB" w:rsidRDefault="00D30D41" w:rsidP="00A50407">
            <w:pPr>
              <w:jc w:val="center"/>
              <w:rPr>
                <w:sz w:val="28"/>
                <w:szCs w:val="28"/>
              </w:rPr>
            </w:pPr>
            <w:r>
              <w:rPr>
                <w:sz w:val="28"/>
                <w:szCs w:val="28"/>
              </w:rPr>
              <w:t>13-14</w:t>
            </w:r>
          </w:p>
        </w:tc>
      </w:tr>
      <w:tr w:rsidR="003A4B7E" w:rsidRPr="001C1CAB" w:rsidTr="00A50407">
        <w:tc>
          <w:tcPr>
            <w:tcW w:w="1548" w:type="dxa"/>
          </w:tcPr>
          <w:p w:rsidR="003A4B7E" w:rsidRPr="001C1CAB" w:rsidRDefault="00636A0F" w:rsidP="00B62810">
            <w:pPr>
              <w:rPr>
                <w:sz w:val="28"/>
                <w:szCs w:val="28"/>
              </w:rPr>
            </w:pPr>
            <w:hyperlink w:anchor="lesson3" w:history="1">
              <w:r w:rsidR="003A4B7E" w:rsidRPr="002F10CF">
                <w:rPr>
                  <w:rStyle w:val="Hyperlink"/>
                  <w:sz w:val="28"/>
                  <w:szCs w:val="28"/>
                </w:rPr>
                <w:t>Lesson 3</w:t>
              </w:r>
            </w:hyperlink>
          </w:p>
        </w:tc>
        <w:tc>
          <w:tcPr>
            <w:tcW w:w="6390" w:type="dxa"/>
          </w:tcPr>
          <w:p w:rsidR="003A4B7E" w:rsidRPr="00816C62" w:rsidRDefault="00B62810" w:rsidP="00B62810">
            <w:pPr>
              <w:rPr>
                <w:rFonts w:cstheme="minorHAnsi"/>
                <w:sz w:val="24"/>
                <w:szCs w:val="24"/>
              </w:rPr>
            </w:pPr>
            <w:r w:rsidRPr="00816C62">
              <w:rPr>
                <w:rFonts w:cstheme="minorHAnsi"/>
                <w:sz w:val="24"/>
                <w:szCs w:val="24"/>
              </w:rPr>
              <w:t>Readers understand that characters are complicated by thinking deeply about times when a person acts out of character.</w:t>
            </w:r>
          </w:p>
        </w:tc>
        <w:tc>
          <w:tcPr>
            <w:tcW w:w="1800" w:type="dxa"/>
            <w:vAlign w:val="bottom"/>
          </w:tcPr>
          <w:p w:rsidR="003A4B7E" w:rsidRPr="001C1CAB" w:rsidRDefault="00D30D41" w:rsidP="00A50407">
            <w:pPr>
              <w:jc w:val="center"/>
              <w:rPr>
                <w:sz w:val="28"/>
                <w:szCs w:val="28"/>
              </w:rPr>
            </w:pPr>
            <w:r>
              <w:rPr>
                <w:sz w:val="28"/>
                <w:szCs w:val="28"/>
              </w:rPr>
              <w:t>15-16</w:t>
            </w:r>
          </w:p>
        </w:tc>
      </w:tr>
      <w:tr w:rsidR="003A4B7E" w:rsidRPr="001C1CAB" w:rsidTr="00A50407">
        <w:tc>
          <w:tcPr>
            <w:tcW w:w="1548" w:type="dxa"/>
          </w:tcPr>
          <w:p w:rsidR="003A4B7E" w:rsidRPr="001C1CAB" w:rsidRDefault="00636A0F" w:rsidP="00B62810">
            <w:pPr>
              <w:rPr>
                <w:sz w:val="28"/>
                <w:szCs w:val="28"/>
              </w:rPr>
            </w:pPr>
            <w:hyperlink w:anchor="lesson4" w:history="1">
              <w:r w:rsidR="003A4B7E" w:rsidRPr="002F10CF">
                <w:rPr>
                  <w:rStyle w:val="Hyperlink"/>
                  <w:sz w:val="28"/>
                  <w:szCs w:val="28"/>
                </w:rPr>
                <w:t>Less</w:t>
              </w:r>
              <w:r w:rsidR="003A4B7E" w:rsidRPr="002F10CF">
                <w:rPr>
                  <w:rStyle w:val="Hyperlink"/>
                  <w:sz w:val="28"/>
                  <w:szCs w:val="28"/>
                </w:rPr>
                <w:t>o</w:t>
              </w:r>
              <w:r w:rsidR="003A4B7E" w:rsidRPr="002F10CF">
                <w:rPr>
                  <w:rStyle w:val="Hyperlink"/>
                  <w:sz w:val="28"/>
                  <w:szCs w:val="28"/>
                </w:rPr>
                <w:t>n 4</w:t>
              </w:r>
            </w:hyperlink>
          </w:p>
        </w:tc>
        <w:tc>
          <w:tcPr>
            <w:tcW w:w="6390" w:type="dxa"/>
          </w:tcPr>
          <w:p w:rsidR="003A4B7E" w:rsidRPr="00816C62" w:rsidRDefault="00B62810" w:rsidP="00B62810">
            <w:pPr>
              <w:rPr>
                <w:rFonts w:cstheme="minorHAnsi"/>
                <w:sz w:val="24"/>
                <w:szCs w:val="24"/>
              </w:rPr>
            </w:pPr>
            <w:r w:rsidRPr="00816C62">
              <w:rPr>
                <w:rFonts w:cstheme="minorHAnsi"/>
                <w:sz w:val="24"/>
                <w:szCs w:val="24"/>
              </w:rPr>
              <w:t>Readers learn more about characters by paying attention to the objects that the character keeps near and dear.</w:t>
            </w:r>
          </w:p>
        </w:tc>
        <w:tc>
          <w:tcPr>
            <w:tcW w:w="1800" w:type="dxa"/>
            <w:vAlign w:val="bottom"/>
          </w:tcPr>
          <w:p w:rsidR="003A4B7E" w:rsidRPr="001C1CAB" w:rsidRDefault="00D30D41" w:rsidP="00A50407">
            <w:pPr>
              <w:jc w:val="center"/>
              <w:rPr>
                <w:sz w:val="28"/>
                <w:szCs w:val="28"/>
              </w:rPr>
            </w:pPr>
            <w:r>
              <w:rPr>
                <w:sz w:val="28"/>
                <w:szCs w:val="28"/>
              </w:rPr>
              <w:t>17-18</w:t>
            </w:r>
          </w:p>
        </w:tc>
      </w:tr>
      <w:tr w:rsidR="003A4B7E" w:rsidRPr="001C1CAB" w:rsidTr="00A50407">
        <w:tc>
          <w:tcPr>
            <w:tcW w:w="1548" w:type="dxa"/>
          </w:tcPr>
          <w:p w:rsidR="003A4B7E" w:rsidRPr="001C1CAB" w:rsidRDefault="001C6E2E" w:rsidP="00B62810">
            <w:pPr>
              <w:rPr>
                <w:sz w:val="28"/>
                <w:szCs w:val="28"/>
              </w:rPr>
            </w:pPr>
            <w:hyperlink w:anchor="lesson5" w:history="1">
              <w:r w:rsidR="003A4B7E" w:rsidRPr="001C6E2E">
                <w:rPr>
                  <w:rStyle w:val="Hyperlink"/>
                  <w:sz w:val="28"/>
                  <w:szCs w:val="28"/>
                </w:rPr>
                <w:t>Lesson 5</w:t>
              </w:r>
            </w:hyperlink>
          </w:p>
        </w:tc>
        <w:tc>
          <w:tcPr>
            <w:tcW w:w="6390" w:type="dxa"/>
          </w:tcPr>
          <w:p w:rsidR="003A4B7E" w:rsidRPr="00816C62" w:rsidRDefault="00CA3C02" w:rsidP="00B62810">
            <w:pPr>
              <w:rPr>
                <w:rFonts w:cstheme="minorHAnsi"/>
                <w:sz w:val="24"/>
                <w:szCs w:val="24"/>
                <w:highlight w:val="yellow"/>
              </w:rPr>
            </w:pPr>
            <w:r w:rsidRPr="00816C62">
              <w:rPr>
                <w:rFonts w:eastAsia="Times New Roman" w:cs="Arial"/>
                <w:color w:val="000000"/>
                <w:sz w:val="24"/>
                <w:szCs w:val="24"/>
              </w:rPr>
              <w:t>Readers understand their stories more deeply by recognizing that different characters can be affected differently by one single event.</w:t>
            </w:r>
          </w:p>
        </w:tc>
        <w:tc>
          <w:tcPr>
            <w:tcW w:w="1800" w:type="dxa"/>
            <w:vAlign w:val="bottom"/>
          </w:tcPr>
          <w:p w:rsidR="003A4B7E" w:rsidRPr="001C1CAB" w:rsidRDefault="00D30D41" w:rsidP="00A50407">
            <w:pPr>
              <w:jc w:val="center"/>
              <w:rPr>
                <w:sz w:val="28"/>
                <w:szCs w:val="28"/>
              </w:rPr>
            </w:pPr>
            <w:r>
              <w:rPr>
                <w:sz w:val="28"/>
                <w:szCs w:val="28"/>
              </w:rPr>
              <w:t>19-20</w:t>
            </w:r>
          </w:p>
        </w:tc>
      </w:tr>
      <w:tr w:rsidR="003A4B7E" w:rsidRPr="001C1CAB" w:rsidTr="00A50407">
        <w:tc>
          <w:tcPr>
            <w:tcW w:w="1548" w:type="dxa"/>
          </w:tcPr>
          <w:p w:rsidR="003A4B7E" w:rsidRPr="001C1CAB" w:rsidRDefault="001C6E2E" w:rsidP="00B62810">
            <w:pPr>
              <w:rPr>
                <w:sz w:val="28"/>
                <w:szCs w:val="28"/>
              </w:rPr>
            </w:pPr>
            <w:r>
              <w:rPr>
                <w:sz w:val="28"/>
                <w:szCs w:val="28"/>
              </w:rPr>
              <w:fldChar w:fldCharType="begin"/>
            </w:r>
            <w:r>
              <w:rPr>
                <w:sz w:val="28"/>
                <w:szCs w:val="28"/>
              </w:rPr>
              <w:instrText xml:space="preserve"> HYPERLINK  \l "lesson6" </w:instrText>
            </w:r>
            <w:r>
              <w:rPr>
                <w:sz w:val="28"/>
                <w:szCs w:val="28"/>
              </w:rPr>
            </w:r>
            <w:r>
              <w:rPr>
                <w:sz w:val="28"/>
                <w:szCs w:val="28"/>
              </w:rPr>
              <w:fldChar w:fldCharType="separate"/>
            </w:r>
            <w:r w:rsidR="003A4B7E" w:rsidRPr="001C6E2E">
              <w:rPr>
                <w:rStyle w:val="Hyperlink"/>
                <w:sz w:val="28"/>
                <w:szCs w:val="28"/>
              </w:rPr>
              <w:t>Lesson 6</w:t>
            </w:r>
            <w:r>
              <w:rPr>
                <w:sz w:val="28"/>
                <w:szCs w:val="28"/>
              </w:rPr>
              <w:fldChar w:fldCharType="end"/>
            </w:r>
            <w:bookmarkStart w:id="1" w:name="_GoBack"/>
            <w:bookmarkEnd w:id="1"/>
          </w:p>
        </w:tc>
        <w:tc>
          <w:tcPr>
            <w:tcW w:w="6390" w:type="dxa"/>
          </w:tcPr>
          <w:p w:rsidR="003A4B7E" w:rsidRPr="00816C62" w:rsidRDefault="00CA3C02" w:rsidP="00B62810">
            <w:pPr>
              <w:rPr>
                <w:rFonts w:cstheme="minorHAnsi"/>
                <w:sz w:val="24"/>
                <w:szCs w:val="24"/>
                <w:highlight w:val="yellow"/>
              </w:rPr>
            </w:pPr>
            <w:r w:rsidRPr="00816C62">
              <w:rPr>
                <w:rFonts w:eastAsia="Times New Roman" w:cs="Arial"/>
                <w:color w:val="000000"/>
                <w:sz w:val="24"/>
                <w:szCs w:val="24"/>
              </w:rPr>
              <w:t>Readers sharpen their ideas about characters by using precise language to describe them and their actions.</w:t>
            </w:r>
          </w:p>
        </w:tc>
        <w:tc>
          <w:tcPr>
            <w:tcW w:w="1800" w:type="dxa"/>
            <w:vAlign w:val="bottom"/>
          </w:tcPr>
          <w:p w:rsidR="003A4B7E" w:rsidRPr="001C1CAB" w:rsidRDefault="00D30D41" w:rsidP="00A50407">
            <w:pPr>
              <w:jc w:val="center"/>
              <w:rPr>
                <w:sz w:val="28"/>
                <w:szCs w:val="28"/>
              </w:rPr>
            </w:pPr>
            <w:r>
              <w:rPr>
                <w:sz w:val="28"/>
                <w:szCs w:val="28"/>
              </w:rPr>
              <w:t>21-22</w:t>
            </w:r>
          </w:p>
        </w:tc>
      </w:tr>
      <w:tr w:rsidR="003A4B7E" w:rsidRPr="001C1CAB" w:rsidTr="00A50407">
        <w:tc>
          <w:tcPr>
            <w:tcW w:w="1548" w:type="dxa"/>
          </w:tcPr>
          <w:p w:rsidR="003A4B7E" w:rsidRPr="001C1CAB" w:rsidRDefault="00636A0F" w:rsidP="00B62810">
            <w:pPr>
              <w:rPr>
                <w:sz w:val="28"/>
                <w:szCs w:val="28"/>
              </w:rPr>
            </w:pPr>
            <w:hyperlink w:anchor="lesson7" w:history="1">
              <w:r w:rsidR="003A4B7E" w:rsidRPr="002F10CF">
                <w:rPr>
                  <w:rStyle w:val="Hyperlink"/>
                  <w:sz w:val="28"/>
                  <w:szCs w:val="28"/>
                </w:rPr>
                <w:t>Lesson 7</w:t>
              </w:r>
            </w:hyperlink>
          </w:p>
        </w:tc>
        <w:tc>
          <w:tcPr>
            <w:tcW w:w="6390" w:type="dxa"/>
          </w:tcPr>
          <w:p w:rsidR="003A4B7E" w:rsidRPr="00816C62" w:rsidRDefault="00B62810" w:rsidP="00B62810">
            <w:pPr>
              <w:rPr>
                <w:rFonts w:cstheme="minorHAnsi"/>
                <w:sz w:val="24"/>
                <w:szCs w:val="24"/>
              </w:rPr>
            </w:pPr>
            <w:r w:rsidRPr="00816C62">
              <w:rPr>
                <w:rFonts w:cstheme="minorHAnsi"/>
                <w:sz w:val="24"/>
                <w:szCs w:val="24"/>
              </w:rPr>
              <w:t>Readers organize their thoughts by sorting their post-it notes into piles of ideas. (p.41, 51)</w:t>
            </w:r>
          </w:p>
        </w:tc>
        <w:tc>
          <w:tcPr>
            <w:tcW w:w="1800" w:type="dxa"/>
            <w:vAlign w:val="bottom"/>
          </w:tcPr>
          <w:p w:rsidR="003A4B7E" w:rsidRPr="001C1CAB" w:rsidRDefault="00D30D41" w:rsidP="00A50407">
            <w:pPr>
              <w:jc w:val="center"/>
              <w:rPr>
                <w:sz w:val="28"/>
                <w:szCs w:val="28"/>
              </w:rPr>
            </w:pPr>
            <w:r>
              <w:rPr>
                <w:sz w:val="28"/>
                <w:szCs w:val="28"/>
              </w:rPr>
              <w:t>23-25</w:t>
            </w:r>
          </w:p>
        </w:tc>
      </w:tr>
      <w:tr w:rsidR="003A4B7E" w:rsidRPr="001C1CAB" w:rsidTr="00A50407">
        <w:tc>
          <w:tcPr>
            <w:tcW w:w="1548" w:type="dxa"/>
          </w:tcPr>
          <w:p w:rsidR="003A4B7E" w:rsidRPr="001C1CAB" w:rsidRDefault="00636A0F" w:rsidP="00B62810">
            <w:pPr>
              <w:rPr>
                <w:sz w:val="28"/>
                <w:szCs w:val="28"/>
              </w:rPr>
            </w:pPr>
            <w:hyperlink w:anchor="lesson8" w:history="1">
              <w:r w:rsidR="003A4B7E" w:rsidRPr="002F10CF">
                <w:rPr>
                  <w:rStyle w:val="Hyperlink"/>
                  <w:sz w:val="28"/>
                  <w:szCs w:val="28"/>
                </w:rPr>
                <w:t>Lesson 8</w:t>
              </w:r>
            </w:hyperlink>
          </w:p>
        </w:tc>
        <w:tc>
          <w:tcPr>
            <w:tcW w:w="6390" w:type="dxa"/>
          </w:tcPr>
          <w:p w:rsidR="003A4B7E" w:rsidRPr="00816C62" w:rsidRDefault="00B62810" w:rsidP="00B62810">
            <w:pPr>
              <w:tabs>
                <w:tab w:val="left" w:pos="252"/>
              </w:tabs>
              <w:rPr>
                <w:rFonts w:cstheme="minorHAnsi"/>
                <w:sz w:val="24"/>
                <w:szCs w:val="24"/>
              </w:rPr>
            </w:pPr>
            <w:r w:rsidRPr="00816C62">
              <w:rPr>
                <w:rFonts w:cstheme="minorHAnsi"/>
                <w:sz w:val="24"/>
                <w:szCs w:val="24"/>
              </w:rPr>
              <w:t>Readers know big ideas change so they hold them loosely while they read. (p. 42, 51)</w:t>
            </w:r>
          </w:p>
        </w:tc>
        <w:tc>
          <w:tcPr>
            <w:tcW w:w="1800" w:type="dxa"/>
            <w:vAlign w:val="bottom"/>
          </w:tcPr>
          <w:p w:rsidR="003A4B7E" w:rsidRPr="001C1CAB" w:rsidRDefault="00D30D41" w:rsidP="00A50407">
            <w:pPr>
              <w:jc w:val="center"/>
              <w:rPr>
                <w:sz w:val="28"/>
                <w:szCs w:val="28"/>
              </w:rPr>
            </w:pPr>
            <w:r>
              <w:rPr>
                <w:sz w:val="28"/>
                <w:szCs w:val="28"/>
              </w:rPr>
              <w:t>26-28</w:t>
            </w:r>
          </w:p>
        </w:tc>
      </w:tr>
      <w:tr w:rsidR="003A4B7E" w:rsidRPr="001C1CAB" w:rsidTr="00A50407">
        <w:tc>
          <w:tcPr>
            <w:tcW w:w="1548" w:type="dxa"/>
          </w:tcPr>
          <w:p w:rsidR="003A4B7E" w:rsidRPr="001C1CAB" w:rsidRDefault="00636A0F" w:rsidP="00B62810">
            <w:pPr>
              <w:rPr>
                <w:sz w:val="28"/>
                <w:szCs w:val="28"/>
              </w:rPr>
            </w:pPr>
            <w:hyperlink w:anchor="lesson9" w:history="1">
              <w:r w:rsidR="003A4B7E" w:rsidRPr="002F10CF">
                <w:rPr>
                  <w:rStyle w:val="Hyperlink"/>
                  <w:sz w:val="28"/>
                  <w:szCs w:val="28"/>
                </w:rPr>
                <w:t>Lesson 9</w:t>
              </w:r>
            </w:hyperlink>
          </w:p>
        </w:tc>
        <w:tc>
          <w:tcPr>
            <w:tcW w:w="6390" w:type="dxa"/>
          </w:tcPr>
          <w:p w:rsidR="003A4B7E" w:rsidRPr="00816C62" w:rsidRDefault="00B62810" w:rsidP="00B62810">
            <w:pPr>
              <w:tabs>
                <w:tab w:val="left" w:pos="252"/>
              </w:tabs>
              <w:rPr>
                <w:rFonts w:cstheme="minorHAnsi"/>
                <w:sz w:val="24"/>
                <w:szCs w:val="24"/>
              </w:rPr>
            </w:pPr>
            <w:r w:rsidRPr="00816C62">
              <w:rPr>
                <w:rFonts w:cstheme="minorHAnsi"/>
                <w:sz w:val="24"/>
                <w:szCs w:val="24"/>
              </w:rPr>
              <w:t>Readers understand their characters better by paying attention to their motivations and struggles.  (p. 42, 51)</w:t>
            </w:r>
          </w:p>
        </w:tc>
        <w:tc>
          <w:tcPr>
            <w:tcW w:w="1800" w:type="dxa"/>
            <w:vAlign w:val="bottom"/>
          </w:tcPr>
          <w:p w:rsidR="003A4B7E" w:rsidRPr="001C1CAB" w:rsidRDefault="00D30D41" w:rsidP="00A50407">
            <w:pPr>
              <w:jc w:val="center"/>
              <w:rPr>
                <w:sz w:val="28"/>
                <w:szCs w:val="28"/>
              </w:rPr>
            </w:pPr>
            <w:r>
              <w:rPr>
                <w:sz w:val="28"/>
                <w:szCs w:val="28"/>
              </w:rPr>
              <w:t>29-31</w:t>
            </w:r>
          </w:p>
        </w:tc>
      </w:tr>
      <w:tr w:rsidR="003A4B7E" w:rsidRPr="001C1CAB" w:rsidTr="00A50407">
        <w:tc>
          <w:tcPr>
            <w:tcW w:w="1548" w:type="dxa"/>
          </w:tcPr>
          <w:p w:rsidR="003A4B7E" w:rsidRPr="001C1CAB" w:rsidRDefault="00636A0F" w:rsidP="00B62810">
            <w:pPr>
              <w:rPr>
                <w:sz w:val="28"/>
                <w:szCs w:val="28"/>
              </w:rPr>
            </w:pPr>
            <w:hyperlink w:anchor="lesson10" w:history="1">
              <w:r w:rsidR="003A4B7E" w:rsidRPr="002F10CF">
                <w:rPr>
                  <w:rStyle w:val="Hyperlink"/>
                  <w:sz w:val="28"/>
                  <w:szCs w:val="28"/>
                </w:rPr>
                <w:t>Lesson 10</w:t>
              </w:r>
            </w:hyperlink>
          </w:p>
        </w:tc>
        <w:tc>
          <w:tcPr>
            <w:tcW w:w="6390" w:type="dxa"/>
          </w:tcPr>
          <w:p w:rsidR="003A4B7E" w:rsidRPr="00816C62" w:rsidRDefault="00B62810" w:rsidP="00B62810">
            <w:pPr>
              <w:tabs>
                <w:tab w:val="left" w:pos="252"/>
              </w:tabs>
              <w:rPr>
                <w:rFonts w:cstheme="minorHAnsi"/>
                <w:sz w:val="24"/>
                <w:szCs w:val="24"/>
              </w:rPr>
            </w:pPr>
            <w:r w:rsidRPr="00816C62">
              <w:rPr>
                <w:rFonts w:cstheme="minorHAnsi"/>
                <w:sz w:val="24"/>
                <w:szCs w:val="24"/>
              </w:rPr>
              <w:t>Readers climb to a higher level of thinking by using phrases and thought prompts. (p43, 51)</w:t>
            </w:r>
          </w:p>
        </w:tc>
        <w:tc>
          <w:tcPr>
            <w:tcW w:w="1800" w:type="dxa"/>
            <w:vAlign w:val="bottom"/>
          </w:tcPr>
          <w:p w:rsidR="003A4B7E" w:rsidRPr="001C1CAB" w:rsidRDefault="00D30D41" w:rsidP="00A50407">
            <w:pPr>
              <w:jc w:val="center"/>
              <w:rPr>
                <w:sz w:val="28"/>
                <w:szCs w:val="28"/>
              </w:rPr>
            </w:pPr>
            <w:r>
              <w:rPr>
                <w:sz w:val="28"/>
                <w:szCs w:val="28"/>
              </w:rPr>
              <w:t>32-34</w:t>
            </w:r>
          </w:p>
        </w:tc>
      </w:tr>
      <w:tr w:rsidR="00B62810" w:rsidRPr="001C1CAB" w:rsidTr="00A50407">
        <w:tc>
          <w:tcPr>
            <w:tcW w:w="1548" w:type="dxa"/>
          </w:tcPr>
          <w:p w:rsidR="00B62810" w:rsidRPr="003A4B7E" w:rsidRDefault="00636A0F" w:rsidP="00B62810">
            <w:pPr>
              <w:rPr>
                <w:sz w:val="28"/>
                <w:szCs w:val="28"/>
              </w:rPr>
            </w:pPr>
            <w:hyperlink w:anchor="lesson11" w:history="1">
              <w:r w:rsidR="00B62810" w:rsidRPr="002F10CF">
                <w:rPr>
                  <w:rStyle w:val="Hyperlink"/>
                  <w:sz w:val="28"/>
                  <w:szCs w:val="28"/>
                </w:rPr>
                <w:t>Lesson 11</w:t>
              </w:r>
            </w:hyperlink>
          </w:p>
        </w:tc>
        <w:tc>
          <w:tcPr>
            <w:tcW w:w="6390" w:type="dxa"/>
          </w:tcPr>
          <w:p w:rsidR="00B62810" w:rsidRDefault="00B62810" w:rsidP="00B62810">
            <w:pPr>
              <w:tabs>
                <w:tab w:val="left" w:pos="252"/>
              </w:tabs>
              <w:rPr>
                <w:rFonts w:cstheme="minorHAnsi"/>
                <w:sz w:val="24"/>
                <w:szCs w:val="24"/>
              </w:rPr>
            </w:pPr>
            <w:r w:rsidRPr="00816C62">
              <w:rPr>
                <w:rFonts w:cstheme="minorHAnsi"/>
                <w:sz w:val="24"/>
                <w:szCs w:val="24"/>
              </w:rPr>
              <w:t>Readers better understand characters and the story by noticing the parts that are recurring which may be symbolic of some underlying meaning. (p. 44, 45, 51)</w:t>
            </w:r>
          </w:p>
          <w:p w:rsidR="00816C62" w:rsidRPr="00816C62" w:rsidRDefault="00816C62" w:rsidP="00B62810">
            <w:pPr>
              <w:tabs>
                <w:tab w:val="left" w:pos="252"/>
              </w:tabs>
              <w:rPr>
                <w:rFonts w:cstheme="minorHAnsi"/>
                <w:sz w:val="24"/>
                <w:szCs w:val="24"/>
              </w:rPr>
            </w:pPr>
          </w:p>
        </w:tc>
        <w:tc>
          <w:tcPr>
            <w:tcW w:w="1800" w:type="dxa"/>
            <w:vAlign w:val="bottom"/>
          </w:tcPr>
          <w:p w:rsidR="00B62810" w:rsidRPr="001C1CAB" w:rsidRDefault="00D30D41" w:rsidP="00A50407">
            <w:pPr>
              <w:jc w:val="center"/>
              <w:rPr>
                <w:sz w:val="28"/>
                <w:szCs w:val="28"/>
              </w:rPr>
            </w:pPr>
            <w:r>
              <w:rPr>
                <w:sz w:val="28"/>
                <w:szCs w:val="28"/>
              </w:rPr>
              <w:t>35-36</w:t>
            </w:r>
          </w:p>
        </w:tc>
      </w:tr>
      <w:tr w:rsidR="00B62810" w:rsidRPr="001C1CAB" w:rsidTr="00A50407">
        <w:tc>
          <w:tcPr>
            <w:tcW w:w="1548" w:type="dxa"/>
          </w:tcPr>
          <w:p w:rsidR="00B62810" w:rsidRDefault="00636A0F" w:rsidP="00B62810">
            <w:pPr>
              <w:rPr>
                <w:sz w:val="28"/>
                <w:szCs w:val="28"/>
              </w:rPr>
            </w:pPr>
            <w:hyperlink w:anchor="lesson12" w:history="1">
              <w:r w:rsidR="00B62810" w:rsidRPr="002F10CF">
                <w:rPr>
                  <w:rStyle w:val="Hyperlink"/>
                  <w:sz w:val="28"/>
                  <w:szCs w:val="28"/>
                </w:rPr>
                <w:t>Lesson 12</w:t>
              </w:r>
            </w:hyperlink>
          </w:p>
        </w:tc>
        <w:tc>
          <w:tcPr>
            <w:tcW w:w="6390" w:type="dxa"/>
          </w:tcPr>
          <w:p w:rsidR="00B62810" w:rsidRPr="00816C62" w:rsidRDefault="00B62810" w:rsidP="003A4B7E">
            <w:pPr>
              <w:rPr>
                <w:rFonts w:cstheme="minorHAnsi"/>
                <w:sz w:val="24"/>
                <w:szCs w:val="24"/>
              </w:rPr>
            </w:pPr>
            <w:r w:rsidRPr="00816C62">
              <w:rPr>
                <w:rFonts w:cstheme="minorHAnsi"/>
                <w:sz w:val="24"/>
                <w:szCs w:val="24"/>
              </w:rPr>
              <w:t>Readers think across text by comparing characters from different books (p. 45, 52)</w:t>
            </w:r>
          </w:p>
        </w:tc>
        <w:tc>
          <w:tcPr>
            <w:tcW w:w="1800" w:type="dxa"/>
            <w:vAlign w:val="bottom"/>
          </w:tcPr>
          <w:p w:rsidR="00B62810" w:rsidRPr="001C1CAB" w:rsidRDefault="001C6E2E" w:rsidP="00A50407">
            <w:pPr>
              <w:jc w:val="center"/>
              <w:rPr>
                <w:sz w:val="28"/>
                <w:szCs w:val="28"/>
              </w:rPr>
            </w:pPr>
            <w:r>
              <w:rPr>
                <w:sz w:val="28"/>
                <w:szCs w:val="28"/>
              </w:rPr>
              <w:t>37-39</w:t>
            </w:r>
          </w:p>
        </w:tc>
      </w:tr>
      <w:tr w:rsidR="00B62810" w:rsidRPr="001C1CAB" w:rsidTr="00A50407">
        <w:tc>
          <w:tcPr>
            <w:tcW w:w="1548" w:type="dxa"/>
          </w:tcPr>
          <w:p w:rsidR="00B62810" w:rsidRDefault="00636A0F" w:rsidP="00B62810">
            <w:pPr>
              <w:rPr>
                <w:sz w:val="28"/>
                <w:szCs w:val="28"/>
              </w:rPr>
            </w:pPr>
            <w:hyperlink w:anchor="lesson13" w:history="1">
              <w:r w:rsidR="00B62810" w:rsidRPr="002F10CF">
                <w:rPr>
                  <w:rStyle w:val="Hyperlink"/>
                  <w:sz w:val="28"/>
                  <w:szCs w:val="28"/>
                </w:rPr>
                <w:t>Lesson 13</w:t>
              </w:r>
            </w:hyperlink>
          </w:p>
        </w:tc>
        <w:tc>
          <w:tcPr>
            <w:tcW w:w="6390" w:type="dxa"/>
          </w:tcPr>
          <w:p w:rsidR="00B62810" w:rsidRPr="00816C62" w:rsidRDefault="00B62810" w:rsidP="003A4B7E">
            <w:pPr>
              <w:rPr>
                <w:rFonts w:cstheme="minorHAnsi"/>
                <w:sz w:val="24"/>
                <w:szCs w:val="24"/>
              </w:rPr>
            </w:pPr>
            <w:r w:rsidRPr="00816C62">
              <w:rPr>
                <w:rFonts w:cstheme="minorHAnsi"/>
                <w:sz w:val="24"/>
                <w:szCs w:val="24"/>
              </w:rPr>
              <w:t>Readers compare characters by paying attention to their challenges and struggles.</w:t>
            </w:r>
          </w:p>
        </w:tc>
        <w:tc>
          <w:tcPr>
            <w:tcW w:w="1800" w:type="dxa"/>
            <w:vAlign w:val="bottom"/>
          </w:tcPr>
          <w:p w:rsidR="00B62810" w:rsidRPr="001C1CAB" w:rsidRDefault="001C6E2E" w:rsidP="00A50407">
            <w:pPr>
              <w:jc w:val="center"/>
              <w:rPr>
                <w:sz w:val="28"/>
                <w:szCs w:val="28"/>
              </w:rPr>
            </w:pPr>
            <w:r>
              <w:rPr>
                <w:sz w:val="28"/>
                <w:szCs w:val="28"/>
              </w:rPr>
              <w:t>40-42</w:t>
            </w:r>
          </w:p>
        </w:tc>
      </w:tr>
      <w:tr w:rsidR="00B62810" w:rsidRPr="001C1CAB" w:rsidTr="00A50407">
        <w:tc>
          <w:tcPr>
            <w:tcW w:w="1548" w:type="dxa"/>
          </w:tcPr>
          <w:p w:rsidR="00B62810" w:rsidRDefault="00636A0F" w:rsidP="00B62810">
            <w:pPr>
              <w:rPr>
                <w:sz w:val="28"/>
                <w:szCs w:val="28"/>
              </w:rPr>
            </w:pPr>
            <w:hyperlink w:anchor="lesson14" w:history="1">
              <w:r w:rsidR="00B62810" w:rsidRPr="002F10CF">
                <w:rPr>
                  <w:rStyle w:val="Hyperlink"/>
                  <w:sz w:val="28"/>
                  <w:szCs w:val="28"/>
                </w:rPr>
                <w:t>Lesson 14</w:t>
              </w:r>
            </w:hyperlink>
          </w:p>
        </w:tc>
        <w:tc>
          <w:tcPr>
            <w:tcW w:w="6390" w:type="dxa"/>
          </w:tcPr>
          <w:p w:rsidR="00B62810" w:rsidRPr="00816C62" w:rsidRDefault="00B62810" w:rsidP="003A4B7E">
            <w:pPr>
              <w:rPr>
                <w:rFonts w:cstheme="minorHAnsi"/>
                <w:sz w:val="24"/>
                <w:szCs w:val="24"/>
              </w:rPr>
            </w:pPr>
            <w:r w:rsidRPr="00816C62">
              <w:rPr>
                <w:rFonts w:cstheme="minorHAnsi"/>
                <w:sz w:val="24"/>
                <w:szCs w:val="24"/>
              </w:rPr>
              <w:t>Readers see parallels between characters by comparing characters with similar roles</w:t>
            </w:r>
          </w:p>
        </w:tc>
        <w:tc>
          <w:tcPr>
            <w:tcW w:w="1800" w:type="dxa"/>
            <w:vAlign w:val="bottom"/>
          </w:tcPr>
          <w:p w:rsidR="00B62810" w:rsidRPr="001C1CAB" w:rsidRDefault="001C6E2E" w:rsidP="00A50407">
            <w:pPr>
              <w:jc w:val="center"/>
              <w:rPr>
                <w:sz w:val="28"/>
                <w:szCs w:val="28"/>
              </w:rPr>
            </w:pPr>
            <w:r>
              <w:rPr>
                <w:sz w:val="28"/>
                <w:szCs w:val="28"/>
              </w:rPr>
              <w:t>43-45</w:t>
            </w:r>
          </w:p>
        </w:tc>
      </w:tr>
      <w:tr w:rsidR="00B62810" w:rsidRPr="001C1CAB" w:rsidTr="00A50407">
        <w:tc>
          <w:tcPr>
            <w:tcW w:w="1548" w:type="dxa"/>
          </w:tcPr>
          <w:p w:rsidR="00B62810" w:rsidRDefault="00636A0F" w:rsidP="00B62810">
            <w:pPr>
              <w:rPr>
                <w:sz w:val="28"/>
                <w:szCs w:val="28"/>
              </w:rPr>
            </w:pPr>
            <w:hyperlink w:anchor="lesson15" w:history="1">
              <w:r w:rsidR="00B62810" w:rsidRPr="002F10CF">
                <w:rPr>
                  <w:rStyle w:val="Hyperlink"/>
                  <w:sz w:val="28"/>
                  <w:szCs w:val="28"/>
                </w:rPr>
                <w:t>Lesson 15</w:t>
              </w:r>
            </w:hyperlink>
          </w:p>
        </w:tc>
        <w:tc>
          <w:tcPr>
            <w:tcW w:w="6390" w:type="dxa"/>
          </w:tcPr>
          <w:p w:rsidR="00B62810" w:rsidRPr="00816C62" w:rsidRDefault="00B62810" w:rsidP="003A4B7E">
            <w:pPr>
              <w:rPr>
                <w:rFonts w:cstheme="minorHAnsi"/>
                <w:sz w:val="24"/>
                <w:szCs w:val="24"/>
              </w:rPr>
            </w:pPr>
            <w:r w:rsidRPr="00816C62">
              <w:rPr>
                <w:rFonts w:cstheme="minorHAnsi"/>
                <w:sz w:val="24"/>
                <w:szCs w:val="24"/>
              </w:rPr>
              <w:t>Readers grow their understanding of characters by talking with others</w:t>
            </w:r>
          </w:p>
        </w:tc>
        <w:tc>
          <w:tcPr>
            <w:tcW w:w="1800" w:type="dxa"/>
            <w:vAlign w:val="bottom"/>
          </w:tcPr>
          <w:p w:rsidR="00B62810" w:rsidRPr="001C1CAB" w:rsidRDefault="001C6E2E" w:rsidP="00A50407">
            <w:pPr>
              <w:jc w:val="center"/>
              <w:rPr>
                <w:sz w:val="28"/>
                <w:szCs w:val="28"/>
              </w:rPr>
            </w:pPr>
            <w:r>
              <w:rPr>
                <w:sz w:val="28"/>
                <w:szCs w:val="28"/>
              </w:rPr>
              <w:t>46-48</w:t>
            </w:r>
          </w:p>
        </w:tc>
      </w:tr>
      <w:tr w:rsidR="00B62810" w:rsidRPr="001C1CAB" w:rsidTr="00A50407">
        <w:tc>
          <w:tcPr>
            <w:tcW w:w="1548" w:type="dxa"/>
          </w:tcPr>
          <w:p w:rsidR="00B62810" w:rsidRDefault="00636A0F" w:rsidP="00B62810">
            <w:pPr>
              <w:rPr>
                <w:sz w:val="28"/>
                <w:szCs w:val="28"/>
              </w:rPr>
            </w:pPr>
            <w:hyperlink w:anchor="lesson16" w:history="1">
              <w:r w:rsidR="00B62810" w:rsidRPr="002F10CF">
                <w:rPr>
                  <w:rStyle w:val="Hyperlink"/>
                  <w:sz w:val="28"/>
                  <w:szCs w:val="28"/>
                </w:rPr>
                <w:t>Lesson 16</w:t>
              </w:r>
            </w:hyperlink>
          </w:p>
        </w:tc>
        <w:tc>
          <w:tcPr>
            <w:tcW w:w="6390" w:type="dxa"/>
          </w:tcPr>
          <w:p w:rsidR="00B62810" w:rsidRPr="00816C62" w:rsidRDefault="00B62810" w:rsidP="003A4B7E">
            <w:pPr>
              <w:rPr>
                <w:rFonts w:cstheme="minorHAnsi"/>
                <w:sz w:val="24"/>
                <w:szCs w:val="24"/>
              </w:rPr>
            </w:pPr>
            <w:r w:rsidRPr="00816C62">
              <w:rPr>
                <w:rFonts w:cstheme="minorHAnsi"/>
                <w:sz w:val="24"/>
                <w:szCs w:val="24"/>
              </w:rPr>
              <w:t>Readers push each other’s thinking beyond the surface by asking questions</w:t>
            </w:r>
          </w:p>
        </w:tc>
        <w:tc>
          <w:tcPr>
            <w:tcW w:w="1800" w:type="dxa"/>
            <w:vAlign w:val="bottom"/>
          </w:tcPr>
          <w:p w:rsidR="00B62810" w:rsidRPr="001C1CAB" w:rsidRDefault="001C6E2E" w:rsidP="00A50407">
            <w:pPr>
              <w:jc w:val="center"/>
              <w:rPr>
                <w:sz w:val="28"/>
                <w:szCs w:val="28"/>
              </w:rPr>
            </w:pPr>
            <w:r>
              <w:rPr>
                <w:sz w:val="28"/>
                <w:szCs w:val="28"/>
              </w:rPr>
              <w:t>49-51</w:t>
            </w:r>
          </w:p>
        </w:tc>
      </w:tr>
      <w:tr w:rsidR="00B62810" w:rsidRPr="001C1CAB" w:rsidTr="00A50407">
        <w:tc>
          <w:tcPr>
            <w:tcW w:w="1548" w:type="dxa"/>
          </w:tcPr>
          <w:p w:rsidR="00B62810" w:rsidRDefault="00636A0F" w:rsidP="00B62810">
            <w:pPr>
              <w:rPr>
                <w:sz w:val="28"/>
                <w:szCs w:val="28"/>
              </w:rPr>
            </w:pPr>
            <w:hyperlink w:anchor="lesson17" w:history="1">
              <w:r w:rsidR="00B62810" w:rsidRPr="002F10CF">
                <w:rPr>
                  <w:rStyle w:val="Hyperlink"/>
                  <w:sz w:val="28"/>
                  <w:szCs w:val="28"/>
                </w:rPr>
                <w:t>Lesson 17</w:t>
              </w:r>
            </w:hyperlink>
          </w:p>
        </w:tc>
        <w:tc>
          <w:tcPr>
            <w:tcW w:w="6390" w:type="dxa"/>
          </w:tcPr>
          <w:p w:rsidR="00B62810" w:rsidRPr="00816C62" w:rsidRDefault="00B62810" w:rsidP="003A4B7E">
            <w:pPr>
              <w:rPr>
                <w:rFonts w:cstheme="minorHAnsi"/>
                <w:sz w:val="24"/>
                <w:szCs w:val="24"/>
              </w:rPr>
            </w:pPr>
            <w:r w:rsidRPr="00816C62">
              <w:rPr>
                <w:rFonts w:cstheme="minorHAnsi"/>
                <w:sz w:val="24"/>
                <w:szCs w:val="24"/>
              </w:rPr>
              <w:t>Readers identify with characters by comparing characters to themselves (p. 48, 53)</w:t>
            </w:r>
          </w:p>
        </w:tc>
        <w:tc>
          <w:tcPr>
            <w:tcW w:w="1800" w:type="dxa"/>
            <w:vAlign w:val="bottom"/>
          </w:tcPr>
          <w:p w:rsidR="00B62810" w:rsidRPr="001C1CAB" w:rsidRDefault="001C6E2E" w:rsidP="00A50407">
            <w:pPr>
              <w:jc w:val="center"/>
              <w:rPr>
                <w:sz w:val="28"/>
                <w:szCs w:val="28"/>
              </w:rPr>
            </w:pPr>
            <w:r>
              <w:rPr>
                <w:sz w:val="28"/>
                <w:szCs w:val="28"/>
              </w:rPr>
              <w:t>52-54</w:t>
            </w:r>
          </w:p>
        </w:tc>
      </w:tr>
    </w:tbl>
    <w:p w:rsidR="001D1604" w:rsidRDefault="001D1604"/>
    <w:p w:rsidR="00B62810" w:rsidRDefault="00B62810"/>
    <w:p w:rsidR="00B62810" w:rsidRDefault="00B62810"/>
    <w:p w:rsidR="00B62810" w:rsidRDefault="00B62810"/>
    <w:p w:rsidR="00B62810" w:rsidRDefault="00B62810"/>
    <w:p w:rsidR="00B62810" w:rsidRDefault="00B62810"/>
    <w:p w:rsidR="00B62810" w:rsidRDefault="00B62810"/>
    <w:p w:rsidR="00B62810" w:rsidRDefault="00B62810"/>
    <w:p w:rsidR="00B62810" w:rsidRDefault="00B62810"/>
    <w:p w:rsidR="00B62810" w:rsidRDefault="00B62810"/>
    <w:p w:rsidR="00B62810" w:rsidRDefault="00B62810"/>
    <w:p w:rsidR="00B62810" w:rsidRDefault="00B62810"/>
    <w:p w:rsidR="00B62810" w:rsidRDefault="00B62810"/>
    <w:p w:rsidR="00B62810" w:rsidRDefault="00B62810"/>
    <w:p w:rsidR="00B62810" w:rsidRDefault="00B62810"/>
    <w:p w:rsidR="00B62810" w:rsidRDefault="00B62810"/>
    <w:p w:rsidR="00B62810" w:rsidRDefault="00B62810"/>
    <w:p w:rsidR="00B62810" w:rsidRDefault="00B62810"/>
    <w:p w:rsidR="00A50407" w:rsidRDefault="00A50407" w:rsidP="00B62810">
      <w:pPr>
        <w:spacing w:after="0"/>
        <w:jc w:val="center"/>
        <w:rPr>
          <w:rFonts w:eastAsia="Comic Sans MS" w:cstheme="minorHAnsi"/>
          <w:b/>
          <w:sz w:val="32"/>
          <w:szCs w:val="32"/>
        </w:rPr>
      </w:pPr>
      <w:bookmarkStart w:id="2" w:name="goalsandstandards"/>
      <w:bookmarkEnd w:id="2"/>
      <w:r>
        <w:rPr>
          <w:rFonts w:eastAsia="Comic Sans MS" w:cstheme="minorHAnsi"/>
          <w:b/>
          <w:sz w:val="32"/>
          <w:szCs w:val="32"/>
        </w:rPr>
        <w:t>5</w:t>
      </w:r>
      <w:r w:rsidRPr="00A50407">
        <w:rPr>
          <w:rFonts w:eastAsia="Comic Sans MS" w:cstheme="minorHAnsi"/>
          <w:b/>
          <w:sz w:val="32"/>
          <w:szCs w:val="32"/>
          <w:vertAlign w:val="superscript"/>
        </w:rPr>
        <w:t>th</w:t>
      </w:r>
      <w:r>
        <w:rPr>
          <w:rFonts w:eastAsia="Comic Sans MS" w:cstheme="minorHAnsi"/>
          <w:b/>
          <w:sz w:val="32"/>
          <w:szCs w:val="32"/>
        </w:rPr>
        <w:t xml:space="preserve"> Grade Reading Unit 2</w:t>
      </w:r>
    </w:p>
    <w:p w:rsidR="00B62810" w:rsidRPr="002C4BC8" w:rsidRDefault="00B62810" w:rsidP="00B62810">
      <w:pPr>
        <w:spacing w:after="0"/>
        <w:jc w:val="center"/>
        <w:rPr>
          <w:rFonts w:cstheme="minorHAnsi"/>
          <w:b/>
          <w:sz w:val="32"/>
          <w:szCs w:val="32"/>
        </w:rPr>
      </w:pPr>
      <w:r w:rsidRPr="002C4BC8">
        <w:rPr>
          <w:rFonts w:eastAsia="Comic Sans MS" w:cstheme="minorHAnsi"/>
          <w:b/>
          <w:sz w:val="32"/>
          <w:szCs w:val="32"/>
        </w:rPr>
        <w:t>Unit of Study Planning Template</w:t>
      </w:r>
    </w:p>
    <w:p w:rsidR="00B62810" w:rsidRPr="002C4BC8" w:rsidRDefault="00B62810" w:rsidP="00B62810">
      <w:pPr>
        <w:spacing w:after="0"/>
        <w:rPr>
          <w:rFonts w:eastAsia="Cambria" w:cstheme="minorHAnsi"/>
          <w:vanish/>
          <w:color w:val="000000"/>
          <w:sz w:val="24"/>
          <w:szCs w:val="24"/>
        </w:rPr>
      </w:pPr>
    </w:p>
    <w:tbl>
      <w:tblPr>
        <w:tblpPr w:leftFromText="180" w:rightFromText="180" w:vertAnchor="text" w:horzAnchor="margin" w:tblpX="108" w:tblpY="77"/>
        <w:tblW w:w="4944" w:type="pct"/>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9469"/>
      </w:tblGrid>
      <w:tr w:rsidR="002C4BC8" w:rsidRPr="002C4BC8" w:rsidTr="002C4BC8">
        <w:tc>
          <w:tcPr>
            <w:tcW w:w="5000" w:type="pct"/>
            <w:hideMark/>
          </w:tcPr>
          <w:p w:rsidR="002C4BC8" w:rsidRPr="002C4BC8" w:rsidRDefault="002C4BC8" w:rsidP="002C4BC8">
            <w:pPr>
              <w:spacing w:after="0"/>
              <w:rPr>
                <w:rFonts w:eastAsia="Cambria" w:cstheme="minorHAnsi"/>
                <w:color w:val="000000"/>
                <w:sz w:val="24"/>
                <w:szCs w:val="24"/>
              </w:rPr>
            </w:pPr>
            <w:r w:rsidRPr="002C4BC8">
              <w:rPr>
                <w:rFonts w:eastAsia="Comic Sans MS" w:cstheme="minorHAnsi"/>
                <w:sz w:val="28"/>
                <w:szCs w:val="28"/>
              </w:rPr>
              <w:t>Unit:</w:t>
            </w:r>
            <w:r w:rsidRPr="002C4BC8">
              <w:rPr>
                <w:rFonts w:cstheme="minorHAnsi"/>
              </w:rPr>
              <w:t xml:space="preserve"> </w:t>
            </w:r>
            <w:r w:rsidRPr="002C4BC8">
              <w:rPr>
                <w:rFonts w:cstheme="minorHAnsi"/>
                <w:sz w:val="20"/>
                <w:szCs w:val="20"/>
              </w:rPr>
              <w:t xml:space="preserve"> Following Characters into Meaning </w:t>
            </w:r>
          </w:p>
        </w:tc>
      </w:tr>
    </w:tbl>
    <w:p w:rsidR="00B62810" w:rsidRPr="002C4BC8" w:rsidRDefault="00B62810" w:rsidP="00B62810">
      <w:pPr>
        <w:spacing w:after="0"/>
        <w:rPr>
          <w:rFonts w:cstheme="minorHAnsi"/>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2425"/>
        <w:gridCol w:w="7151"/>
      </w:tblGrid>
      <w:tr w:rsidR="00B62810" w:rsidRPr="002C4BC8" w:rsidTr="002C4BC8">
        <w:tc>
          <w:tcPr>
            <w:tcW w:w="1266" w:type="pct"/>
            <w:hideMark/>
          </w:tcPr>
          <w:p w:rsidR="00B62810" w:rsidRPr="002C4BC8" w:rsidRDefault="00B62810">
            <w:pPr>
              <w:spacing w:after="0"/>
              <w:rPr>
                <w:rFonts w:eastAsia="Cambria" w:cstheme="minorHAnsi"/>
                <w:color w:val="000000"/>
                <w:sz w:val="24"/>
                <w:szCs w:val="24"/>
              </w:rPr>
            </w:pPr>
            <w:r w:rsidRPr="002C4BC8">
              <w:rPr>
                <w:rFonts w:eastAsia="Comic Sans MS" w:cstheme="minorHAnsi"/>
                <w:sz w:val="28"/>
                <w:szCs w:val="28"/>
              </w:rPr>
              <w:t>Goals:</w:t>
            </w:r>
          </w:p>
          <w:p w:rsidR="00B62810" w:rsidRPr="002C4BC8" w:rsidRDefault="00B62810">
            <w:pPr>
              <w:spacing w:after="0"/>
              <w:rPr>
                <w:rFonts w:eastAsia="Comic Sans MS" w:cstheme="minorHAnsi"/>
                <w:i/>
                <w:iCs/>
                <w:color w:val="000000"/>
                <w:sz w:val="18"/>
                <w:szCs w:val="18"/>
              </w:rPr>
            </w:pPr>
            <w:r w:rsidRPr="002C4BC8">
              <w:rPr>
                <w:rFonts w:eastAsia="Comic Sans MS" w:cstheme="minorHAnsi"/>
                <w:i/>
                <w:iCs/>
                <w:sz w:val="18"/>
                <w:szCs w:val="18"/>
              </w:rPr>
              <w:t>(These should align with Essential Questions. Each goal is developed in the following planning pages- one per goal.)</w:t>
            </w:r>
          </w:p>
        </w:tc>
        <w:tc>
          <w:tcPr>
            <w:tcW w:w="3734" w:type="pct"/>
            <w:hideMark/>
          </w:tcPr>
          <w:p w:rsidR="00B62810" w:rsidRPr="002C4BC8" w:rsidRDefault="00B62810" w:rsidP="00B62810">
            <w:pPr>
              <w:numPr>
                <w:ilvl w:val="0"/>
                <w:numId w:val="12"/>
              </w:numPr>
              <w:spacing w:after="0" w:line="240" w:lineRule="auto"/>
              <w:rPr>
                <w:rFonts w:eastAsia="Cambria" w:cstheme="minorHAnsi"/>
                <w:color w:val="000000"/>
                <w:sz w:val="20"/>
                <w:szCs w:val="20"/>
              </w:rPr>
            </w:pPr>
            <w:r w:rsidRPr="002C4BC8">
              <w:rPr>
                <w:rFonts w:cstheme="minorHAnsi"/>
                <w:sz w:val="20"/>
                <w:szCs w:val="20"/>
              </w:rPr>
              <w:t>Building Theories, Gathering Evidence</w:t>
            </w:r>
          </w:p>
          <w:p w:rsidR="00B62810" w:rsidRPr="002C4BC8" w:rsidRDefault="00B62810" w:rsidP="00B62810">
            <w:pPr>
              <w:numPr>
                <w:ilvl w:val="0"/>
                <w:numId w:val="12"/>
              </w:numPr>
              <w:spacing w:after="0" w:line="240" w:lineRule="auto"/>
              <w:rPr>
                <w:rFonts w:cstheme="minorHAnsi"/>
                <w:sz w:val="20"/>
                <w:szCs w:val="20"/>
              </w:rPr>
            </w:pPr>
            <w:r w:rsidRPr="002C4BC8">
              <w:rPr>
                <w:rFonts w:cstheme="minorHAnsi"/>
                <w:sz w:val="20"/>
                <w:szCs w:val="20"/>
              </w:rPr>
              <w:t>From Inference toward Interpretation</w:t>
            </w:r>
          </w:p>
          <w:p w:rsidR="00B62810" w:rsidRPr="002C4BC8" w:rsidRDefault="00B62810" w:rsidP="00B62810">
            <w:pPr>
              <w:numPr>
                <w:ilvl w:val="0"/>
                <w:numId w:val="12"/>
              </w:numPr>
              <w:spacing w:after="0" w:line="240" w:lineRule="auto"/>
              <w:rPr>
                <w:rFonts w:eastAsia="Comic Sans MS" w:cstheme="minorHAnsi"/>
                <w:color w:val="000000"/>
                <w:sz w:val="24"/>
                <w:szCs w:val="24"/>
              </w:rPr>
            </w:pPr>
            <w:r w:rsidRPr="002C4BC8">
              <w:rPr>
                <w:rFonts w:cstheme="minorHAnsi"/>
                <w:sz w:val="20"/>
                <w:szCs w:val="20"/>
              </w:rPr>
              <w:t>Reading across Books and Characters: seeing similarities and differences and growing bigger theories.</w:t>
            </w:r>
          </w:p>
        </w:tc>
      </w:tr>
    </w:tbl>
    <w:p w:rsidR="00B62810" w:rsidRPr="002C4BC8" w:rsidRDefault="00B62810" w:rsidP="00B62810">
      <w:pPr>
        <w:spacing w:after="0"/>
        <w:rPr>
          <w:rFonts w:eastAsia="Cambria" w:cstheme="minorHAnsi"/>
          <w:color w:val="000000"/>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2894"/>
        <w:gridCol w:w="6682"/>
      </w:tblGrid>
      <w:tr w:rsidR="00B62810" w:rsidRPr="002C4BC8" w:rsidTr="002C4BC8">
        <w:tc>
          <w:tcPr>
            <w:tcW w:w="1511" w:type="pct"/>
            <w:hideMark/>
          </w:tcPr>
          <w:p w:rsidR="00B62810" w:rsidRPr="002C4BC8" w:rsidRDefault="00B62810">
            <w:pPr>
              <w:spacing w:after="0"/>
              <w:rPr>
                <w:rFonts w:eastAsia="Cambria" w:cstheme="minorHAnsi"/>
                <w:color w:val="000000"/>
                <w:sz w:val="24"/>
                <w:szCs w:val="24"/>
              </w:rPr>
            </w:pPr>
            <w:r w:rsidRPr="002C4BC8">
              <w:rPr>
                <w:rFonts w:eastAsia="Comic Sans MS" w:cstheme="minorHAnsi"/>
                <w:sz w:val="28"/>
                <w:szCs w:val="28"/>
              </w:rPr>
              <w:t>Essential Questions:</w:t>
            </w:r>
          </w:p>
          <w:p w:rsidR="00B62810" w:rsidRPr="002C4BC8" w:rsidRDefault="00B62810">
            <w:pPr>
              <w:spacing w:after="0"/>
              <w:rPr>
                <w:rFonts w:eastAsia="Comic Sans MS" w:cstheme="minorHAnsi"/>
                <w:i/>
                <w:iCs/>
                <w:color w:val="000000"/>
                <w:sz w:val="18"/>
                <w:szCs w:val="18"/>
              </w:rPr>
            </w:pPr>
            <w:r w:rsidRPr="002C4BC8">
              <w:rPr>
                <w:rFonts w:eastAsia="Comic Sans MS" w:cstheme="minorHAnsi"/>
                <w:i/>
                <w:iCs/>
                <w:sz w:val="18"/>
                <w:szCs w:val="18"/>
              </w:rPr>
              <w:t>(These should be aligned with Goals.)</w:t>
            </w:r>
          </w:p>
        </w:tc>
        <w:tc>
          <w:tcPr>
            <w:tcW w:w="3489" w:type="pct"/>
            <w:hideMark/>
          </w:tcPr>
          <w:p w:rsidR="00B62810" w:rsidRPr="002C4BC8" w:rsidRDefault="00B62810">
            <w:pPr>
              <w:tabs>
                <w:tab w:val="left" w:pos="1170"/>
              </w:tabs>
              <w:spacing w:before="120" w:after="0"/>
              <w:ind w:left="1166" w:right="446" w:hanging="1166"/>
              <w:rPr>
                <w:rFonts w:eastAsia="Cambria" w:cstheme="minorHAnsi"/>
                <w:color w:val="000000"/>
                <w:sz w:val="24"/>
                <w:szCs w:val="24"/>
              </w:rPr>
            </w:pPr>
            <w:r w:rsidRPr="002C4BC8">
              <w:rPr>
                <w:rFonts w:eastAsia="Comic Sans MS" w:cstheme="minorHAnsi"/>
              </w:rPr>
              <w:t xml:space="preserve"> </w:t>
            </w:r>
          </w:p>
        </w:tc>
      </w:tr>
    </w:tbl>
    <w:p w:rsidR="00B62810" w:rsidRPr="002C4BC8" w:rsidRDefault="00B62810" w:rsidP="00B62810">
      <w:pPr>
        <w:spacing w:after="0"/>
        <w:rPr>
          <w:rFonts w:eastAsia="Cambria" w:cstheme="minorHAnsi"/>
          <w:color w:val="000000"/>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1565"/>
        <w:gridCol w:w="8011"/>
      </w:tblGrid>
      <w:tr w:rsidR="00B62810" w:rsidRPr="002C4BC8" w:rsidTr="002C4BC8">
        <w:tc>
          <w:tcPr>
            <w:tcW w:w="817" w:type="pct"/>
          </w:tcPr>
          <w:p w:rsidR="00B62810" w:rsidRPr="002C4BC8" w:rsidRDefault="00B62810">
            <w:pPr>
              <w:spacing w:after="0"/>
              <w:rPr>
                <w:rFonts w:eastAsia="Cambria" w:cstheme="minorHAnsi"/>
                <w:color w:val="000000"/>
                <w:sz w:val="24"/>
                <w:szCs w:val="24"/>
              </w:rPr>
            </w:pPr>
            <w:r w:rsidRPr="002C4BC8">
              <w:rPr>
                <w:rFonts w:eastAsia="Comic Sans MS" w:cstheme="minorHAnsi"/>
                <w:sz w:val="28"/>
                <w:szCs w:val="28"/>
              </w:rPr>
              <w:t>Standards:</w:t>
            </w:r>
          </w:p>
          <w:p w:rsidR="00B62810" w:rsidRPr="002C4BC8" w:rsidRDefault="00B62810">
            <w:pPr>
              <w:spacing w:after="0"/>
              <w:rPr>
                <w:rFonts w:eastAsia="Comic Sans MS" w:cstheme="minorHAnsi"/>
                <w:color w:val="000000"/>
                <w:sz w:val="28"/>
                <w:szCs w:val="28"/>
              </w:rPr>
            </w:pPr>
          </w:p>
        </w:tc>
        <w:tc>
          <w:tcPr>
            <w:tcW w:w="4183" w:type="pct"/>
          </w:tcPr>
          <w:p w:rsidR="00B62810" w:rsidRPr="002C4BC8" w:rsidRDefault="00B62810">
            <w:pPr>
              <w:tabs>
                <w:tab w:val="left" w:pos="1170"/>
              </w:tabs>
              <w:autoSpaceDE w:val="0"/>
              <w:autoSpaceDN w:val="0"/>
              <w:adjustRightInd w:val="0"/>
              <w:spacing w:before="120" w:after="0"/>
              <w:ind w:left="1166" w:right="446" w:hanging="1166"/>
              <w:rPr>
                <w:rFonts w:eastAsia="Times New Roman" w:cstheme="minorHAnsi"/>
              </w:rPr>
            </w:pPr>
            <w:proofErr w:type="gramStart"/>
            <w:r w:rsidRPr="002C4BC8">
              <w:rPr>
                <w:rFonts w:eastAsia="Times New Roman" w:cstheme="minorHAnsi"/>
              </w:rPr>
              <w:t>5.RL.1</w:t>
            </w:r>
            <w:proofErr w:type="gramEnd"/>
            <w:r w:rsidRPr="002C4BC8">
              <w:rPr>
                <w:rFonts w:eastAsia="Times New Roman" w:cstheme="minorHAnsi"/>
              </w:rPr>
              <w:tab/>
              <w:t>Quote accurately from a text when explaining what the text says explicitly and when drawing inferences from the text.</w:t>
            </w:r>
          </w:p>
          <w:p w:rsidR="00B62810" w:rsidRPr="002C4BC8" w:rsidRDefault="00B62810">
            <w:pPr>
              <w:tabs>
                <w:tab w:val="left" w:pos="1170"/>
              </w:tabs>
              <w:autoSpaceDE w:val="0"/>
              <w:autoSpaceDN w:val="0"/>
              <w:adjustRightInd w:val="0"/>
              <w:spacing w:before="120" w:after="0"/>
              <w:ind w:left="1166" w:right="446" w:hanging="1166"/>
              <w:rPr>
                <w:rFonts w:eastAsia="Times New Roman" w:cstheme="minorHAnsi"/>
              </w:rPr>
            </w:pPr>
            <w:proofErr w:type="gramStart"/>
            <w:r w:rsidRPr="002C4BC8">
              <w:rPr>
                <w:rFonts w:eastAsia="Times New Roman" w:cstheme="minorHAnsi"/>
                <w:highlight w:val="yellow"/>
              </w:rPr>
              <w:t>5.RL.2</w:t>
            </w:r>
            <w:proofErr w:type="gramEnd"/>
            <w:r w:rsidRPr="002C4BC8">
              <w:rPr>
                <w:rFonts w:eastAsia="Times New Roman" w:cstheme="minorHAnsi"/>
                <w:highlight w:val="yellow"/>
              </w:rPr>
              <w:t xml:space="preserve">            Determine a theme of a story, drama, or poem from details in the text, including how characters in a story or drama respond to challenges or how the speaker in a poem reflects upon a topic; summarize the text.</w:t>
            </w:r>
          </w:p>
          <w:p w:rsidR="00B62810" w:rsidRPr="002C4BC8" w:rsidRDefault="00B62810">
            <w:pPr>
              <w:tabs>
                <w:tab w:val="left" w:pos="1170"/>
              </w:tabs>
              <w:autoSpaceDE w:val="0"/>
              <w:autoSpaceDN w:val="0"/>
              <w:adjustRightInd w:val="0"/>
              <w:spacing w:before="120" w:after="0"/>
              <w:ind w:left="1166" w:right="446" w:hanging="1166"/>
              <w:rPr>
                <w:rFonts w:eastAsia="Times New Roman" w:cstheme="minorHAnsi"/>
              </w:rPr>
            </w:pPr>
            <w:proofErr w:type="gramStart"/>
            <w:r w:rsidRPr="002C4BC8">
              <w:rPr>
                <w:rFonts w:eastAsia="Times New Roman" w:cstheme="minorHAnsi"/>
                <w:highlight w:val="yellow"/>
              </w:rPr>
              <w:t>5.RL.3</w:t>
            </w:r>
            <w:proofErr w:type="gramEnd"/>
            <w:r w:rsidRPr="002C4BC8">
              <w:rPr>
                <w:rFonts w:eastAsia="Times New Roman" w:cstheme="minorHAnsi"/>
                <w:highlight w:val="yellow"/>
              </w:rPr>
              <w:tab/>
              <w:t>Compare and contrast two or more characters, settings, or events in a story or drama, drawing on specific details in the text (e.g., how characters interact).</w:t>
            </w:r>
          </w:p>
          <w:p w:rsidR="00B62810" w:rsidRPr="002C4BC8" w:rsidRDefault="00B62810">
            <w:pPr>
              <w:tabs>
                <w:tab w:val="left" w:pos="1170"/>
              </w:tabs>
              <w:autoSpaceDE w:val="0"/>
              <w:autoSpaceDN w:val="0"/>
              <w:adjustRightInd w:val="0"/>
              <w:spacing w:before="120" w:after="0"/>
              <w:ind w:left="1166" w:right="446" w:hanging="1166"/>
              <w:rPr>
                <w:rFonts w:eastAsia="Calibri" w:cstheme="minorHAnsi"/>
              </w:rPr>
            </w:pPr>
            <w:proofErr w:type="gramStart"/>
            <w:r w:rsidRPr="002C4BC8">
              <w:rPr>
                <w:rFonts w:eastAsia="Times New Roman" w:cstheme="minorHAnsi"/>
                <w:highlight w:val="yellow"/>
              </w:rPr>
              <w:t>5.RL.9</w:t>
            </w:r>
            <w:proofErr w:type="gramEnd"/>
            <w:r w:rsidRPr="002C4BC8">
              <w:rPr>
                <w:rFonts w:eastAsia="Times New Roman" w:cstheme="minorHAnsi"/>
                <w:highlight w:val="yellow"/>
              </w:rPr>
              <w:tab/>
              <w:t>Compare and contrast stories in the same genre (e.g., mysteries and adventure stories) on their approaches to similar themes and topics.</w:t>
            </w:r>
          </w:p>
          <w:p w:rsidR="00B62810" w:rsidRPr="002C4BC8" w:rsidRDefault="00B62810">
            <w:pPr>
              <w:tabs>
                <w:tab w:val="left" w:pos="1170"/>
              </w:tabs>
              <w:autoSpaceDE w:val="0"/>
              <w:autoSpaceDN w:val="0"/>
              <w:adjustRightInd w:val="0"/>
              <w:spacing w:before="30" w:after="0"/>
              <w:ind w:left="1170" w:right="450" w:hanging="1170"/>
              <w:rPr>
                <w:rFonts w:eastAsia="Calibri" w:cstheme="minorHAnsi"/>
              </w:rPr>
            </w:pPr>
          </w:p>
          <w:p w:rsidR="00B62810" w:rsidRPr="002C4BC8" w:rsidRDefault="00B62810">
            <w:pPr>
              <w:tabs>
                <w:tab w:val="left" w:pos="1170"/>
              </w:tabs>
              <w:autoSpaceDE w:val="0"/>
              <w:autoSpaceDN w:val="0"/>
              <w:adjustRightInd w:val="0"/>
              <w:spacing w:before="120" w:after="0"/>
              <w:ind w:left="1166" w:right="446" w:hanging="1166"/>
              <w:rPr>
                <w:rFonts w:eastAsia="Calibri" w:cstheme="minorHAnsi"/>
              </w:rPr>
            </w:pPr>
            <w:proofErr w:type="gramStart"/>
            <w:r w:rsidRPr="002C4BC8">
              <w:rPr>
                <w:rFonts w:eastAsia="Times New Roman" w:cstheme="minorHAnsi"/>
              </w:rPr>
              <w:t>5.RL.10</w:t>
            </w:r>
            <w:proofErr w:type="gramEnd"/>
            <w:r w:rsidRPr="002C4BC8">
              <w:rPr>
                <w:rFonts w:eastAsia="Times New Roman" w:cstheme="minorHAnsi"/>
              </w:rPr>
              <w:tab/>
            </w:r>
            <w:r w:rsidRPr="002C4BC8">
              <w:rPr>
                <w:rFonts w:eastAsia="Calibri" w:cstheme="minorHAnsi"/>
              </w:rPr>
              <w:t xml:space="preserve">By the end of the year, read and comprehend literature, including stories, dramas, and poetry, at the high end of the grades 4–5 text </w:t>
            </w:r>
            <w:r w:rsidRPr="002C4BC8">
              <w:rPr>
                <w:rFonts w:eastAsia="Calibri" w:cstheme="minorHAnsi"/>
              </w:rPr>
              <w:lastRenderedPageBreak/>
              <w:t>complexity band independently and proficiently</w:t>
            </w:r>
            <w:r w:rsidRPr="002C4BC8">
              <w:rPr>
                <w:rFonts w:eastAsia="Times New Roman" w:cstheme="minorHAnsi"/>
              </w:rPr>
              <w:t>.</w:t>
            </w:r>
          </w:p>
          <w:p w:rsidR="00B62810" w:rsidRPr="002C4BC8" w:rsidRDefault="00B62810">
            <w:pPr>
              <w:tabs>
                <w:tab w:val="left" w:pos="1170"/>
              </w:tabs>
              <w:autoSpaceDE w:val="0"/>
              <w:autoSpaceDN w:val="0"/>
              <w:adjustRightInd w:val="0"/>
              <w:spacing w:before="120" w:after="0"/>
              <w:ind w:left="1166" w:right="446" w:hanging="1166"/>
              <w:rPr>
                <w:rFonts w:eastAsia="Times New Roman" w:cstheme="minorHAnsi"/>
              </w:rPr>
            </w:pPr>
          </w:p>
          <w:p w:rsidR="00B62810" w:rsidRPr="002C4BC8" w:rsidRDefault="00B62810">
            <w:pPr>
              <w:spacing w:before="120" w:after="0"/>
              <w:ind w:left="1170" w:right="446" w:hanging="1170"/>
              <w:contextualSpacing/>
              <w:rPr>
                <w:rFonts w:eastAsia="Times New Roman" w:cstheme="minorHAnsi"/>
              </w:rPr>
            </w:pPr>
            <w:proofErr w:type="gramStart"/>
            <w:r w:rsidRPr="002C4BC8">
              <w:rPr>
                <w:rFonts w:eastAsia="Times New Roman" w:cstheme="minorHAnsi"/>
              </w:rPr>
              <w:t>5.SL.1</w:t>
            </w:r>
            <w:proofErr w:type="gramEnd"/>
            <w:r w:rsidRPr="002C4BC8">
              <w:rPr>
                <w:rFonts w:eastAsia="Times New Roman" w:cstheme="minorHAnsi"/>
              </w:rPr>
              <w:tab/>
              <w:t xml:space="preserve">Engage effectively in a range of collaborative discussions (one-on-one, in groups, and teacher-led) with diverse partners on </w:t>
            </w:r>
            <w:r w:rsidRPr="002C4BC8">
              <w:rPr>
                <w:rFonts w:eastAsia="Times New Roman" w:cstheme="minorHAnsi"/>
                <w:i/>
              </w:rPr>
              <w:t>grade 5 topics and texts</w:t>
            </w:r>
            <w:r w:rsidRPr="002C4BC8">
              <w:rPr>
                <w:rFonts w:eastAsia="Times New Roman" w:cstheme="minorHAnsi"/>
              </w:rPr>
              <w:t>,</w:t>
            </w:r>
            <w:r w:rsidRPr="002C4BC8">
              <w:rPr>
                <w:rFonts w:eastAsia="Times New Roman" w:cstheme="minorHAnsi"/>
                <w:i/>
              </w:rPr>
              <w:t xml:space="preserve"> </w:t>
            </w:r>
            <w:r w:rsidRPr="002C4BC8">
              <w:rPr>
                <w:rFonts w:eastAsia="Times New Roman" w:cstheme="minorHAnsi"/>
              </w:rPr>
              <w:t>building on others’ ideas and expressing their own clearly.</w:t>
            </w:r>
          </w:p>
          <w:p w:rsidR="00B62810" w:rsidRPr="002C4BC8" w:rsidRDefault="00B62810" w:rsidP="00B62810">
            <w:pPr>
              <w:numPr>
                <w:ilvl w:val="0"/>
                <w:numId w:val="13"/>
              </w:numPr>
              <w:tabs>
                <w:tab w:val="left" w:pos="1440"/>
              </w:tabs>
              <w:spacing w:before="120" w:after="0" w:line="240" w:lineRule="auto"/>
              <w:ind w:left="1440" w:right="446" w:hanging="270"/>
              <w:contextualSpacing/>
              <w:rPr>
                <w:rFonts w:eastAsia="Times New Roman" w:cstheme="minorHAnsi"/>
              </w:rPr>
            </w:pPr>
            <w:r w:rsidRPr="002C4BC8">
              <w:rPr>
                <w:rFonts w:eastAsia="Times New Roman" w:cstheme="minorHAnsi"/>
              </w:rPr>
              <w:t xml:space="preserve">Come to discussions </w:t>
            </w:r>
            <w:proofErr w:type="gramStart"/>
            <w:r w:rsidRPr="002C4BC8">
              <w:rPr>
                <w:rFonts w:eastAsia="Times New Roman" w:cstheme="minorHAnsi"/>
              </w:rPr>
              <w:t>prepared,</w:t>
            </w:r>
            <w:proofErr w:type="gramEnd"/>
            <w:r w:rsidRPr="002C4BC8">
              <w:rPr>
                <w:rFonts w:eastAsia="Times New Roman" w:cstheme="minorHAnsi"/>
              </w:rPr>
              <w:t xml:space="preserve"> having read or studied required material; explicitly draw on that preparation and other information known about the topic to explore ideas under discussion.</w:t>
            </w:r>
          </w:p>
          <w:p w:rsidR="00B62810" w:rsidRPr="002C4BC8" w:rsidRDefault="00B62810" w:rsidP="00B62810">
            <w:pPr>
              <w:numPr>
                <w:ilvl w:val="0"/>
                <w:numId w:val="13"/>
              </w:numPr>
              <w:tabs>
                <w:tab w:val="left" w:pos="1440"/>
              </w:tabs>
              <w:spacing w:before="120" w:after="0" w:line="240" w:lineRule="auto"/>
              <w:ind w:left="1440" w:right="446" w:hanging="270"/>
              <w:contextualSpacing/>
              <w:rPr>
                <w:rFonts w:eastAsia="Times New Roman" w:cstheme="minorHAnsi"/>
              </w:rPr>
            </w:pPr>
            <w:r w:rsidRPr="002C4BC8">
              <w:rPr>
                <w:rFonts w:eastAsia="Times New Roman" w:cstheme="minorHAnsi"/>
              </w:rPr>
              <w:t>Follow agreed-upon rules for discussions and carry out assigned roles.</w:t>
            </w:r>
          </w:p>
          <w:p w:rsidR="00B62810" w:rsidRPr="002C4BC8" w:rsidRDefault="00B62810" w:rsidP="00B62810">
            <w:pPr>
              <w:numPr>
                <w:ilvl w:val="0"/>
                <w:numId w:val="13"/>
              </w:numPr>
              <w:tabs>
                <w:tab w:val="left" w:pos="1440"/>
              </w:tabs>
              <w:spacing w:before="120" w:after="0" w:line="240" w:lineRule="auto"/>
              <w:ind w:left="1440" w:right="446" w:hanging="270"/>
              <w:contextualSpacing/>
              <w:rPr>
                <w:rFonts w:eastAsia="Times New Roman" w:cstheme="minorHAnsi"/>
              </w:rPr>
            </w:pPr>
            <w:r w:rsidRPr="002C4BC8">
              <w:rPr>
                <w:rFonts w:eastAsia="Times New Roman" w:cstheme="minorHAnsi"/>
              </w:rPr>
              <w:t>Pose and respond to specific questions by making comments that contribute to the discussion and elaborate on the remarks of others.</w:t>
            </w:r>
          </w:p>
          <w:p w:rsidR="00B62810" w:rsidRPr="002C4BC8" w:rsidRDefault="00B62810" w:rsidP="00B62810">
            <w:pPr>
              <w:numPr>
                <w:ilvl w:val="0"/>
                <w:numId w:val="13"/>
              </w:numPr>
              <w:tabs>
                <w:tab w:val="left" w:pos="1440"/>
              </w:tabs>
              <w:spacing w:before="120" w:after="0" w:line="240" w:lineRule="auto"/>
              <w:ind w:left="1440" w:right="446" w:hanging="270"/>
              <w:contextualSpacing/>
              <w:rPr>
                <w:rFonts w:eastAsia="Times New Roman" w:cstheme="minorHAnsi"/>
                <w:highlight w:val="yellow"/>
              </w:rPr>
            </w:pPr>
            <w:r w:rsidRPr="002C4BC8">
              <w:rPr>
                <w:rFonts w:eastAsia="Times New Roman" w:cstheme="minorHAnsi"/>
                <w:highlight w:val="yellow"/>
              </w:rPr>
              <w:t>Review the key ideas expressed and draw conclusions in light of information and knowledge gained from the discussions.</w:t>
            </w:r>
          </w:p>
          <w:p w:rsidR="00B62810" w:rsidRPr="002C4BC8" w:rsidRDefault="00B62810">
            <w:pPr>
              <w:tabs>
                <w:tab w:val="left" w:pos="1170"/>
              </w:tabs>
              <w:autoSpaceDE w:val="0"/>
              <w:autoSpaceDN w:val="0"/>
              <w:adjustRightInd w:val="0"/>
              <w:spacing w:before="120" w:after="0"/>
              <w:ind w:right="446"/>
              <w:rPr>
                <w:rFonts w:eastAsia="Times New Roman" w:cstheme="minorHAnsi"/>
                <w:color w:val="000000"/>
                <w:highlight w:val="yellow"/>
              </w:rPr>
            </w:pPr>
          </w:p>
          <w:p w:rsidR="00B62810" w:rsidRPr="002C4BC8" w:rsidRDefault="00B62810">
            <w:pPr>
              <w:tabs>
                <w:tab w:val="left" w:pos="1170"/>
              </w:tabs>
              <w:autoSpaceDE w:val="0"/>
              <w:autoSpaceDN w:val="0"/>
              <w:adjustRightInd w:val="0"/>
              <w:spacing w:before="120" w:after="0"/>
              <w:ind w:right="446"/>
              <w:rPr>
                <w:rFonts w:eastAsia="Times New Roman" w:cstheme="minorHAnsi"/>
              </w:rPr>
            </w:pPr>
            <w:proofErr w:type="gramStart"/>
            <w:r w:rsidRPr="002C4BC8">
              <w:rPr>
                <w:rFonts w:eastAsia="Times New Roman" w:cstheme="minorHAnsi"/>
                <w:highlight w:val="yellow"/>
              </w:rPr>
              <w:t>5.SL.4</w:t>
            </w:r>
            <w:proofErr w:type="gramEnd"/>
            <w:r w:rsidRPr="002C4BC8">
              <w:rPr>
                <w:rFonts w:eastAsia="Times New Roman" w:cstheme="minorHAnsi"/>
                <w:highlight w:val="yellow"/>
              </w:rPr>
              <w:tab/>
              <w:t>Report on a topic or text or present an opinion, sequencing ideas logically and using appropriate facts and relevant, descriptive details to support main ideas or themes; speak clearly at an understandable pace.</w:t>
            </w:r>
          </w:p>
          <w:p w:rsidR="00B62810" w:rsidRPr="002C4BC8" w:rsidRDefault="00B62810">
            <w:pPr>
              <w:tabs>
                <w:tab w:val="left" w:pos="1440"/>
              </w:tabs>
              <w:spacing w:before="120" w:after="0"/>
              <w:ind w:right="446"/>
              <w:contextualSpacing/>
              <w:rPr>
                <w:rFonts w:eastAsia="Times New Roman" w:cstheme="minorHAnsi"/>
                <w:color w:val="000000"/>
                <w:szCs w:val="24"/>
              </w:rPr>
            </w:pPr>
          </w:p>
        </w:tc>
      </w:tr>
    </w:tbl>
    <w:p w:rsidR="00B62810" w:rsidRPr="002C4BC8" w:rsidRDefault="00B62810" w:rsidP="00B62810">
      <w:pPr>
        <w:spacing w:after="0"/>
        <w:rPr>
          <w:rFonts w:eastAsia="Cambria" w:cstheme="minorHAnsi"/>
          <w:color w:val="000000"/>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1567"/>
        <w:gridCol w:w="8009"/>
      </w:tblGrid>
      <w:tr w:rsidR="00B62810" w:rsidRPr="002C4BC8" w:rsidTr="00636A0F">
        <w:tc>
          <w:tcPr>
            <w:tcW w:w="818" w:type="pct"/>
            <w:hideMark/>
          </w:tcPr>
          <w:p w:rsidR="00B62810" w:rsidRPr="002C4BC8" w:rsidRDefault="00B62810">
            <w:pPr>
              <w:spacing w:after="0"/>
              <w:rPr>
                <w:rFonts w:eastAsia="Cambria" w:cstheme="minorHAnsi"/>
                <w:color w:val="000000"/>
                <w:sz w:val="24"/>
                <w:szCs w:val="24"/>
              </w:rPr>
            </w:pPr>
            <w:r w:rsidRPr="002C4BC8">
              <w:rPr>
                <w:rFonts w:eastAsia="Comic Sans MS" w:cstheme="minorHAnsi"/>
                <w:sz w:val="28"/>
                <w:szCs w:val="28"/>
              </w:rPr>
              <w:t>Key Vocabulary:</w:t>
            </w:r>
          </w:p>
        </w:tc>
        <w:tc>
          <w:tcPr>
            <w:tcW w:w="4182" w:type="pct"/>
            <w:hideMark/>
          </w:tcPr>
          <w:p w:rsidR="00B62810" w:rsidRPr="002C4BC8" w:rsidRDefault="00B62810">
            <w:pPr>
              <w:spacing w:after="0"/>
              <w:ind w:left="720"/>
              <w:rPr>
                <w:rFonts w:eastAsia="Comic Sans MS" w:cstheme="minorHAnsi"/>
                <w:color w:val="000000"/>
                <w:sz w:val="24"/>
                <w:szCs w:val="24"/>
              </w:rPr>
            </w:pPr>
            <w:r w:rsidRPr="002C4BC8">
              <w:rPr>
                <w:rFonts w:eastAsia="Comic Sans MS" w:cstheme="minorHAnsi"/>
              </w:rPr>
              <w:t>Parallel</w:t>
            </w:r>
          </w:p>
          <w:p w:rsidR="00B62810" w:rsidRPr="002C4BC8" w:rsidRDefault="00B62810">
            <w:pPr>
              <w:spacing w:after="0"/>
              <w:ind w:left="720"/>
              <w:rPr>
                <w:rFonts w:eastAsia="Comic Sans MS" w:cstheme="minorHAnsi"/>
              </w:rPr>
            </w:pPr>
            <w:r w:rsidRPr="002C4BC8">
              <w:rPr>
                <w:rFonts w:eastAsia="Comic Sans MS" w:cstheme="minorHAnsi"/>
              </w:rPr>
              <w:t>Struggle</w:t>
            </w:r>
          </w:p>
          <w:p w:rsidR="00B62810" w:rsidRPr="002C4BC8" w:rsidRDefault="00B62810">
            <w:pPr>
              <w:spacing w:after="0"/>
              <w:ind w:left="720"/>
              <w:rPr>
                <w:rFonts w:eastAsia="Comic Sans MS" w:cstheme="minorHAnsi"/>
              </w:rPr>
            </w:pPr>
            <w:r w:rsidRPr="002C4BC8">
              <w:rPr>
                <w:rFonts w:eastAsia="Comic Sans MS" w:cstheme="minorHAnsi"/>
              </w:rPr>
              <w:t>Motivation</w:t>
            </w:r>
          </w:p>
          <w:p w:rsidR="00B62810" w:rsidRPr="002C4BC8" w:rsidRDefault="00B62810">
            <w:pPr>
              <w:spacing w:after="0"/>
              <w:ind w:left="720"/>
              <w:rPr>
                <w:rFonts w:eastAsia="Comic Sans MS" w:cstheme="minorHAnsi"/>
              </w:rPr>
            </w:pPr>
            <w:r w:rsidRPr="002C4BC8">
              <w:rPr>
                <w:rFonts w:eastAsia="Comic Sans MS" w:cstheme="minorHAnsi"/>
              </w:rPr>
              <w:t>Phrases</w:t>
            </w:r>
          </w:p>
          <w:p w:rsidR="00B62810" w:rsidRPr="002C4BC8" w:rsidRDefault="00B62810">
            <w:pPr>
              <w:spacing w:after="0"/>
              <w:ind w:left="720"/>
              <w:rPr>
                <w:rFonts w:eastAsia="Comic Sans MS" w:cstheme="minorHAnsi"/>
              </w:rPr>
            </w:pPr>
            <w:r w:rsidRPr="002C4BC8">
              <w:rPr>
                <w:rFonts w:eastAsia="Comic Sans MS" w:cstheme="minorHAnsi"/>
              </w:rPr>
              <w:t>Prompts</w:t>
            </w:r>
          </w:p>
          <w:p w:rsidR="00B62810" w:rsidRPr="002C4BC8" w:rsidRDefault="00B62810">
            <w:pPr>
              <w:spacing w:after="0"/>
              <w:ind w:left="720"/>
              <w:rPr>
                <w:rFonts w:eastAsia="Comic Sans MS" w:cstheme="minorHAnsi"/>
              </w:rPr>
            </w:pPr>
            <w:r w:rsidRPr="002C4BC8">
              <w:rPr>
                <w:rFonts w:eastAsia="Comic Sans MS" w:cstheme="minorHAnsi"/>
              </w:rPr>
              <w:t>Precise</w:t>
            </w:r>
          </w:p>
          <w:p w:rsidR="00B62810" w:rsidRPr="002C4BC8" w:rsidRDefault="00B62810">
            <w:pPr>
              <w:spacing w:after="0"/>
              <w:ind w:left="720"/>
              <w:rPr>
                <w:rFonts w:eastAsia="Comic Sans MS" w:cstheme="minorHAnsi"/>
              </w:rPr>
            </w:pPr>
            <w:r w:rsidRPr="002C4BC8">
              <w:rPr>
                <w:rFonts w:eastAsia="Comic Sans MS" w:cstheme="minorHAnsi"/>
              </w:rPr>
              <w:t>Compare</w:t>
            </w:r>
          </w:p>
          <w:p w:rsidR="00B62810" w:rsidRPr="002C4BC8" w:rsidRDefault="00B62810">
            <w:pPr>
              <w:spacing w:after="0"/>
              <w:ind w:left="720"/>
              <w:rPr>
                <w:rFonts w:eastAsia="Comic Sans MS" w:cstheme="minorHAnsi"/>
                <w:color w:val="000000"/>
                <w:sz w:val="24"/>
                <w:szCs w:val="24"/>
              </w:rPr>
            </w:pPr>
            <w:r w:rsidRPr="002C4BC8">
              <w:rPr>
                <w:rFonts w:eastAsia="Comic Sans MS" w:cstheme="minorHAnsi"/>
              </w:rPr>
              <w:t>Surface</w:t>
            </w:r>
          </w:p>
        </w:tc>
      </w:tr>
    </w:tbl>
    <w:p w:rsidR="00B62810" w:rsidRPr="002C4BC8" w:rsidRDefault="00B62810" w:rsidP="00B62810">
      <w:pPr>
        <w:spacing w:after="0"/>
        <w:rPr>
          <w:rFonts w:eastAsia="Cambria" w:cstheme="minorHAnsi"/>
          <w:color w:val="000000"/>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1530"/>
        <w:gridCol w:w="8046"/>
      </w:tblGrid>
      <w:tr w:rsidR="00B62810" w:rsidRPr="002C4BC8" w:rsidTr="00636A0F">
        <w:tc>
          <w:tcPr>
            <w:tcW w:w="799" w:type="pct"/>
            <w:hideMark/>
          </w:tcPr>
          <w:p w:rsidR="00B62810" w:rsidRPr="002C4BC8" w:rsidRDefault="00B62810">
            <w:pPr>
              <w:spacing w:after="0"/>
              <w:rPr>
                <w:rFonts w:eastAsia="Cambria" w:cstheme="minorHAnsi"/>
                <w:color w:val="000000"/>
                <w:sz w:val="24"/>
                <w:szCs w:val="24"/>
              </w:rPr>
            </w:pPr>
            <w:r w:rsidRPr="002C4BC8">
              <w:rPr>
                <w:rFonts w:eastAsia="Comic Sans MS" w:cstheme="minorHAnsi"/>
                <w:sz w:val="28"/>
                <w:szCs w:val="28"/>
              </w:rPr>
              <w:t>Anchor Texts:</w:t>
            </w:r>
          </w:p>
        </w:tc>
        <w:tc>
          <w:tcPr>
            <w:tcW w:w="4201" w:type="pct"/>
            <w:hideMark/>
          </w:tcPr>
          <w:p w:rsidR="00B62810" w:rsidRPr="002C4BC8" w:rsidRDefault="00B62810">
            <w:pPr>
              <w:tabs>
                <w:tab w:val="num" w:pos="720"/>
              </w:tabs>
              <w:spacing w:after="0"/>
              <w:ind w:left="720"/>
              <w:rPr>
                <w:rFonts w:eastAsia="Comic Sans MS" w:cstheme="minorHAnsi"/>
                <w:color w:val="000000"/>
                <w:sz w:val="24"/>
                <w:szCs w:val="24"/>
              </w:rPr>
            </w:pPr>
            <w:r w:rsidRPr="002C4BC8">
              <w:rPr>
                <w:rFonts w:eastAsia="Comic Sans MS" w:cstheme="minorHAnsi"/>
                <w:u w:val="single"/>
              </w:rPr>
              <w:t xml:space="preserve"> Esperanza Rising, </w:t>
            </w:r>
            <w:r w:rsidRPr="002C4BC8">
              <w:rPr>
                <w:rFonts w:eastAsia="Comic Sans MS" w:cstheme="minorHAnsi"/>
              </w:rPr>
              <w:t xml:space="preserve">Pam Muñoz Ryan, </w:t>
            </w:r>
            <w:r w:rsidRPr="002C4BC8">
              <w:rPr>
                <w:rFonts w:eastAsia="Comic Sans MS" w:cstheme="minorHAnsi"/>
                <w:u w:val="single"/>
              </w:rPr>
              <w:t>The Sweetest Fig</w:t>
            </w:r>
            <w:r w:rsidRPr="002C4BC8">
              <w:rPr>
                <w:rFonts w:eastAsia="Comic Sans MS" w:cstheme="minorHAnsi"/>
              </w:rPr>
              <w:t xml:space="preserve">, Chris </w:t>
            </w:r>
            <w:proofErr w:type="spellStart"/>
            <w:r w:rsidRPr="002C4BC8">
              <w:rPr>
                <w:rFonts w:eastAsia="Comic Sans MS" w:cstheme="minorHAnsi"/>
              </w:rPr>
              <w:t>VanAllsburg</w:t>
            </w:r>
            <w:proofErr w:type="spellEnd"/>
            <w:r w:rsidRPr="002C4BC8">
              <w:rPr>
                <w:rFonts w:eastAsia="Comic Sans MS" w:cstheme="minorHAnsi"/>
              </w:rPr>
              <w:t xml:space="preserve">, </w:t>
            </w:r>
            <w:r w:rsidRPr="002C4BC8">
              <w:rPr>
                <w:rFonts w:eastAsia="Comic Sans MS" w:cstheme="minorHAnsi"/>
                <w:u w:val="single"/>
              </w:rPr>
              <w:t xml:space="preserve">Thank You, Mr. </w:t>
            </w:r>
            <w:proofErr w:type="spellStart"/>
            <w:r w:rsidRPr="002C4BC8">
              <w:rPr>
                <w:rFonts w:eastAsia="Comic Sans MS" w:cstheme="minorHAnsi"/>
                <w:u w:val="single"/>
              </w:rPr>
              <w:t>Faulker</w:t>
            </w:r>
            <w:proofErr w:type="spellEnd"/>
            <w:r w:rsidRPr="002C4BC8">
              <w:rPr>
                <w:rFonts w:eastAsia="Comic Sans MS" w:cstheme="minorHAnsi"/>
              </w:rPr>
              <w:t xml:space="preserve">, Patricia </w:t>
            </w:r>
            <w:proofErr w:type="spellStart"/>
            <w:r w:rsidRPr="002C4BC8">
              <w:rPr>
                <w:rFonts w:eastAsia="Comic Sans MS" w:cstheme="minorHAnsi"/>
              </w:rPr>
              <w:t>Polacco</w:t>
            </w:r>
            <w:proofErr w:type="spellEnd"/>
            <w:r w:rsidRPr="002C4BC8">
              <w:rPr>
                <w:rFonts w:eastAsia="Comic Sans MS" w:cstheme="minorHAnsi"/>
              </w:rPr>
              <w:t xml:space="preserve">, </w:t>
            </w:r>
            <w:r w:rsidRPr="002C4BC8">
              <w:rPr>
                <w:rFonts w:eastAsia="Comic Sans MS" w:cstheme="minorHAnsi"/>
                <w:u w:val="single"/>
              </w:rPr>
              <w:t>The Bad Case of Stripes</w:t>
            </w:r>
            <w:r w:rsidRPr="002C4BC8">
              <w:rPr>
                <w:rFonts w:eastAsia="Comic Sans MS" w:cstheme="minorHAnsi"/>
              </w:rPr>
              <w:t xml:space="preserve">, David Shannon, </w:t>
            </w:r>
            <w:r w:rsidRPr="002C4BC8">
              <w:rPr>
                <w:rFonts w:eastAsia="Comic Sans MS" w:cstheme="minorHAnsi"/>
                <w:u w:val="single"/>
              </w:rPr>
              <w:t>Mr. Peabody’s Apples</w:t>
            </w:r>
            <w:r w:rsidRPr="002C4BC8">
              <w:rPr>
                <w:rFonts w:eastAsia="Comic Sans MS" w:cstheme="minorHAnsi"/>
              </w:rPr>
              <w:t xml:space="preserve">, Madonna, </w:t>
            </w:r>
            <w:r w:rsidRPr="002C4BC8">
              <w:rPr>
                <w:rFonts w:eastAsia="Comic Sans MS" w:cstheme="minorHAnsi"/>
                <w:u w:val="single"/>
              </w:rPr>
              <w:t>The Giving Tree</w:t>
            </w:r>
            <w:r w:rsidRPr="002C4BC8">
              <w:rPr>
                <w:rFonts w:eastAsia="Comic Sans MS" w:cstheme="minorHAnsi"/>
              </w:rPr>
              <w:t xml:space="preserve">, Shell Silverstein, </w:t>
            </w:r>
            <w:r w:rsidRPr="002C4BC8">
              <w:rPr>
                <w:rFonts w:eastAsia="Comic Sans MS" w:cstheme="minorHAnsi"/>
                <w:u w:val="single"/>
              </w:rPr>
              <w:t xml:space="preserve">The Tale of </w:t>
            </w:r>
            <w:proofErr w:type="spellStart"/>
            <w:r w:rsidRPr="002C4BC8">
              <w:rPr>
                <w:rFonts w:eastAsia="Comic Sans MS" w:cstheme="minorHAnsi"/>
                <w:u w:val="single"/>
              </w:rPr>
              <w:t>Desperaux</w:t>
            </w:r>
            <w:proofErr w:type="spellEnd"/>
            <w:r w:rsidRPr="002C4BC8">
              <w:rPr>
                <w:rFonts w:eastAsia="Comic Sans MS" w:cstheme="minorHAnsi"/>
                <w:u w:val="single"/>
              </w:rPr>
              <w:t xml:space="preserve">, </w:t>
            </w:r>
            <w:r w:rsidRPr="002C4BC8">
              <w:rPr>
                <w:rFonts w:eastAsia="Comic Sans MS" w:cstheme="minorHAnsi"/>
              </w:rPr>
              <w:t xml:space="preserve">by Kate </w:t>
            </w:r>
            <w:proofErr w:type="spellStart"/>
            <w:r w:rsidRPr="002C4BC8">
              <w:rPr>
                <w:rFonts w:eastAsia="Comic Sans MS" w:cstheme="minorHAnsi"/>
              </w:rPr>
              <w:t>Dicamillo</w:t>
            </w:r>
            <w:proofErr w:type="spellEnd"/>
            <w:r w:rsidRPr="002C4BC8">
              <w:rPr>
                <w:rFonts w:eastAsia="Comic Sans MS" w:cstheme="minorHAnsi"/>
              </w:rPr>
              <w:t xml:space="preserve">, </w:t>
            </w:r>
            <w:r w:rsidRPr="002C4BC8">
              <w:rPr>
                <w:rFonts w:eastAsia="Comic Sans MS" w:cstheme="minorHAnsi"/>
                <w:u w:val="single"/>
              </w:rPr>
              <w:t>Number the Stars</w:t>
            </w:r>
            <w:r w:rsidRPr="002C4BC8">
              <w:rPr>
                <w:rFonts w:eastAsia="Comic Sans MS" w:cstheme="minorHAnsi"/>
              </w:rPr>
              <w:t>, by Lois Lowry</w:t>
            </w:r>
          </w:p>
        </w:tc>
      </w:tr>
    </w:tbl>
    <w:p w:rsidR="00B62810" w:rsidRPr="002C4BC8" w:rsidRDefault="00B62810" w:rsidP="00B62810">
      <w:pPr>
        <w:spacing w:after="0"/>
        <w:rPr>
          <w:rFonts w:eastAsia="Cambria" w:cstheme="minorHAnsi"/>
          <w:color w:val="000000"/>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2346"/>
        <w:gridCol w:w="7230"/>
      </w:tblGrid>
      <w:tr w:rsidR="00B62810" w:rsidRPr="002C4BC8" w:rsidTr="002C4BC8">
        <w:tc>
          <w:tcPr>
            <w:tcW w:w="1225" w:type="pct"/>
            <w:hideMark/>
          </w:tcPr>
          <w:p w:rsidR="00B62810" w:rsidRPr="002C4BC8" w:rsidRDefault="00B62810">
            <w:pPr>
              <w:spacing w:after="0"/>
              <w:rPr>
                <w:rFonts w:eastAsia="Cambria" w:cstheme="minorHAnsi"/>
                <w:color w:val="000000"/>
                <w:sz w:val="24"/>
                <w:szCs w:val="24"/>
              </w:rPr>
            </w:pPr>
            <w:r w:rsidRPr="002C4BC8">
              <w:rPr>
                <w:rFonts w:eastAsia="Comic Sans MS" w:cstheme="minorHAnsi"/>
                <w:sz w:val="28"/>
                <w:szCs w:val="28"/>
              </w:rPr>
              <w:t>Other Resources:</w:t>
            </w:r>
          </w:p>
        </w:tc>
        <w:tc>
          <w:tcPr>
            <w:tcW w:w="3775" w:type="pct"/>
            <w:hideMark/>
          </w:tcPr>
          <w:p w:rsidR="00B62810" w:rsidRPr="002C4BC8" w:rsidRDefault="00B62810">
            <w:pPr>
              <w:spacing w:after="0"/>
              <w:rPr>
                <w:rFonts w:eastAsia="Cambria" w:cstheme="minorHAnsi"/>
                <w:color w:val="000000"/>
                <w:sz w:val="24"/>
                <w:szCs w:val="24"/>
              </w:rPr>
            </w:pPr>
            <w:r w:rsidRPr="002C4BC8">
              <w:rPr>
                <w:rFonts w:cstheme="minorHAnsi"/>
              </w:rPr>
              <w:t>Sticky notes for jotting thoughts</w:t>
            </w:r>
          </w:p>
        </w:tc>
      </w:tr>
    </w:tbl>
    <w:p w:rsidR="00B62810" w:rsidRPr="002C4BC8" w:rsidRDefault="00B62810" w:rsidP="00B62810">
      <w:pPr>
        <w:spacing w:after="0"/>
        <w:rPr>
          <w:rFonts w:eastAsia="Cambria" w:cstheme="minorHAnsi"/>
          <w:color w:val="000000"/>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1980"/>
        <w:gridCol w:w="4229"/>
        <w:gridCol w:w="3367"/>
      </w:tblGrid>
      <w:tr w:rsidR="00B62810" w:rsidRPr="002C4BC8" w:rsidTr="002C4BC8">
        <w:tc>
          <w:tcPr>
            <w:tcW w:w="1034" w:type="pct"/>
            <w:hideMark/>
          </w:tcPr>
          <w:p w:rsidR="00B62810" w:rsidRPr="002C4BC8" w:rsidRDefault="00B62810" w:rsidP="002C4BC8">
            <w:pPr>
              <w:spacing w:after="0"/>
              <w:rPr>
                <w:rFonts w:eastAsia="Cambria" w:cstheme="minorHAnsi"/>
                <w:color w:val="000000"/>
                <w:sz w:val="24"/>
                <w:szCs w:val="24"/>
              </w:rPr>
            </w:pPr>
            <w:r w:rsidRPr="002C4BC8">
              <w:rPr>
                <w:rFonts w:eastAsia="Comic Sans MS" w:cstheme="minorHAnsi"/>
                <w:sz w:val="28"/>
                <w:szCs w:val="28"/>
              </w:rPr>
              <w:lastRenderedPageBreak/>
              <w:t>Assessment:</w:t>
            </w:r>
          </w:p>
        </w:tc>
        <w:tc>
          <w:tcPr>
            <w:tcW w:w="2208" w:type="pct"/>
            <w:tcBorders>
              <w:top w:val="single" w:sz="18" w:space="0" w:color="000000"/>
              <w:bottom w:val="nil"/>
              <w:right w:val="single" w:sz="4" w:space="0" w:color="000000"/>
            </w:tcBorders>
            <w:hideMark/>
          </w:tcPr>
          <w:p w:rsidR="00B62810" w:rsidRPr="002C4BC8" w:rsidRDefault="00B62810">
            <w:pPr>
              <w:spacing w:after="0"/>
              <w:jc w:val="center"/>
              <w:rPr>
                <w:rFonts w:eastAsia="Cambria" w:cstheme="minorHAnsi"/>
                <w:color w:val="000000"/>
                <w:sz w:val="24"/>
                <w:szCs w:val="24"/>
              </w:rPr>
            </w:pPr>
            <w:r w:rsidRPr="002C4BC8">
              <w:rPr>
                <w:rFonts w:eastAsia="Comic Sans MS" w:cstheme="minorHAnsi"/>
                <w:i/>
                <w:iCs/>
              </w:rPr>
              <w:t>FORMATIVE</w:t>
            </w:r>
          </w:p>
        </w:tc>
        <w:tc>
          <w:tcPr>
            <w:tcW w:w="1758" w:type="pct"/>
            <w:tcBorders>
              <w:top w:val="single" w:sz="18" w:space="0" w:color="000000"/>
              <w:left w:val="single" w:sz="4" w:space="0" w:color="000000"/>
              <w:bottom w:val="nil"/>
            </w:tcBorders>
            <w:hideMark/>
          </w:tcPr>
          <w:p w:rsidR="00B62810" w:rsidRPr="002C4BC8" w:rsidRDefault="00B62810">
            <w:pPr>
              <w:spacing w:after="0"/>
              <w:jc w:val="center"/>
              <w:rPr>
                <w:rFonts w:eastAsia="Cambria" w:cstheme="minorHAnsi"/>
                <w:color w:val="000000"/>
                <w:sz w:val="24"/>
                <w:szCs w:val="24"/>
              </w:rPr>
            </w:pPr>
            <w:r w:rsidRPr="002C4BC8">
              <w:rPr>
                <w:rFonts w:eastAsia="Comic Sans MS" w:cstheme="minorHAnsi"/>
                <w:i/>
                <w:iCs/>
              </w:rPr>
              <w:t>SUMMATIVE</w:t>
            </w:r>
          </w:p>
        </w:tc>
      </w:tr>
      <w:tr w:rsidR="00B62810" w:rsidRPr="002C4BC8" w:rsidTr="002C4BC8">
        <w:tc>
          <w:tcPr>
            <w:tcW w:w="1034" w:type="pct"/>
          </w:tcPr>
          <w:p w:rsidR="00B62810" w:rsidRPr="002C4BC8" w:rsidRDefault="002C4BC8">
            <w:pPr>
              <w:spacing w:after="0"/>
              <w:jc w:val="right"/>
              <w:rPr>
                <w:rFonts w:eastAsia="Cambria" w:cstheme="minorHAnsi"/>
                <w:color w:val="000000"/>
                <w:sz w:val="24"/>
                <w:szCs w:val="24"/>
              </w:rPr>
            </w:pPr>
            <w:r w:rsidRPr="002C4BC8">
              <w:rPr>
                <w:rFonts w:eastAsia="Comic Sans MS" w:cstheme="minorHAnsi"/>
                <w:i/>
                <w:iCs/>
                <w:sz w:val="18"/>
                <w:szCs w:val="18"/>
              </w:rPr>
              <w:t>(Including CCSS performance task.)</w:t>
            </w:r>
          </w:p>
        </w:tc>
        <w:tc>
          <w:tcPr>
            <w:tcW w:w="2208" w:type="pct"/>
            <w:tcBorders>
              <w:top w:val="nil"/>
              <w:bottom w:val="single" w:sz="18" w:space="0" w:color="000000"/>
              <w:right w:val="single" w:sz="4" w:space="0" w:color="000000"/>
            </w:tcBorders>
          </w:tcPr>
          <w:p w:rsidR="00B62810" w:rsidRPr="002C4BC8" w:rsidRDefault="00B62810">
            <w:pPr>
              <w:spacing w:after="0"/>
              <w:rPr>
                <w:rFonts w:eastAsia="Cambria" w:cstheme="minorHAnsi"/>
                <w:color w:val="000000"/>
                <w:sz w:val="24"/>
                <w:szCs w:val="24"/>
              </w:rPr>
            </w:pPr>
            <w:r w:rsidRPr="002C4BC8">
              <w:rPr>
                <w:rFonts w:cstheme="minorHAnsi"/>
              </w:rPr>
              <w:t>Assessment checklist</w:t>
            </w:r>
          </w:p>
          <w:p w:rsidR="00B62810" w:rsidRPr="002C4BC8" w:rsidRDefault="00B62810">
            <w:pPr>
              <w:spacing w:after="0"/>
              <w:rPr>
                <w:rFonts w:cstheme="minorHAnsi"/>
              </w:rPr>
            </w:pPr>
            <w:r w:rsidRPr="002C4BC8">
              <w:rPr>
                <w:rFonts w:cstheme="minorHAnsi"/>
              </w:rPr>
              <w:t>Running Records</w:t>
            </w:r>
          </w:p>
          <w:p w:rsidR="00B62810" w:rsidRPr="00A50407" w:rsidRDefault="00B62810">
            <w:pPr>
              <w:spacing w:after="0"/>
              <w:rPr>
                <w:rFonts w:cstheme="minorHAnsi"/>
              </w:rPr>
            </w:pPr>
            <w:proofErr w:type="spellStart"/>
            <w:r w:rsidRPr="002C4BC8">
              <w:rPr>
                <w:rFonts w:cstheme="minorHAnsi"/>
              </w:rPr>
              <w:t>Anectodal</w:t>
            </w:r>
            <w:proofErr w:type="spellEnd"/>
            <w:r w:rsidRPr="002C4BC8">
              <w:rPr>
                <w:rFonts w:cstheme="minorHAnsi"/>
              </w:rPr>
              <w:t xml:space="preserve"> notes</w:t>
            </w:r>
          </w:p>
        </w:tc>
        <w:tc>
          <w:tcPr>
            <w:tcW w:w="1758" w:type="pct"/>
            <w:tcBorders>
              <w:top w:val="nil"/>
              <w:left w:val="single" w:sz="4" w:space="0" w:color="000000"/>
              <w:bottom w:val="single" w:sz="18" w:space="0" w:color="000000"/>
            </w:tcBorders>
            <w:hideMark/>
          </w:tcPr>
          <w:p w:rsidR="00B62810" w:rsidRPr="002C4BC8" w:rsidRDefault="00B62810">
            <w:pPr>
              <w:spacing w:after="0"/>
              <w:rPr>
                <w:rFonts w:eastAsia="Cambria" w:cstheme="minorHAnsi"/>
                <w:color w:val="000000"/>
                <w:sz w:val="24"/>
                <w:szCs w:val="24"/>
              </w:rPr>
            </w:pPr>
            <w:r w:rsidRPr="002C4BC8">
              <w:rPr>
                <w:rFonts w:cstheme="minorHAnsi"/>
              </w:rPr>
              <w:t>DRA</w:t>
            </w:r>
          </w:p>
        </w:tc>
      </w:tr>
    </w:tbl>
    <w:p w:rsidR="001D1604" w:rsidRDefault="001D1604">
      <w:pPr>
        <w:sectPr w:rsidR="001D1604" w:rsidSect="008900D6">
          <w:headerReference w:type="default" r:id="rId9"/>
          <w:footerReference w:type="default" r:id="rId10"/>
          <w:pgSz w:w="12240" w:h="15840"/>
          <w:pgMar w:top="1440" w:right="1440" w:bottom="1440" w:left="1440" w:header="720" w:footer="720" w:gutter="0"/>
          <w:cols w:space="720"/>
          <w:docGrid w:linePitch="360"/>
        </w:sectPr>
      </w:pPr>
    </w:p>
    <w:p w:rsidR="002C4BC8" w:rsidRPr="002C4BC8" w:rsidRDefault="002C4BC8" w:rsidP="002F10CF">
      <w:pPr>
        <w:spacing w:after="0"/>
        <w:jc w:val="center"/>
        <w:rPr>
          <w:rFonts w:cstheme="minorHAnsi"/>
          <w:sz w:val="28"/>
          <w:szCs w:val="28"/>
        </w:rPr>
      </w:pPr>
      <w:bookmarkStart w:id="3" w:name="ataglance"/>
      <w:bookmarkEnd w:id="3"/>
      <w:r>
        <w:rPr>
          <w:rFonts w:cstheme="minorHAnsi"/>
          <w:sz w:val="28"/>
          <w:szCs w:val="28"/>
        </w:rPr>
        <w:lastRenderedPageBreak/>
        <w:t xml:space="preserve">Unit of Study </w:t>
      </w:r>
      <w:proofErr w:type="gramStart"/>
      <w:r w:rsidRPr="002C4BC8">
        <w:rPr>
          <w:rFonts w:cstheme="minorHAnsi"/>
          <w:sz w:val="28"/>
          <w:szCs w:val="28"/>
        </w:rPr>
        <w:t>At</w:t>
      </w:r>
      <w:proofErr w:type="gramEnd"/>
      <w:r w:rsidRPr="002C4BC8">
        <w:rPr>
          <w:rFonts w:cstheme="minorHAnsi"/>
          <w:sz w:val="28"/>
          <w:szCs w:val="28"/>
        </w:rPr>
        <w:t xml:space="preserve"> A Glance Planner</w:t>
      </w:r>
    </w:p>
    <w:p w:rsidR="002C4BC8" w:rsidRPr="002C4BC8" w:rsidRDefault="002C4BC8" w:rsidP="002C4BC8">
      <w:pPr>
        <w:spacing w:after="0"/>
        <w:rPr>
          <w:rFonts w:cstheme="minorHAnsi"/>
          <w:sz w:val="20"/>
          <w:szCs w:val="20"/>
        </w:rPr>
      </w:pPr>
    </w:p>
    <w:tbl>
      <w:tblPr>
        <w:tblStyle w:val="TableGrid"/>
        <w:tblW w:w="135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4518"/>
        <w:gridCol w:w="4680"/>
        <w:gridCol w:w="4320"/>
      </w:tblGrid>
      <w:tr w:rsidR="002C4BC8" w:rsidRPr="002C4BC8" w:rsidTr="002C4BC8">
        <w:trPr>
          <w:trHeight w:val="384"/>
          <w:tblHeader/>
        </w:trPr>
        <w:tc>
          <w:tcPr>
            <w:tcW w:w="13518" w:type="dxa"/>
            <w:gridSpan w:val="3"/>
            <w:vAlign w:val="center"/>
          </w:tcPr>
          <w:p w:rsidR="002C4BC8" w:rsidRPr="002C4BC8" w:rsidRDefault="002C4BC8" w:rsidP="002C4BC8">
            <w:pPr>
              <w:rPr>
                <w:rFonts w:cstheme="minorHAnsi"/>
                <w:b/>
              </w:rPr>
            </w:pPr>
            <w:r w:rsidRPr="002C4BC8">
              <w:rPr>
                <w:rFonts w:cstheme="minorHAnsi"/>
                <w:b/>
              </w:rPr>
              <w:t xml:space="preserve">UNIT: </w:t>
            </w:r>
            <w:r w:rsidRPr="002C4BC8">
              <w:rPr>
                <w:rFonts w:cstheme="minorHAnsi"/>
              </w:rPr>
              <w:t>Foll</w:t>
            </w:r>
            <w:r>
              <w:rPr>
                <w:rFonts w:cstheme="minorHAnsi"/>
              </w:rPr>
              <w:t xml:space="preserve">owing Characters into Meaning </w:t>
            </w:r>
          </w:p>
        </w:tc>
      </w:tr>
      <w:tr w:rsidR="002C4BC8" w:rsidRPr="002C4BC8" w:rsidTr="002C4BC8">
        <w:trPr>
          <w:trHeight w:val="1140"/>
          <w:tblHeader/>
        </w:trPr>
        <w:tc>
          <w:tcPr>
            <w:tcW w:w="4518" w:type="dxa"/>
            <w:tcBorders>
              <w:bottom w:val="single" w:sz="12" w:space="0" w:color="auto"/>
            </w:tcBorders>
            <w:hideMark/>
          </w:tcPr>
          <w:p w:rsidR="002C4BC8" w:rsidRPr="002C4BC8" w:rsidRDefault="002C4BC8">
            <w:pPr>
              <w:jc w:val="center"/>
              <w:rPr>
                <w:rFonts w:cstheme="minorHAnsi"/>
                <w:b/>
              </w:rPr>
            </w:pPr>
            <w:r w:rsidRPr="002C4BC8">
              <w:rPr>
                <w:rFonts w:cstheme="minorHAnsi"/>
                <w:b/>
              </w:rPr>
              <w:t>GOAL:1</w:t>
            </w:r>
          </w:p>
          <w:p w:rsidR="002C4BC8" w:rsidRPr="002C4BC8" w:rsidRDefault="002C4BC8">
            <w:pPr>
              <w:jc w:val="center"/>
              <w:rPr>
                <w:rFonts w:cstheme="minorHAnsi"/>
              </w:rPr>
            </w:pPr>
            <w:r w:rsidRPr="002C4BC8">
              <w:rPr>
                <w:rFonts w:cstheme="minorHAnsi"/>
              </w:rPr>
              <w:t>Building Theories, Gathering Evidence</w:t>
            </w:r>
          </w:p>
        </w:tc>
        <w:tc>
          <w:tcPr>
            <w:tcW w:w="4680" w:type="dxa"/>
            <w:tcBorders>
              <w:bottom w:val="single" w:sz="12" w:space="0" w:color="auto"/>
            </w:tcBorders>
            <w:hideMark/>
          </w:tcPr>
          <w:p w:rsidR="002C4BC8" w:rsidRPr="002C4BC8" w:rsidRDefault="002C4BC8">
            <w:pPr>
              <w:jc w:val="center"/>
              <w:rPr>
                <w:rFonts w:cstheme="minorHAnsi"/>
                <w:b/>
              </w:rPr>
            </w:pPr>
            <w:r w:rsidRPr="002C4BC8">
              <w:rPr>
                <w:rFonts w:cstheme="minorHAnsi"/>
                <w:b/>
              </w:rPr>
              <w:t>GOAL:2</w:t>
            </w:r>
          </w:p>
          <w:p w:rsidR="002C4BC8" w:rsidRPr="002C4BC8" w:rsidRDefault="002C4BC8">
            <w:pPr>
              <w:jc w:val="center"/>
              <w:rPr>
                <w:rFonts w:cstheme="minorHAnsi"/>
              </w:rPr>
            </w:pPr>
            <w:r w:rsidRPr="002C4BC8">
              <w:rPr>
                <w:rFonts w:cstheme="minorHAnsi"/>
              </w:rPr>
              <w:t xml:space="preserve">From Inference toward Interpretation </w:t>
            </w:r>
          </w:p>
        </w:tc>
        <w:tc>
          <w:tcPr>
            <w:tcW w:w="4320" w:type="dxa"/>
            <w:tcBorders>
              <w:bottom w:val="single" w:sz="12" w:space="0" w:color="auto"/>
            </w:tcBorders>
            <w:hideMark/>
          </w:tcPr>
          <w:p w:rsidR="002C4BC8" w:rsidRPr="002C4BC8" w:rsidRDefault="002C4BC8">
            <w:pPr>
              <w:jc w:val="center"/>
              <w:rPr>
                <w:rFonts w:cstheme="minorHAnsi"/>
                <w:b/>
              </w:rPr>
            </w:pPr>
            <w:r w:rsidRPr="002C4BC8">
              <w:rPr>
                <w:rFonts w:cstheme="minorHAnsi"/>
                <w:b/>
              </w:rPr>
              <w:t>GOAL:3</w:t>
            </w:r>
          </w:p>
          <w:p w:rsidR="002C4BC8" w:rsidRPr="002C4BC8" w:rsidRDefault="002C4BC8">
            <w:pPr>
              <w:jc w:val="center"/>
              <w:rPr>
                <w:rFonts w:cstheme="minorHAnsi"/>
              </w:rPr>
            </w:pPr>
            <w:r w:rsidRPr="002C4BC8">
              <w:rPr>
                <w:rFonts w:cstheme="minorHAnsi"/>
              </w:rPr>
              <w:t xml:space="preserve">Reading across Books and Characters: seeing similarities and differences and growing bigger theories. </w:t>
            </w:r>
          </w:p>
        </w:tc>
      </w:tr>
      <w:tr w:rsidR="002C4BC8" w:rsidRPr="002C4BC8" w:rsidTr="002C4BC8">
        <w:trPr>
          <w:trHeight w:val="411"/>
          <w:tblHeader/>
        </w:trPr>
        <w:tc>
          <w:tcPr>
            <w:tcW w:w="4518" w:type="dxa"/>
            <w:shd w:val="clear" w:color="auto" w:fill="000000" w:themeFill="text1"/>
            <w:hideMark/>
          </w:tcPr>
          <w:p w:rsidR="002C4BC8" w:rsidRPr="002C4BC8" w:rsidRDefault="002C4BC8">
            <w:pPr>
              <w:rPr>
                <w:rFonts w:cstheme="minorHAnsi"/>
                <w:b/>
                <w:sz w:val="28"/>
                <w:szCs w:val="28"/>
              </w:rPr>
            </w:pPr>
            <w:r w:rsidRPr="002C4BC8">
              <w:rPr>
                <w:rFonts w:cstheme="minorHAnsi"/>
                <w:b/>
                <w:sz w:val="28"/>
                <w:szCs w:val="28"/>
              </w:rPr>
              <w:t>MINILESSONS:</w:t>
            </w:r>
          </w:p>
        </w:tc>
        <w:tc>
          <w:tcPr>
            <w:tcW w:w="4680" w:type="dxa"/>
            <w:shd w:val="clear" w:color="auto" w:fill="000000" w:themeFill="text1"/>
            <w:hideMark/>
          </w:tcPr>
          <w:p w:rsidR="002C4BC8" w:rsidRPr="002C4BC8" w:rsidRDefault="002C4BC8">
            <w:pPr>
              <w:rPr>
                <w:rFonts w:cstheme="minorHAnsi"/>
                <w:b/>
                <w:sz w:val="28"/>
                <w:szCs w:val="28"/>
              </w:rPr>
            </w:pPr>
            <w:r w:rsidRPr="002C4BC8">
              <w:rPr>
                <w:rFonts w:cstheme="minorHAnsi"/>
                <w:b/>
                <w:sz w:val="28"/>
                <w:szCs w:val="28"/>
              </w:rPr>
              <w:t>MINILESSONS:</w:t>
            </w:r>
          </w:p>
        </w:tc>
        <w:tc>
          <w:tcPr>
            <w:tcW w:w="4320" w:type="dxa"/>
            <w:shd w:val="clear" w:color="auto" w:fill="000000" w:themeFill="text1"/>
            <w:hideMark/>
          </w:tcPr>
          <w:p w:rsidR="002C4BC8" w:rsidRPr="002C4BC8" w:rsidRDefault="002C4BC8">
            <w:pPr>
              <w:rPr>
                <w:rFonts w:cstheme="minorHAnsi"/>
                <w:b/>
                <w:sz w:val="28"/>
                <w:szCs w:val="28"/>
              </w:rPr>
            </w:pPr>
            <w:r w:rsidRPr="002C4BC8">
              <w:rPr>
                <w:rFonts w:cstheme="minorHAnsi"/>
                <w:b/>
                <w:sz w:val="28"/>
                <w:szCs w:val="28"/>
              </w:rPr>
              <w:t>MINILESSONS:</w:t>
            </w:r>
          </w:p>
        </w:tc>
      </w:tr>
      <w:tr w:rsidR="002C4BC8" w:rsidRPr="002C4BC8" w:rsidTr="002C4BC8">
        <w:trPr>
          <w:trHeight w:val="967"/>
        </w:trPr>
        <w:tc>
          <w:tcPr>
            <w:tcW w:w="4518" w:type="dxa"/>
          </w:tcPr>
          <w:p w:rsidR="002C4BC8" w:rsidRPr="002C4BC8" w:rsidRDefault="002C4BC8" w:rsidP="002C4BC8">
            <w:pPr>
              <w:pStyle w:val="ListParagraph"/>
              <w:numPr>
                <w:ilvl w:val="0"/>
                <w:numId w:val="14"/>
              </w:numPr>
              <w:rPr>
                <w:rFonts w:cstheme="minorHAnsi"/>
                <w:sz w:val="22"/>
                <w:szCs w:val="22"/>
              </w:rPr>
            </w:pPr>
            <w:r w:rsidRPr="002C4BC8">
              <w:rPr>
                <w:rFonts w:cstheme="minorHAnsi"/>
                <w:sz w:val="22"/>
                <w:szCs w:val="22"/>
              </w:rPr>
              <w:t>Readers understand what they are reading by thinking like the characters, using the characters thoughts as a guide, and by thinking of the story as a whole.  (p. 50)</w:t>
            </w:r>
          </w:p>
          <w:p w:rsidR="002C4BC8" w:rsidRPr="002C4BC8" w:rsidRDefault="002C4BC8">
            <w:pPr>
              <w:pStyle w:val="ListParagraph"/>
              <w:ind w:left="792"/>
              <w:rPr>
                <w:rFonts w:cstheme="minorHAnsi"/>
                <w:sz w:val="22"/>
                <w:szCs w:val="22"/>
              </w:rPr>
            </w:pPr>
            <w:r w:rsidRPr="002C4BC8">
              <w:rPr>
                <w:rFonts w:cstheme="minorHAnsi"/>
                <w:sz w:val="22"/>
                <w:szCs w:val="22"/>
              </w:rPr>
              <w:t>5.RML.2-1</w:t>
            </w:r>
          </w:p>
          <w:p w:rsidR="002C4BC8" w:rsidRPr="002C4BC8" w:rsidRDefault="002C4BC8">
            <w:pPr>
              <w:pStyle w:val="ListParagraph"/>
              <w:ind w:left="792"/>
              <w:rPr>
                <w:rFonts w:cstheme="minorHAnsi"/>
                <w:sz w:val="22"/>
                <w:szCs w:val="22"/>
              </w:rPr>
            </w:pPr>
          </w:p>
          <w:p w:rsidR="002C4BC8" w:rsidRPr="002C4BC8" w:rsidRDefault="002C4BC8" w:rsidP="002C4BC8">
            <w:pPr>
              <w:pStyle w:val="ListParagraph"/>
              <w:numPr>
                <w:ilvl w:val="0"/>
                <w:numId w:val="14"/>
              </w:numPr>
              <w:rPr>
                <w:rFonts w:cstheme="minorHAnsi"/>
                <w:sz w:val="22"/>
                <w:szCs w:val="22"/>
              </w:rPr>
            </w:pPr>
            <w:r w:rsidRPr="002C4BC8">
              <w:rPr>
                <w:rFonts w:cstheme="minorHAnsi"/>
                <w:sz w:val="22"/>
                <w:szCs w:val="22"/>
              </w:rPr>
              <w:t>Readers create theories about characters by noticing their actions to better understand them. (p. 37, 50)</w:t>
            </w:r>
          </w:p>
          <w:p w:rsidR="002C4BC8" w:rsidRPr="002C4BC8" w:rsidRDefault="002C4BC8">
            <w:pPr>
              <w:pStyle w:val="ListParagraph"/>
              <w:ind w:left="792"/>
              <w:rPr>
                <w:rFonts w:cstheme="minorHAnsi"/>
                <w:sz w:val="22"/>
                <w:szCs w:val="22"/>
              </w:rPr>
            </w:pPr>
            <w:r w:rsidRPr="002C4BC8">
              <w:rPr>
                <w:rFonts w:cstheme="minorHAnsi"/>
                <w:sz w:val="22"/>
                <w:szCs w:val="22"/>
              </w:rPr>
              <w:t>5.RML.2-2</w:t>
            </w:r>
          </w:p>
          <w:p w:rsidR="002C4BC8" w:rsidRPr="002C4BC8" w:rsidRDefault="002C4BC8">
            <w:pPr>
              <w:pStyle w:val="ListParagraph"/>
              <w:ind w:left="792"/>
              <w:rPr>
                <w:rFonts w:cstheme="minorHAnsi"/>
                <w:sz w:val="22"/>
                <w:szCs w:val="22"/>
              </w:rPr>
            </w:pPr>
            <w:r w:rsidRPr="002C4BC8">
              <w:rPr>
                <w:rFonts w:cstheme="minorHAnsi"/>
                <w:sz w:val="22"/>
                <w:szCs w:val="22"/>
              </w:rPr>
              <w:t>MWTP:  Readers think deeply about characters by examining how others treat the character.</w:t>
            </w:r>
          </w:p>
          <w:p w:rsidR="002C4BC8" w:rsidRPr="002C4BC8" w:rsidRDefault="002C4BC8">
            <w:pPr>
              <w:pStyle w:val="ListParagraph"/>
              <w:ind w:left="792"/>
              <w:rPr>
                <w:rFonts w:cstheme="minorHAnsi"/>
                <w:sz w:val="22"/>
                <w:szCs w:val="22"/>
              </w:rPr>
            </w:pPr>
          </w:p>
          <w:p w:rsidR="002C4BC8" w:rsidRPr="002C4BC8" w:rsidRDefault="002C4BC8" w:rsidP="002C4BC8">
            <w:pPr>
              <w:pStyle w:val="ListParagraph"/>
              <w:numPr>
                <w:ilvl w:val="0"/>
                <w:numId w:val="14"/>
              </w:numPr>
              <w:rPr>
                <w:rFonts w:cstheme="minorHAnsi"/>
                <w:sz w:val="22"/>
                <w:szCs w:val="22"/>
              </w:rPr>
            </w:pPr>
            <w:r w:rsidRPr="002C4BC8">
              <w:rPr>
                <w:rFonts w:cstheme="minorHAnsi"/>
                <w:sz w:val="22"/>
                <w:szCs w:val="22"/>
              </w:rPr>
              <w:t>Readers understand that characters are complicated by thinking deeply about times when a person acts out of character (p. 38, 50)</w:t>
            </w:r>
          </w:p>
          <w:p w:rsidR="002C4BC8" w:rsidRPr="002C4BC8" w:rsidRDefault="002C4BC8">
            <w:pPr>
              <w:pStyle w:val="ListParagraph"/>
              <w:ind w:left="792"/>
              <w:rPr>
                <w:rFonts w:cstheme="minorHAnsi"/>
                <w:sz w:val="22"/>
                <w:szCs w:val="22"/>
              </w:rPr>
            </w:pPr>
            <w:r w:rsidRPr="002C4BC8">
              <w:rPr>
                <w:rFonts w:cstheme="minorHAnsi"/>
                <w:sz w:val="22"/>
                <w:szCs w:val="22"/>
              </w:rPr>
              <w:t>5.RML.2-3</w:t>
            </w:r>
          </w:p>
          <w:p w:rsidR="002C4BC8" w:rsidRPr="002C4BC8" w:rsidRDefault="002C4BC8">
            <w:pPr>
              <w:pStyle w:val="ListParagraph"/>
              <w:ind w:left="792"/>
              <w:rPr>
                <w:rFonts w:cstheme="minorHAnsi"/>
                <w:sz w:val="22"/>
                <w:szCs w:val="22"/>
              </w:rPr>
            </w:pPr>
          </w:p>
          <w:p w:rsidR="002C4BC8" w:rsidRPr="002C4BC8" w:rsidRDefault="002C4BC8" w:rsidP="002C4BC8">
            <w:pPr>
              <w:pStyle w:val="ListParagraph"/>
              <w:numPr>
                <w:ilvl w:val="0"/>
                <w:numId w:val="14"/>
              </w:numPr>
              <w:rPr>
                <w:rFonts w:cstheme="minorHAnsi"/>
                <w:sz w:val="22"/>
                <w:szCs w:val="22"/>
              </w:rPr>
            </w:pPr>
            <w:r w:rsidRPr="002C4BC8">
              <w:rPr>
                <w:rFonts w:cstheme="minorHAnsi"/>
                <w:sz w:val="22"/>
                <w:szCs w:val="22"/>
              </w:rPr>
              <w:t xml:space="preserve">Readers learn more about characters by paying attention to the objects that </w:t>
            </w:r>
            <w:r w:rsidRPr="002C4BC8">
              <w:rPr>
                <w:rFonts w:cstheme="minorHAnsi"/>
                <w:sz w:val="22"/>
                <w:szCs w:val="22"/>
              </w:rPr>
              <w:lastRenderedPageBreak/>
              <w:t xml:space="preserve">the character keeps near and dear. (p. 50) </w:t>
            </w:r>
          </w:p>
          <w:p w:rsidR="002C4BC8" w:rsidRPr="002C4BC8" w:rsidRDefault="002C4BC8">
            <w:pPr>
              <w:pStyle w:val="ListParagraph"/>
              <w:ind w:left="792"/>
              <w:rPr>
                <w:rFonts w:cstheme="minorHAnsi"/>
                <w:sz w:val="22"/>
                <w:szCs w:val="22"/>
              </w:rPr>
            </w:pPr>
            <w:r w:rsidRPr="002C4BC8">
              <w:rPr>
                <w:rFonts w:cstheme="minorHAnsi"/>
                <w:sz w:val="22"/>
                <w:szCs w:val="22"/>
              </w:rPr>
              <w:t>5.RML.2-4</w:t>
            </w:r>
          </w:p>
          <w:p w:rsidR="002C4BC8" w:rsidRPr="002C4BC8" w:rsidRDefault="002C4BC8">
            <w:pPr>
              <w:pStyle w:val="ListParagraph"/>
              <w:ind w:left="792"/>
              <w:rPr>
                <w:rFonts w:cstheme="minorHAnsi"/>
                <w:sz w:val="22"/>
                <w:szCs w:val="22"/>
              </w:rPr>
            </w:pPr>
          </w:p>
          <w:p w:rsidR="002C4BC8" w:rsidRPr="002C4BC8" w:rsidRDefault="002C4BC8" w:rsidP="002C4BC8">
            <w:pPr>
              <w:pStyle w:val="ListParagraph"/>
              <w:numPr>
                <w:ilvl w:val="0"/>
                <w:numId w:val="14"/>
              </w:numPr>
              <w:rPr>
                <w:rFonts w:cstheme="minorHAnsi"/>
                <w:sz w:val="22"/>
                <w:szCs w:val="22"/>
              </w:rPr>
            </w:pPr>
            <w:r w:rsidRPr="002C4BC8">
              <w:rPr>
                <w:rFonts w:cstheme="minorHAnsi"/>
                <w:sz w:val="22"/>
                <w:szCs w:val="22"/>
              </w:rPr>
              <w:t>Readers understand their stories more deeply by recognizing that different characters can be affected differently by one single event. (p. 38)</w:t>
            </w:r>
          </w:p>
          <w:p w:rsidR="002C4BC8" w:rsidRPr="002C4BC8" w:rsidRDefault="002C4BC8">
            <w:pPr>
              <w:pStyle w:val="ListParagraph"/>
              <w:ind w:left="792"/>
              <w:rPr>
                <w:rFonts w:cstheme="minorHAnsi"/>
                <w:sz w:val="22"/>
                <w:szCs w:val="22"/>
              </w:rPr>
            </w:pPr>
            <w:r w:rsidRPr="002C4BC8">
              <w:rPr>
                <w:rFonts w:cstheme="minorHAnsi"/>
                <w:sz w:val="22"/>
                <w:szCs w:val="22"/>
              </w:rPr>
              <w:t>5.RML.2-5</w:t>
            </w:r>
          </w:p>
          <w:p w:rsidR="002C4BC8" w:rsidRPr="002C4BC8" w:rsidRDefault="002C4BC8">
            <w:pPr>
              <w:pStyle w:val="ListParagraph"/>
              <w:ind w:left="792"/>
              <w:rPr>
                <w:rFonts w:cstheme="minorHAnsi"/>
                <w:sz w:val="22"/>
                <w:szCs w:val="22"/>
              </w:rPr>
            </w:pPr>
          </w:p>
          <w:p w:rsidR="002C4BC8" w:rsidRPr="002C4BC8" w:rsidRDefault="002C4BC8" w:rsidP="002C4BC8">
            <w:pPr>
              <w:pStyle w:val="ListParagraph"/>
              <w:numPr>
                <w:ilvl w:val="0"/>
                <w:numId w:val="14"/>
              </w:numPr>
              <w:rPr>
                <w:rFonts w:cstheme="minorHAnsi"/>
                <w:sz w:val="22"/>
                <w:szCs w:val="22"/>
              </w:rPr>
            </w:pPr>
            <w:r w:rsidRPr="002C4BC8">
              <w:rPr>
                <w:rFonts w:cstheme="minorHAnsi"/>
                <w:sz w:val="22"/>
                <w:szCs w:val="22"/>
              </w:rPr>
              <w:t>Readers sharpen their ideas about characters by using precise language to describe them and their actions. (p.40,51)</w:t>
            </w:r>
          </w:p>
          <w:p w:rsidR="002C4BC8" w:rsidRPr="002C4BC8" w:rsidRDefault="002C4BC8">
            <w:pPr>
              <w:pStyle w:val="ListParagraph"/>
              <w:ind w:left="792"/>
              <w:rPr>
                <w:rFonts w:cstheme="minorHAnsi"/>
                <w:sz w:val="22"/>
                <w:szCs w:val="22"/>
              </w:rPr>
            </w:pPr>
            <w:r w:rsidRPr="002C4BC8">
              <w:rPr>
                <w:rFonts w:cstheme="minorHAnsi"/>
                <w:sz w:val="22"/>
                <w:szCs w:val="22"/>
              </w:rPr>
              <w:t>5.RML.2-6</w:t>
            </w:r>
          </w:p>
          <w:p w:rsidR="002C4BC8" w:rsidRPr="002C4BC8" w:rsidRDefault="002C4BC8">
            <w:pPr>
              <w:pStyle w:val="ListParagraph"/>
              <w:ind w:left="792"/>
              <w:rPr>
                <w:rFonts w:cstheme="minorHAnsi"/>
                <w:sz w:val="22"/>
                <w:szCs w:val="22"/>
              </w:rPr>
            </w:pPr>
          </w:p>
        </w:tc>
        <w:tc>
          <w:tcPr>
            <w:tcW w:w="4680" w:type="dxa"/>
          </w:tcPr>
          <w:p w:rsidR="002C4BC8" w:rsidRPr="002C4BC8" w:rsidRDefault="002C4BC8" w:rsidP="002C4BC8">
            <w:pPr>
              <w:pStyle w:val="ListParagraph"/>
              <w:numPr>
                <w:ilvl w:val="0"/>
                <w:numId w:val="15"/>
              </w:numPr>
              <w:tabs>
                <w:tab w:val="left" w:pos="252"/>
              </w:tabs>
              <w:rPr>
                <w:rFonts w:cstheme="minorHAnsi"/>
                <w:sz w:val="22"/>
                <w:szCs w:val="22"/>
              </w:rPr>
            </w:pPr>
            <w:r w:rsidRPr="002C4BC8">
              <w:rPr>
                <w:rFonts w:cstheme="minorHAnsi"/>
                <w:sz w:val="22"/>
                <w:szCs w:val="22"/>
              </w:rPr>
              <w:lastRenderedPageBreak/>
              <w:t>Readers organize their thoughts by sorting their post-it notes into piles of ideas. (p.41, 51)</w:t>
            </w:r>
          </w:p>
          <w:p w:rsidR="002C4BC8" w:rsidRPr="002C4BC8" w:rsidRDefault="002C4BC8">
            <w:pPr>
              <w:pStyle w:val="ListParagraph"/>
              <w:ind w:left="792"/>
              <w:rPr>
                <w:rFonts w:cstheme="minorHAnsi"/>
                <w:sz w:val="22"/>
                <w:szCs w:val="22"/>
              </w:rPr>
            </w:pPr>
            <w:r w:rsidRPr="002C4BC8">
              <w:rPr>
                <w:rFonts w:cstheme="minorHAnsi"/>
                <w:sz w:val="22"/>
                <w:szCs w:val="22"/>
              </w:rPr>
              <w:t>5.RML.2-7</w:t>
            </w:r>
          </w:p>
          <w:p w:rsidR="002C4BC8" w:rsidRPr="002C4BC8" w:rsidRDefault="002C4BC8">
            <w:pPr>
              <w:pStyle w:val="ListParagraph"/>
              <w:tabs>
                <w:tab w:val="left" w:pos="252"/>
              </w:tabs>
              <w:ind w:left="972"/>
              <w:rPr>
                <w:rFonts w:cstheme="minorHAnsi"/>
                <w:sz w:val="22"/>
                <w:szCs w:val="22"/>
              </w:rPr>
            </w:pPr>
          </w:p>
          <w:p w:rsidR="002C4BC8" w:rsidRPr="002C4BC8" w:rsidRDefault="002C4BC8" w:rsidP="002C4BC8">
            <w:pPr>
              <w:pStyle w:val="ListParagraph"/>
              <w:numPr>
                <w:ilvl w:val="0"/>
                <w:numId w:val="15"/>
              </w:numPr>
              <w:tabs>
                <w:tab w:val="left" w:pos="252"/>
              </w:tabs>
              <w:rPr>
                <w:rFonts w:cstheme="minorHAnsi"/>
                <w:sz w:val="22"/>
                <w:szCs w:val="22"/>
              </w:rPr>
            </w:pPr>
            <w:r w:rsidRPr="002C4BC8">
              <w:rPr>
                <w:rFonts w:cstheme="minorHAnsi"/>
                <w:sz w:val="22"/>
                <w:szCs w:val="22"/>
              </w:rPr>
              <w:t>Readers know big ideas change so they hold them loosely while they read. (p. 42, 51)</w:t>
            </w:r>
          </w:p>
          <w:p w:rsidR="002C4BC8" w:rsidRPr="002C4BC8" w:rsidRDefault="002C4BC8">
            <w:pPr>
              <w:pStyle w:val="ListParagraph"/>
              <w:ind w:left="792"/>
              <w:rPr>
                <w:rFonts w:cstheme="minorHAnsi"/>
                <w:sz w:val="22"/>
                <w:szCs w:val="22"/>
              </w:rPr>
            </w:pPr>
            <w:r w:rsidRPr="002C4BC8">
              <w:rPr>
                <w:rFonts w:cstheme="minorHAnsi"/>
                <w:sz w:val="22"/>
                <w:szCs w:val="22"/>
              </w:rPr>
              <w:t>5.RML.2-8</w:t>
            </w:r>
          </w:p>
          <w:p w:rsidR="002C4BC8" w:rsidRPr="002C4BC8" w:rsidRDefault="002C4BC8">
            <w:pPr>
              <w:pStyle w:val="ListParagraph"/>
              <w:tabs>
                <w:tab w:val="left" w:pos="252"/>
              </w:tabs>
              <w:ind w:left="972"/>
              <w:rPr>
                <w:rFonts w:cstheme="minorHAnsi"/>
                <w:sz w:val="22"/>
                <w:szCs w:val="22"/>
              </w:rPr>
            </w:pPr>
          </w:p>
          <w:p w:rsidR="002C4BC8" w:rsidRPr="002C4BC8" w:rsidRDefault="002C4BC8" w:rsidP="002C4BC8">
            <w:pPr>
              <w:pStyle w:val="ListParagraph"/>
              <w:numPr>
                <w:ilvl w:val="0"/>
                <w:numId w:val="15"/>
              </w:numPr>
              <w:tabs>
                <w:tab w:val="left" w:pos="252"/>
              </w:tabs>
              <w:rPr>
                <w:rFonts w:cstheme="minorHAnsi"/>
                <w:sz w:val="22"/>
                <w:szCs w:val="22"/>
              </w:rPr>
            </w:pPr>
            <w:r w:rsidRPr="002C4BC8">
              <w:rPr>
                <w:rFonts w:cstheme="minorHAnsi"/>
                <w:sz w:val="22"/>
                <w:szCs w:val="22"/>
              </w:rPr>
              <w:t>Readers understand their characters better by paying attention to their motivations and struggles.  (p. 42, 51)</w:t>
            </w:r>
          </w:p>
          <w:p w:rsidR="002C4BC8" w:rsidRPr="002C4BC8" w:rsidRDefault="002C4BC8">
            <w:pPr>
              <w:pStyle w:val="ListParagraph"/>
              <w:ind w:left="792"/>
              <w:rPr>
                <w:rFonts w:cstheme="minorHAnsi"/>
                <w:sz w:val="22"/>
                <w:szCs w:val="22"/>
              </w:rPr>
            </w:pPr>
            <w:r w:rsidRPr="002C4BC8">
              <w:rPr>
                <w:rFonts w:cstheme="minorHAnsi"/>
                <w:sz w:val="22"/>
                <w:szCs w:val="22"/>
              </w:rPr>
              <w:t>5.RML.2-9</w:t>
            </w:r>
          </w:p>
          <w:p w:rsidR="002C4BC8" w:rsidRPr="002C4BC8" w:rsidRDefault="002C4BC8">
            <w:pPr>
              <w:pStyle w:val="ListParagraph"/>
              <w:ind w:left="792"/>
              <w:rPr>
                <w:rFonts w:cstheme="minorHAnsi"/>
                <w:sz w:val="22"/>
                <w:szCs w:val="22"/>
              </w:rPr>
            </w:pPr>
            <w:r w:rsidRPr="002C4BC8">
              <w:rPr>
                <w:rFonts w:cstheme="minorHAnsi"/>
                <w:sz w:val="22"/>
                <w:szCs w:val="22"/>
              </w:rPr>
              <w:t>MWTP:  Readers pay close attention to the lessons learned in stories, to help them understand their characters.</w:t>
            </w:r>
          </w:p>
          <w:p w:rsidR="002C4BC8" w:rsidRPr="002C4BC8" w:rsidRDefault="002C4BC8">
            <w:pPr>
              <w:pStyle w:val="ListParagraph"/>
              <w:ind w:left="792"/>
              <w:rPr>
                <w:rFonts w:cstheme="minorHAnsi"/>
                <w:sz w:val="22"/>
                <w:szCs w:val="22"/>
              </w:rPr>
            </w:pPr>
          </w:p>
          <w:p w:rsidR="002C4BC8" w:rsidRPr="002C4BC8" w:rsidRDefault="002C4BC8">
            <w:pPr>
              <w:pStyle w:val="ListParagraph"/>
              <w:tabs>
                <w:tab w:val="left" w:pos="252"/>
              </w:tabs>
              <w:ind w:left="972"/>
              <w:rPr>
                <w:rFonts w:cstheme="minorHAnsi"/>
                <w:sz w:val="22"/>
                <w:szCs w:val="22"/>
              </w:rPr>
            </w:pPr>
          </w:p>
          <w:p w:rsidR="002C4BC8" w:rsidRPr="002C4BC8" w:rsidRDefault="002C4BC8" w:rsidP="002C4BC8">
            <w:pPr>
              <w:pStyle w:val="ListParagraph"/>
              <w:numPr>
                <w:ilvl w:val="0"/>
                <w:numId w:val="15"/>
              </w:numPr>
              <w:tabs>
                <w:tab w:val="left" w:pos="252"/>
              </w:tabs>
              <w:rPr>
                <w:rFonts w:cstheme="minorHAnsi"/>
                <w:sz w:val="22"/>
                <w:szCs w:val="22"/>
              </w:rPr>
            </w:pPr>
            <w:r w:rsidRPr="002C4BC8">
              <w:rPr>
                <w:rFonts w:cstheme="minorHAnsi"/>
                <w:sz w:val="22"/>
                <w:szCs w:val="22"/>
              </w:rPr>
              <w:t>Readers climb to a higher level of thinking by using phrases and thought prompts. (p43, 51)</w:t>
            </w:r>
          </w:p>
          <w:p w:rsidR="002C4BC8" w:rsidRPr="002C4BC8" w:rsidRDefault="002C4BC8">
            <w:pPr>
              <w:pStyle w:val="ListParagraph"/>
              <w:ind w:left="792"/>
              <w:rPr>
                <w:rFonts w:cstheme="minorHAnsi"/>
                <w:sz w:val="22"/>
                <w:szCs w:val="22"/>
              </w:rPr>
            </w:pPr>
            <w:r w:rsidRPr="002C4BC8">
              <w:rPr>
                <w:rFonts w:cstheme="minorHAnsi"/>
                <w:sz w:val="22"/>
                <w:szCs w:val="22"/>
              </w:rPr>
              <w:t>5.RML.2-10</w:t>
            </w:r>
          </w:p>
          <w:p w:rsidR="002C4BC8" w:rsidRPr="002C4BC8" w:rsidRDefault="002C4BC8">
            <w:pPr>
              <w:pStyle w:val="ListParagraph"/>
              <w:tabs>
                <w:tab w:val="left" w:pos="252"/>
              </w:tabs>
              <w:ind w:left="972"/>
              <w:rPr>
                <w:rFonts w:cstheme="minorHAnsi"/>
                <w:sz w:val="22"/>
                <w:szCs w:val="22"/>
              </w:rPr>
            </w:pPr>
          </w:p>
          <w:p w:rsidR="002C4BC8" w:rsidRPr="002C4BC8" w:rsidRDefault="002C4BC8" w:rsidP="002C4BC8">
            <w:pPr>
              <w:pStyle w:val="ListParagraph"/>
              <w:numPr>
                <w:ilvl w:val="0"/>
                <w:numId w:val="15"/>
              </w:numPr>
              <w:tabs>
                <w:tab w:val="left" w:pos="252"/>
              </w:tabs>
              <w:rPr>
                <w:rFonts w:cstheme="minorHAnsi"/>
                <w:sz w:val="22"/>
                <w:szCs w:val="22"/>
              </w:rPr>
            </w:pPr>
            <w:r w:rsidRPr="002C4BC8">
              <w:rPr>
                <w:rFonts w:cstheme="minorHAnsi"/>
                <w:sz w:val="22"/>
                <w:szCs w:val="22"/>
              </w:rPr>
              <w:t>Readers better understand characters and the story by noticing the parts that are recurring which may be symbolic of some underlying meaning. (p. 44, 45, 51)</w:t>
            </w:r>
          </w:p>
          <w:p w:rsidR="002C4BC8" w:rsidRPr="002C4BC8" w:rsidRDefault="002C4BC8">
            <w:pPr>
              <w:pStyle w:val="ListParagraph"/>
              <w:ind w:left="792"/>
              <w:rPr>
                <w:rFonts w:cstheme="minorHAnsi"/>
                <w:sz w:val="22"/>
                <w:szCs w:val="22"/>
              </w:rPr>
            </w:pPr>
            <w:r w:rsidRPr="002C4BC8">
              <w:rPr>
                <w:rFonts w:cstheme="minorHAnsi"/>
                <w:sz w:val="22"/>
                <w:szCs w:val="22"/>
              </w:rPr>
              <w:t>5.RML.2-11</w:t>
            </w:r>
          </w:p>
          <w:p w:rsidR="002C4BC8" w:rsidRPr="002C4BC8" w:rsidRDefault="002C4BC8">
            <w:pPr>
              <w:pStyle w:val="ListParagraph"/>
              <w:tabs>
                <w:tab w:val="left" w:pos="252"/>
              </w:tabs>
              <w:ind w:left="972"/>
              <w:rPr>
                <w:rFonts w:cstheme="minorHAnsi"/>
                <w:sz w:val="22"/>
                <w:szCs w:val="22"/>
              </w:rPr>
            </w:pPr>
          </w:p>
          <w:p w:rsidR="002C4BC8" w:rsidRPr="002C4BC8" w:rsidRDefault="002C4BC8">
            <w:pPr>
              <w:pStyle w:val="ListParagraph"/>
              <w:tabs>
                <w:tab w:val="left" w:pos="252"/>
              </w:tabs>
              <w:ind w:left="972"/>
              <w:rPr>
                <w:rFonts w:cstheme="minorHAnsi"/>
                <w:sz w:val="22"/>
                <w:szCs w:val="22"/>
              </w:rPr>
            </w:pPr>
          </w:p>
          <w:p w:rsidR="002C4BC8" w:rsidRPr="002C4BC8" w:rsidRDefault="002C4BC8" w:rsidP="002C4BC8">
            <w:pPr>
              <w:pStyle w:val="ListParagraph"/>
              <w:numPr>
                <w:ilvl w:val="0"/>
                <w:numId w:val="15"/>
              </w:numPr>
              <w:tabs>
                <w:tab w:val="left" w:pos="252"/>
              </w:tabs>
              <w:rPr>
                <w:rFonts w:cstheme="minorHAnsi"/>
                <w:sz w:val="22"/>
                <w:szCs w:val="22"/>
              </w:rPr>
            </w:pPr>
            <w:r w:rsidRPr="002C4BC8">
              <w:rPr>
                <w:rFonts w:cstheme="minorHAnsi"/>
                <w:sz w:val="22"/>
                <w:szCs w:val="22"/>
              </w:rPr>
              <w:t>(skip last lesson in this section)</w:t>
            </w:r>
          </w:p>
        </w:tc>
        <w:tc>
          <w:tcPr>
            <w:tcW w:w="4320" w:type="dxa"/>
          </w:tcPr>
          <w:p w:rsidR="002C4BC8" w:rsidRPr="002C4BC8" w:rsidRDefault="002C4BC8" w:rsidP="002C4BC8">
            <w:pPr>
              <w:pStyle w:val="ListParagraph"/>
              <w:numPr>
                <w:ilvl w:val="0"/>
                <w:numId w:val="16"/>
              </w:numPr>
              <w:rPr>
                <w:rFonts w:cstheme="minorHAnsi"/>
                <w:sz w:val="22"/>
                <w:szCs w:val="22"/>
              </w:rPr>
            </w:pPr>
            <w:r w:rsidRPr="002C4BC8">
              <w:rPr>
                <w:rFonts w:cstheme="minorHAnsi"/>
                <w:sz w:val="22"/>
                <w:szCs w:val="22"/>
              </w:rPr>
              <w:lastRenderedPageBreak/>
              <w:t>Readers think across text by comparing characters from different books. (p. 45, 52)</w:t>
            </w:r>
          </w:p>
          <w:p w:rsidR="002C4BC8" w:rsidRPr="002C4BC8" w:rsidRDefault="002C4BC8">
            <w:pPr>
              <w:pStyle w:val="ListParagraph"/>
              <w:ind w:left="792"/>
              <w:rPr>
                <w:rFonts w:cstheme="minorHAnsi"/>
                <w:sz w:val="22"/>
                <w:szCs w:val="22"/>
              </w:rPr>
            </w:pPr>
            <w:r w:rsidRPr="002C4BC8">
              <w:rPr>
                <w:rFonts w:cstheme="minorHAnsi"/>
                <w:sz w:val="22"/>
                <w:szCs w:val="22"/>
              </w:rPr>
              <w:t>5.RML.2-12</w:t>
            </w:r>
          </w:p>
          <w:p w:rsidR="002C4BC8" w:rsidRPr="002C4BC8" w:rsidRDefault="002C4BC8">
            <w:pPr>
              <w:pStyle w:val="ListParagraph"/>
              <w:rPr>
                <w:rFonts w:cstheme="minorHAnsi"/>
                <w:sz w:val="22"/>
                <w:szCs w:val="22"/>
              </w:rPr>
            </w:pPr>
          </w:p>
          <w:p w:rsidR="002C4BC8" w:rsidRPr="002C4BC8" w:rsidRDefault="002C4BC8" w:rsidP="002C4BC8">
            <w:pPr>
              <w:pStyle w:val="ListParagraph"/>
              <w:numPr>
                <w:ilvl w:val="0"/>
                <w:numId w:val="16"/>
              </w:numPr>
              <w:rPr>
                <w:rFonts w:cstheme="minorHAnsi"/>
                <w:sz w:val="22"/>
                <w:szCs w:val="22"/>
              </w:rPr>
            </w:pPr>
            <w:r w:rsidRPr="002C4BC8">
              <w:rPr>
                <w:rFonts w:cstheme="minorHAnsi"/>
                <w:sz w:val="22"/>
                <w:szCs w:val="22"/>
              </w:rPr>
              <w:t>Readers compare characters by paying attention to their challenges and struggles. (p. 47, 52)</w:t>
            </w:r>
          </w:p>
          <w:p w:rsidR="002C4BC8" w:rsidRPr="002C4BC8" w:rsidRDefault="002C4BC8">
            <w:pPr>
              <w:pStyle w:val="ListParagraph"/>
              <w:ind w:left="792"/>
              <w:rPr>
                <w:rFonts w:cstheme="minorHAnsi"/>
                <w:sz w:val="22"/>
                <w:szCs w:val="22"/>
              </w:rPr>
            </w:pPr>
            <w:r w:rsidRPr="002C4BC8">
              <w:rPr>
                <w:rFonts w:cstheme="minorHAnsi"/>
                <w:sz w:val="22"/>
                <w:szCs w:val="22"/>
              </w:rPr>
              <w:t>5.RML.2-13</w:t>
            </w:r>
          </w:p>
          <w:p w:rsidR="002C4BC8" w:rsidRPr="002C4BC8" w:rsidRDefault="002C4BC8">
            <w:pPr>
              <w:pStyle w:val="ListParagraph"/>
              <w:rPr>
                <w:rFonts w:cstheme="minorHAnsi"/>
                <w:sz w:val="22"/>
                <w:szCs w:val="22"/>
              </w:rPr>
            </w:pPr>
          </w:p>
          <w:p w:rsidR="002C4BC8" w:rsidRPr="002C4BC8" w:rsidRDefault="002C4BC8" w:rsidP="002C4BC8">
            <w:pPr>
              <w:pStyle w:val="ListParagraph"/>
              <w:numPr>
                <w:ilvl w:val="0"/>
                <w:numId w:val="16"/>
              </w:numPr>
              <w:rPr>
                <w:rFonts w:cstheme="minorHAnsi"/>
                <w:sz w:val="22"/>
                <w:szCs w:val="22"/>
              </w:rPr>
            </w:pPr>
            <w:r w:rsidRPr="002C4BC8">
              <w:rPr>
                <w:rFonts w:cstheme="minorHAnsi"/>
                <w:sz w:val="22"/>
                <w:szCs w:val="22"/>
              </w:rPr>
              <w:t xml:space="preserve">Readers see parallels between characters by comparing characters with similar roles across books. (p. 52) </w:t>
            </w:r>
          </w:p>
          <w:p w:rsidR="002C4BC8" w:rsidRPr="002C4BC8" w:rsidRDefault="002C4BC8">
            <w:pPr>
              <w:pStyle w:val="ListParagraph"/>
              <w:ind w:left="792"/>
              <w:rPr>
                <w:rFonts w:cstheme="minorHAnsi"/>
                <w:sz w:val="22"/>
                <w:szCs w:val="22"/>
              </w:rPr>
            </w:pPr>
            <w:r w:rsidRPr="002C4BC8">
              <w:rPr>
                <w:rFonts w:cstheme="minorHAnsi"/>
                <w:sz w:val="22"/>
                <w:szCs w:val="22"/>
              </w:rPr>
              <w:t>5.RML.2-14</w:t>
            </w:r>
          </w:p>
          <w:p w:rsidR="002C4BC8" w:rsidRPr="002C4BC8" w:rsidRDefault="002C4BC8">
            <w:pPr>
              <w:pStyle w:val="ListParagraph"/>
              <w:rPr>
                <w:rFonts w:cstheme="minorHAnsi"/>
                <w:sz w:val="22"/>
                <w:szCs w:val="22"/>
              </w:rPr>
            </w:pPr>
          </w:p>
          <w:p w:rsidR="002C4BC8" w:rsidRPr="002C4BC8" w:rsidRDefault="002C4BC8" w:rsidP="002C4BC8">
            <w:pPr>
              <w:pStyle w:val="ListParagraph"/>
              <w:numPr>
                <w:ilvl w:val="0"/>
                <w:numId w:val="16"/>
              </w:numPr>
              <w:rPr>
                <w:rFonts w:cstheme="minorHAnsi"/>
                <w:sz w:val="22"/>
                <w:szCs w:val="22"/>
              </w:rPr>
            </w:pPr>
            <w:r w:rsidRPr="002C4BC8">
              <w:rPr>
                <w:rFonts w:cstheme="minorHAnsi"/>
                <w:sz w:val="22"/>
                <w:szCs w:val="22"/>
              </w:rPr>
              <w:t>Readers grow their understanding of characters by talking with others. (p. 47, 52)</w:t>
            </w:r>
          </w:p>
          <w:p w:rsidR="002C4BC8" w:rsidRPr="002C4BC8" w:rsidRDefault="002C4BC8">
            <w:pPr>
              <w:pStyle w:val="ListParagraph"/>
              <w:ind w:left="792"/>
              <w:rPr>
                <w:rFonts w:cstheme="minorHAnsi"/>
                <w:sz w:val="22"/>
                <w:szCs w:val="22"/>
              </w:rPr>
            </w:pPr>
            <w:r w:rsidRPr="002C4BC8">
              <w:rPr>
                <w:rFonts w:cstheme="minorHAnsi"/>
                <w:sz w:val="22"/>
                <w:szCs w:val="22"/>
              </w:rPr>
              <w:t>5.RML.2-15</w:t>
            </w:r>
          </w:p>
          <w:p w:rsidR="002C4BC8" w:rsidRPr="002C4BC8" w:rsidRDefault="002C4BC8">
            <w:pPr>
              <w:pStyle w:val="ListParagraph"/>
              <w:rPr>
                <w:rFonts w:cstheme="minorHAnsi"/>
                <w:sz w:val="22"/>
                <w:szCs w:val="22"/>
              </w:rPr>
            </w:pPr>
          </w:p>
          <w:p w:rsidR="002C4BC8" w:rsidRPr="002C4BC8" w:rsidRDefault="002C4BC8" w:rsidP="002C4BC8">
            <w:pPr>
              <w:pStyle w:val="ListParagraph"/>
              <w:numPr>
                <w:ilvl w:val="0"/>
                <w:numId w:val="16"/>
              </w:numPr>
              <w:rPr>
                <w:rFonts w:cstheme="minorHAnsi"/>
                <w:sz w:val="22"/>
                <w:szCs w:val="22"/>
              </w:rPr>
            </w:pPr>
            <w:r w:rsidRPr="002C4BC8">
              <w:rPr>
                <w:rFonts w:cstheme="minorHAnsi"/>
                <w:sz w:val="22"/>
                <w:szCs w:val="22"/>
              </w:rPr>
              <w:t xml:space="preserve">Readers push each other’s thinking beyond the surface by asking </w:t>
            </w:r>
            <w:r w:rsidRPr="002C4BC8">
              <w:rPr>
                <w:rFonts w:cstheme="minorHAnsi"/>
                <w:sz w:val="22"/>
                <w:szCs w:val="22"/>
              </w:rPr>
              <w:lastRenderedPageBreak/>
              <w:t>questions. (p. 47, 48, 52)</w:t>
            </w:r>
          </w:p>
          <w:p w:rsidR="002C4BC8" w:rsidRPr="002C4BC8" w:rsidRDefault="002C4BC8">
            <w:pPr>
              <w:pStyle w:val="ListParagraph"/>
              <w:ind w:left="792"/>
              <w:rPr>
                <w:rFonts w:cstheme="minorHAnsi"/>
                <w:sz w:val="22"/>
                <w:szCs w:val="22"/>
              </w:rPr>
            </w:pPr>
            <w:r w:rsidRPr="002C4BC8">
              <w:rPr>
                <w:rFonts w:cstheme="minorHAnsi"/>
                <w:sz w:val="22"/>
                <w:szCs w:val="22"/>
              </w:rPr>
              <w:t>5.RML.2-16</w:t>
            </w:r>
          </w:p>
          <w:p w:rsidR="002C4BC8" w:rsidRPr="002C4BC8" w:rsidRDefault="002C4BC8">
            <w:pPr>
              <w:pStyle w:val="ListParagraph"/>
              <w:rPr>
                <w:rFonts w:cstheme="minorHAnsi"/>
                <w:sz w:val="22"/>
                <w:szCs w:val="22"/>
              </w:rPr>
            </w:pPr>
          </w:p>
          <w:p w:rsidR="002C4BC8" w:rsidRPr="002C4BC8" w:rsidRDefault="002C4BC8" w:rsidP="002C4BC8">
            <w:pPr>
              <w:pStyle w:val="ListParagraph"/>
              <w:numPr>
                <w:ilvl w:val="0"/>
                <w:numId w:val="16"/>
              </w:numPr>
              <w:rPr>
                <w:rFonts w:cstheme="minorHAnsi"/>
                <w:sz w:val="22"/>
                <w:szCs w:val="22"/>
              </w:rPr>
            </w:pPr>
            <w:r w:rsidRPr="002C4BC8">
              <w:rPr>
                <w:rFonts w:cstheme="minorHAnsi"/>
                <w:sz w:val="22"/>
                <w:szCs w:val="22"/>
              </w:rPr>
              <w:t xml:space="preserve">Readers identify with characters by comparing characters to </w:t>
            </w:r>
            <w:proofErr w:type="gramStart"/>
            <w:r w:rsidRPr="002C4BC8">
              <w:rPr>
                <w:rFonts w:cstheme="minorHAnsi"/>
                <w:sz w:val="22"/>
                <w:szCs w:val="22"/>
              </w:rPr>
              <w:t>themselves</w:t>
            </w:r>
            <w:proofErr w:type="gramEnd"/>
            <w:r w:rsidRPr="002C4BC8">
              <w:rPr>
                <w:rFonts w:cstheme="minorHAnsi"/>
                <w:sz w:val="22"/>
                <w:szCs w:val="22"/>
              </w:rPr>
              <w:t xml:space="preserve">. (p. 48, 53). </w:t>
            </w:r>
          </w:p>
          <w:p w:rsidR="002C4BC8" w:rsidRPr="002C4BC8" w:rsidRDefault="002C4BC8">
            <w:pPr>
              <w:pStyle w:val="ListParagraph"/>
              <w:ind w:left="792"/>
              <w:rPr>
                <w:rFonts w:cstheme="minorHAnsi"/>
                <w:sz w:val="22"/>
                <w:szCs w:val="22"/>
              </w:rPr>
            </w:pPr>
            <w:r w:rsidRPr="002C4BC8">
              <w:rPr>
                <w:rFonts w:cstheme="minorHAnsi"/>
                <w:sz w:val="22"/>
                <w:szCs w:val="22"/>
              </w:rPr>
              <w:t>5.RML.2-17</w:t>
            </w:r>
          </w:p>
          <w:p w:rsidR="002C4BC8" w:rsidRPr="002C4BC8" w:rsidRDefault="002C4BC8">
            <w:pPr>
              <w:pStyle w:val="ListParagraph"/>
              <w:rPr>
                <w:rFonts w:cstheme="minorHAnsi"/>
                <w:sz w:val="22"/>
                <w:szCs w:val="22"/>
              </w:rPr>
            </w:pPr>
          </w:p>
        </w:tc>
      </w:tr>
    </w:tbl>
    <w:p w:rsidR="008900D6" w:rsidRDefault="008900D6" w:rsidP="002C4BC8">
      <w:pPr>
        <w:spacing w:after="0"/>
      </w:pPr>
    </w:p>
    <w:p w:rsidR="002C4BC8" w:rsidRDefault="002C4BC8" w:rsidP="002C4BC8">
      <w:pPr>
        <w:spacing w:after="0"/>
      </w:pPr>
    </w:p>
    <w:p w:rsidR="002C4BC8" w:rsidRDefault="002C4BC8" w:rsidP="002C4BC8">
      <w:pPr>
        <w:spacing w:after="0"/>
      </w:pPr>
    </w:p>
    <w:p w:rsidR="002C4BC8" w:rsidRDefault="002C4BC8" w:rsidP="002C4BC8">
      <w:pPr>
        <w:spacing w:after="0"/>
      </w:pPr>
    </w:p>
    <w:p w:rsidR="002C4BC8" w:rsidRDefault="002C4BC8" w:rsidP="002C4BC8">
      <w:pPr>
        <w:spacing w:after="0"/>
      </w:pPr>
    </w:p>
    <w:p w:rsidR="002C4BC8" w:rsidRDefault="002C4BC8" w:rsidP="002C4BC8">
      <w:pPr>
        <w:spacing w:after="0"/>
      </w:pPr>
    </w:p>
    <w:p w:rsidR="002C4BC8" w:rsidRDefault="002C4BC8" w:rsidP="002C4BC8">
      <w:pPr>
        <w:spacing w:after="0"/>
      </w:pPr>
    </w:p>
    <w:p w:rsidR="002C4BC8" w:rsidRDefault="002C4BC8" w:rsidP="002C4BC8">
      <w:pPr>
        <w:spacing w:after="0"/>
      </w:pPr>
    </w:p>
    <w:p w:rsidR="002C4BC8" w:rsidRDefault="002C4BC8" w:rsidP="002C4BC8">
      <w:pPr>
        <w:spacing w:after="0"/>
      </w:pPr>
    </w:p>
    <w:tbl>
      <w:tblPr>
        <w:tblW w:w="135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3618"/>
        <w:gridCol w:w="6930"/>
        <w:gridCol w:w="2970"/>
      </w:tblGrid>
      <w:tr w:rsidR="002C4BC8" w:rsidRPr="00B53136" w:rsidTr="00B53136">
        <w:trPr>
          <w:trHeight w:val="416"/>
        </w:trPr>
        <w:tc>
          <w:tcPr>
            <w:tcW w:w="3618" w:type="dxa"/>
            <w:hideMark/>
          </w:tcPr>
          <w:p w:rsidR="002C4BC8" w:rsidRPr="00B53136" w:rsidRDefault="002C4BC8">
            <w:pPr>
              <w:rPr>
                <w:rFonts w:cstheme="minorHAnsi"/>
                <w:sz w:val="24"/>
                <w:szCs w:val="24"/>
              </w:rPr>
            </w:pPr>
            <w:bookmarkStart w:id="4" w:name="calendar"/>
            <w:bookmarkEnd w:id="4"/>
            <w:r w:rsidRPr="00B53136">
              <w:rPr>
                <w:rFonts w:cstheme="minorHAnsi"/>
                <w:b/>
                <w:sz w:val="24"/>
                <w:szCs w:val="24"/>
              </w:rPr>
              <w:lastRenderedPageBreak/>
              <w:t>WORKSHOP CALENDAR FOR:</w:t>
            </w:r>
          </w:p>
        </w:tc>
        <w:tc>
          <w:tcPr>
            <w:tcW w:w="6930" w:type="dxa"/>
            <w:hideMark/>
          </w:tcPr>
          <w:p w:rsidR="002C4BC8" w:rsidRPr="00B53136" w:rsidRDefault="00B53136">
            <w:pPr>
              <w:rPr>
                <w:rFonts w:cstheme="minorHAnsi"/>
                <w:b/>
                <w:sz w:val="24"/>
                <w:szCs w:val="24"/>
              </w:rPr>
            </w:pPr>
            <w:r w:rsidRPr="00B53136">
              <w:rPr>
                <w:rFonts w:cstheme="minorHAnsi"/>
                <w:b/>
                <w:sz w:val="24"/>
                <w:szCs w:val="24"/>
              </w:rPr>
              <w:t>5</w:t>
            </w:r>
            <w:r w:rsidRPr="00B53136">
              <w:rPr>
                <w:rFonts w:cstheme="minorHAnsi"/>
                <w:b/>
                <w:sz w:val="24"/>
                <w:szCs w:val="24"/>
                <w:vertAlign w:val="superscript"/>
              </w:rPr>
              <w:t>th</w:t>
            </w:r>
            <w:r w:rsidRPr="00B53136">
              <w:rPr>
                <w:rFonts w:cstheme="minorHAnsi"/>
                <w:b/>
                <w:sz w:val="24"/>
                <w:szCs w:val="24"/>
              </w:rPr>
              <w:t xml:space="preserve"> Grade Reading Unit 2</w:t>
            </w:r>
          </w:p>
        </w:tc>
        <w:tc>
          <w:tcPr>
            <w:tcW w:w="2970" w:type="dxa"/>
            <w:hideMark/>
          </w:tcPr>
          <w:p w:rsidR="002C4BC8" w:rsidRPr="00B53136" w:rsidRDefault="00B53136">
            <w:pPr>
              <w:rPr>
                <w:rFonts w:cstheme="minorHAnsi"/>
                <w:sz w:val="24"/>
                <w:szCs w:val="24"/>
              </w:rPr>
            </w:pPr>
            <w:r w:rsidRPr="00B53136">
              <w:rPr>
                <w:rFonts w:cstheme="minorHAnsi"/>
                <w:sz w:val="24"/>
                <w:szCs w:val="24"/>
              </w:rPr>
              <w:t xml:space="preserve">Date: </w:t>
            </w:r>
            <w:r w:rsidR="002C4BC8" w:rsidRPr="00B53136">
              <w:rPr>
                <w:rFonts w:cstheme="minorHAnsi"/>
                <w:sz w:val="24"/>
                <w:szCs w:val="24"/>
              </w:rPr>
              <w:t>Oct 26-Nov 30</w:t>
            </w:r>
          </w:p>
        </w:tc>
      </w:tr>
      <w:tr w:rsidR="002C4BC8" w:rsidRPr="00B53136" w:rsidTr="00B53136">
        <w:trPr>
          <w:trHeight w:val="440"/>
        </w:trPr>
        <w:tc>
          <w:tcPr>
            <w:tcW w:w="3618" w:type="dxa"/>
            <w:hideMark/>
          </w:tcPr>
          <w:p w:rsidR="002C4BC8" w:rsidRPr="00B53136" w:rsidRDefault="002C4BC8">
            <w:pPr>
              <w:rPr>
                <w:rFonts w:cstheme="minorHAnsi"/>
                <w:b/>
                <w:sz w:val="24"/>
                <w:szCs w:val="24"/>
              </w:rPr>
            </w:pPr>
            <w:r w:rsidRPr="00B53136">
              <w:rPr>
                <w:rFonts w:cstheme="minorHAnsi"/>
                <w:b/>
                <w:sz w:val="24"/>
                <w:szCs w:val="24"/>
              </w:rPr>
              <w:t>Unit of Study:</w:t>
            </w:r>
            <w:r w:rsidR="00B53136">
              <w:rPr>
                <w:rFonts w:cstheme="minorHAnsi"/>
                <w:b/>
                <w:sz w:val="24"/>
                <w:szCs w:val="24"/>
              </w:rPr>
              <w:t xml:space="preserve"> Unit 2</w:t>
            </w:r>
          </w:p>
        </w:tc>
        <w:tc>
          <w:tcPr>
            <w:tcW w:w="6930" w:type="dxa"/>
          </w:tcPr>
          <w:p w:rsidR="002C4BC8" w:rsidRPr="00B53136" w:rsidRDefault="00B53136">
            <w:pPr>
              <w:rPr>
                <w:rFonts w:cstheme="minorHAnsi"/>
                <w:sz w:val="24"/>
                <w:szCs w:val="24"/>
              </w:rPr>
            </w:pPr>
            <w:r>
              <w:rPr>
                <w:rFonts w:cstheme="minorHAnsi"/>
                <w:sz w:val="24"/>
                <w:szCs w:val="24"/>
              </w:rPr>
              <w:t>Following Characters into Meaning</w:t>
            </w:r>
          </w:p>
        </w:tc>
        <w:tc>
          <w:tcPr>
            <w:tcW w:w="2970" w:type="dxa"/>
          </w:tcPr>
          <w:p w:rsidR="002C4BC8" w:rsidRPr="00B53136" w:rsidRDefault="002C4BC8">
            <w:pPr>
              <w:rPr>
                <w:rFonts w:cstheme="minorHAnsi"/>
                <w:sz w:val="24"/>
                <w:szCs w:val="24"/>
              </w:rPr>
            </w:pPr>
          </w:p>
        </w:tc>
      </w:tr>
    </w:tbl>
    <w:p w:rsidR="002C4BC8" w:rsidRPr="00B53136" w:rsidRDefault="002C4BC8" w:rsidP="002C4BC8">
      <w:pPr>
        <w:jc w:val="center"/>
        <w:rPr>
          <w:rFonts w:cstheme="minorHAnsi"/>
          <w:sz w:val="10"/>
          <w:szCs w:val="28"/>
        </w:rPr>
      </w:pPr>
    </w:p>
    <w:tbl>
      <w:tblPr>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90"/>
        <w:gridCol w:w="2880"/>
        <w:gridCol w:w="2610"/>
        <w:gridCol w:w="2610"/>
      </w:tblGrid>
      <w:tr w:rsidR="002C4BC8" w:rsidRPr="00B53136" w:rsidTr="00B53136">
        <w:tc>
          <w:tcPr>
            <w:tcW w:w="2628" w:type="dxa"/>
            <w:hideMark/>
          </w:tcPr>
          <w:p w:rsidR="002C4BC8" w:rsidRPr="00B53136" w:rsidRDefault="002C4BC8">
            <w:pPr>
              <w:jc w:val="center"/>
              <w:rPr>
                <w:rFonts w:cstheme="minorHAnsi"/>
                <w:b/>
                <w:sz w:val="28"/>
                <w:szCs w:val="28"/>
              </w:rPr>
            </w:pPr>
            <w:r w:rsidRPr="00B53136">
              <w:rPr>
                <w:rFonts w:cstheme="minorHAnsi"/>
                <w:b/>
                <w:sz w:val="28"/>
                <w:szCs w:val="28"/>
              </w:rPr>
              <w:t>MONDAY</w:t>
            </w:r>
          </w:p>
        </w:tc>
        <w:tc>
          <w:tcPr>
            <w:tcW w:w="2790" w:type="dxa"/>
            <w:hideMark/>
          </w:tcPr>
          <w:p w:rsidR="002C4BC8" w:rsidRPr="00B53136" w:rsidRDefault="002C4BC8">
            <w:pPr>
              <w:jc w:val="center"/>
              <w:rPr>
                <w:rFonts w:cstheme="minorHAnsi"/>
                <w:b/>
                <w:sz w:val="28"/>
                <w:szCs w:val="28"/>
              </w:rPr>
            </w:pPr>
            <w:r w:rsidRPr="00B53136">
              <w:rPr>
                <w:rFonts w:cstheme="minorHAnsi"/>
                <w:b/>
                <w:sz w:val="28"/>
                <w:szCs w:val="28"/>
              </w:rPr>
              <w:t>TUESDAY</w:t>
            </w:r>
          </w:p>
        </w:tc>
        <w:tc>
          <w:tcPr>
            <w:tcW w:w="2880" w:type="dxa"/>
            <w:hideMark/>
          </w:tcPr>
          <w:p w:rsidR="002C4BC8" w:rsidRPr="00B53136" w:rsidRDefault="002C4BC8">
            <w:pPr>
              <w:jc w:val="center"/>
              <w:rPr>
                <w:rFonts w:cstheme="minorHAnsi"/>
                <w:b/>
                <w:sz w:val="28"/>
                <w:szCs w:val="28"/>
              </w:rPr>
            </w:pPr>
            <w:r w:rsidRPr="00B53136">
              <w:rPr>
                <w:rFonts w:cstheme="minorHAnsi"/>
                <w:b/>
                <w:sz w:val="28"/>
                <w:szCs w:val="28"/>
              </w:rPr>
              <w:t>WEDNESDAY</w:t>
            </w:r>
          </w:p>
        </w:tc>
        <w:tc>
          <w:tcPr>
            <w:tcW w:w="2610" w:type="dxa"/>
            <w:hideMark/>
          </w:tcPr>
          <w:p w:rsidR="002C4BC8" w:rsidRPr="00B53136" w:rsidRDefault="002C4BC8">
            <w:pPr>
              <w:jc w:val="center"/>
              <w:rPr>
                <w:rFonts w:cstheme="minorHAnsi"/>
                <w:b/>
                <w:sz w:val="28"/>
                <w:szCs w:val="28"/>
              </w:rPr>
            </w:pPr>
            <w:r w:rsidRPr="00B53136">
              <w:rPr>
                <w:rFonts w:cstheme="minorHAnsi"/>
                <w:b/>
                <w:sz w:val="28"/>
                <w:szCs w:val="28"/>
              </w:rPr>
              <w:t>THURSDAY</w:t>
            </w:r>
          </w:p>
        </w:tc>
        <w:tc>
          <w:tcPr>
            <w:tcW w:w="2610" w:type="dxa"/>
            <w:hideMark/>
          </w:tcPr>
          <w:p w:rsidR="002C4BC8" w:rsidRPr="00B53136" w:rsidRDefault="002C4BC8">
            <w:pPr>
              <w:jc w:val="center"/>
              <w:rPr>
                <w:rFonts w:cstheme="minorHAnsi"/>
                <w:b/>
                <w:sz w:val="28"/>
                <w:szCs w:val="28"/>
              </w:rPr>
            </w:pPr>
            <w:r w:rsidRPr="00B53136">
              <w:rPr>
                <w:rFonts w:cstheme="minorHAnsi"/>
                <w:b/>
                <w:sz w:val="28"/>
                <w:szCs w:val="28"/>
              </w:rPr>
              <w:t>FRIDAY</w:t>
            </w:r>
          </w:p>
        </w:tc>
      </w:tr>
      <w:tr w:rsidR="002C4BC8" w:rsidRPr="00B53136" w:rsidTr="00B53136">
        <w:trPr>
          <w:trHeight w:val="1440"/>
        </w:trPr>
        <w:tc>
          <w:tcPr>
            <w:tcW w:w="2628" w:type="dxa"/>
          </w:tcPr>
          <w:p w:rsidR="002C4BC8" w:rsidRPr="00B53136" w:rsidRDefault="002C4BC8">
            <w:pPr>
              <w:rPr>
                <w:rFonts w:cstheme="minorHAnsi"/>
                <w:sz w:val="24"/>
                <w:szCs w:val="24"/>
              </w:rPr>
            </w:pPr>
          </w:p>
        </w:tc>
        <w:tc>
          <w:tcPr>
            <w:tcW w:w="2790" w:type="dxa"/>
          </w:tcPr>
          <w:p w:rsidR="002C4BC8" w:rsidRPr="00B53136" w:rsidRDefault="002C4BC8">
            <w:pPr>
              <w:rPr>
                <w:rFonts w:cstheme="minorHAnsi"/>
                <w:sz w:val="24"/>
                <w:szCs w:val="24"/>
              </w:rPr>
            </w:pPr>
          </w:p>
        </w:tc>
        <w:tc>
          <w:tcPr>
            <w:tcW w:w="2880" w:type="dxa"/>
          </w:tcPr>
          <w:p w:rsidR="002C4BC8" w:rsidRPr="00B53136" w:rsidRDefault="002C4BC8">
            <w:pPr>
              <w:rPr>
                <w:rFonts w:cstheme="minorHAnsi"/>
                <w:sz w:val="24"/>
                <w:szCs w:val="24"/>
              </w:rPr>
            </w:pPr>
          </w:p>
        </w:tc>
        <w:tc>
          <w:tcPr>
            <w:tcW w:w="2610" w:type="dxa"/>
          </w:tcPr>
          <w:p w:rsidR="002C4BC8" w:rsidRPr="00B53136" w:rsidRDefault="002C4BC8">
            <w:pPr>
              <w:rPr>
                <w:rFonts w:cstheme="minorHAnsi"/>
                <w:sz w:val="24"/>
                <w:szCs w:val="24"/>
              </w:rPr>
            </w:pPr>
          </w:p>
        </w:tc>
        <w:tc>
          <w:tcPr>
            <w:tcW w:w="2610" w:type="dxa"/>
          </w:tcPr>
          <w:p w:rsidR="002C4BC8" w:rsidRPr="00B53136" w:rsidRDefault="002C4BC8">
            <w:pPr>
              <w:rPr>
                <w:rFonts w:cstheme="minorHAnsi"/>
                <w:sz w:val="24"/>
                <w:szCs w:val="24"/>
              </w:rPr>
            </w:pPr>
            <w:r w:rsidRPr="00B53136">
              <w:rPr>
                <w:rFonts w:cstheme="minorHAnsi"/>
              </w:rPr>
              <w:t>26</w:t>
            </w:r>
          </w:p>
          <w:p w:rsidR="002C4BC8" w:rsidRPr="00B53136" w:rsidRDefault="002C4BC8" w:rsidP="002C4BC8">
            <w:pPr>
              <w:spacing w:after="0"/>
              <w:rPr>
                <w:rFonts w:cstheme="minorHAnsi"/>
                <w:sz w:val="20"/>
                <w:szCs w:val="20"/>
              </w:rPr>
            </w:pPr>
            <w:r w:rsidRPr="00B53136">
              <w:rPr>
                <w:rFonts w:cstheme="minorHAnsi"/>
                <w:sz w:val="20"/>
                <w:szCs w:val="20"/>
              </w:rPr>
              <w:t xml:space="preserve">Readers understand what they are reading by thinking like the characters, using the characters thoughts as a guide, and by thinking of the story as a whole. </w:t>
            </w:r>
          </w:p>
          <w:p w:rsidR="002C4BC8" w:rsidRPr="00B53136" w:rsidRDefault="00B53136" w:rsidP="00B53136">
            <w:pPr>
              <w:spacing w:after="0"/>
              <w:rPr>
                <w:rFonts w:cstheme="minorHAnsi"/>
                <w:sz w:val="20"/>
                <w:szCs w:val="20"/>
              </w:rPr>
            </w:pPr>
            <w:r w:rsidRPr="00B53136">
              <w:rPr>
                <w:rFonts w:cstheme="minorHAnsi"/>
                <w:sz w:val="20"/>
                <w:szCs w:val="20"/>
              </w:rPr>
              <w:t>5.RML.2-1</w:t>
            </w:r>
          </w:p>
        </w:tc>
      </w:tr>
      <w:tr w:rsidR="002C4BC8" w:rsidRPr="00B53136" w:rsidTr="00B53136">
        <w:trPr>
          <w:trHeight w:val="1440"/>
        </w:trPr>
        <w:tc>
          <w:tcPr>
            <w:tcW w:w="2628" w:type="dxa"/>
          </w:tcPr>
          <w:p w:rsidR="002C4BC8" w:rsidRPr="00B53136" w:rsidRDefault="002C4BC8">
            <w:pPr>
              <w:rPr>
                <w:rFonts w:cstheme="minorHAnsi"/>
                <w:sz w:val="24"/>
                <w:szCs w:val="24"/>
              </w:rPr>
            </w:pPr>
            <w:r w:rsidRPr="00B53136">
              <w:rPr>
                <w:rFonts w:cstheme="minorHAnsi"/>
              </w:rPr>
              <w:t>29</w:t>
            </w:r>
          </w:p>
          <w:p w:rsidR="002C4BC8" w:rsidRPr="00B53136" w:rsidRDefault="002C4BC8">
            <w:pPr>
              <w:pStyle w:val="ListParagraph"/>
              <w:spacing w:after="0"/>
              <w:ind w:left="0"/>
              <w:rPr>
                <w:rFonts w:cstheme="minorHAnsi"/>
                <w:sz w:val="20"/>
                <w:szCs w:val="20"/>
              </w:rPr>
            </w:pPr>
            <w:r w:rsidRPr="00B53136">
              <w:rPr>
                <w:rFonts w:cstheme="minorHAnsi"/>
                <w:sz w:val="20"/>
                <w:szCs w:val="20"/>
              </w:rPr>
              <w:t xml:space="preserve">Readers create theories about characters by noticing their actions to better understand them. </w:t>
            </w:r>
          </w:p>
          <w:p w:rsidR="002C4BC8" w:rsidRPr="00B53136" w:rsidRDefault="002C4BC8">
            <w:pPr>
              <w:pStyle w:val="ListParagraph"/>
              <w:ind w:left="0"/>
              <w:rPr>
                <w:rFonts w:cstheme="minorHAnsi"/>
                <w:sz w:val="20"/>
                <w:szCs w:val="20"/>
              </w:rPr>
            </w:pPr>
            <w:r w:rsidRPr="00B53136">
              <w:rPr>
                <w:rFonts w:cstheme="minorHAnsi"/>
                <w:sz w:val="20"/>
                <w:szCs w:val="20"/>
              </w:rPr>
              <w:t>5.RML.2-2</w:t>
            </w:r>
          </w:p>
          <w:p w:rsidR="002C4BC8" w:rsidRPr="00B53136" w:rsidRDefault="002C4BC8" w:rsidP="00B53136">
            <w:pPr>
              <w:pStyle w:val="ListParagraph"/>
              <w:ind w:left="0"/>
              <w:rPr>
                <w:rFonts w:cstheme="minorHAnsi"/>
                <w:sz w:val="20"/>
                <w:szCs w:val="20"/>
              </w:rPr>
            </w:pPr>
            <w:r w:rsidRPr="00B53136">
              <w:rPr>
                <w:rFonts w:cstheme="minorHAnsi"/>
                <w:sz w:val="20"/>
                <w:szCs w:val="20"/>
              </w:rPr>
              <w:t xml:space="preserve">MWTP:  Readers think deeply about characters by examining </w:t>
            </w:r>
            <w:r w:rsidR="00B53136">
              <w:rPr>
                <w:rFonts w:cstheme="minorHAnsi"/>
                <w:sz w:val="20"/>
                <w:szCs w:val="20"/>
              </w:rPr>
              <w:t>how others treat the character.</w:t>
            </w:r>
          </w:p>
        </w:tc>
        <w:tc>
          <w:tcPr>
            <w:tcW w:w="2790" w:type="dxa"/>
          </w:tcPr>
          <w:p w:rsidR="002C4BC8" w:rsidRPr="00B53136" w:rsidRDefault="002C4BC8">
            <w:pPr>
              <w:rPr>
                <w:rFonts w:cstheme="minorHAnsi"/>
                <w:sz w:val="24"/>
                <w:szCs w:val="24"/>
              </w:rPr>
            </w:pPr>
            <w:r w:rsidRPr="00B53136">
              <w:rPr>
                <w:rFonts w:cstheme="minorHAnsi"/>
              </w:rPr>
              <w:t>30</w:t>
            </w:r>
          </w:p>
          <w:p w:rsidR="002C4BC8" w:rsidRPr="00B53136" w:rsidRDefault="002C4BC8" w:rsidP="00B53136">
            <w:pPr>
              <w:spacing w:after="0"/>
              <w:rPr>
                <w:rFonts w:cstheme="minorHAnsi"/>
                <w:sz w:val="20"/>
                <w:szCs w:val="20"/>
              </w:rPr>
            </w:pPr>
            <w:r w:rsidRPr="00B53136">
              <w:rPr>
                <w:rFonts w:cstheme="minorHAnsi"/>
                <w:sz w:val="20"/>
                <w:szCs w:val="20"/>
              </w:rPr>
              <w:t xml:space="preserve">Readers understand that characters are complicated by thinking deeply about times when </w:t>
            </w:r>
            <w:r w:rsidR="00B53136">
              <w:rPr>
                <w:rFonts w:cstheme="minorHAnsi"/>
                <w:sz w:val="20"/>
                <w:szCs w:val="20"/>
              </w:rPr>
              <w:t xml:space="preserve">a person acts out of character </w:t>
            </w:r>
            <w:r w:rsidRPr="00B53136">
              <w:rPr>
                <w:rFonts w:cstheme="minorHAnsi"/>
                <w:sz w:val="20"/>
                <w:szCs w:val="20"/>
              </w:rPr>
              <w:t>5.RML.2-3</w:t>
            </w:r>
          </w:p>
          <w:p w:rsidR="002C4BC8" w:rsidRPr="00B53136" w:rsidRDefault="002C4BC8">
            <w:pPr>
              <w:rPr>
                <w:rFonts w:cstheme="minorHAnsi"/>
                <w:sz w:val="24"/>
                <w:szCs w:val="24"/>
              </w:rPr>
            </w:pPr>
          </w:p>
        </w:tc>
        <w:tc>
          <w:tcPr>
            <w:tcW w:w="2880" w:type="dxa"/>
            <w:hideMark/>
          </w:tcPr>
          <w:p w:rsidR="002C4BC8" w:rsidRPr="00B53136" w:rsidRDefault="002C4BC8">
            <w:pPr>
              <w:rPr>
                <w:rFonts w:cstheme="minorHAnsi"/>
                <w:sz w:val="24"/>
                <w:szCs w:val="24"/>
              </w:rPr>
            </w:pPr>
            <w:r w:rsidRPr="00B53136">
              <w:rPr>
                <w:rFonts w:cstheme="minorHAnsi"/>
              </w:rPr>
              <w:t>31</w:t>
            </w:r>
          </w:p>
          <w:p w:rsidR="002C4BC8" w:rsidRPr="00B53136" w:rsidRDefault="00B53136" w:rsidP="002C4BC8">
            <w:pPr>
              <w:rPr>
                <w:rFonts w:cstheme="minorHAnsi"/>
              </w:rPr>
            </w:pPr>
            <w:r>
              <w:rPr>
                <w:rFonts w:cstheme="minorHAnsi"/>
                <w:sz w:val="20"/>
                <w:szCs w:val="20"/>
              </w:rPr>
              <w:t>Halloween Mini L</w:t>
            </w:r>
            <w:r w:rsidR="002C4BC8" w:rsidRPr="00B53136">
              <w:rPr>
                <w:rFonts w:cstheme="minorHAnsi"/>
                <w:sz w:val="20"/>
                <w:szCs w:val="20"/>
              </w:rPr>
              <w:t>esson Choice Day</w:t>
            </w:r>
          </w:p>
        </w:tc>
        <w:tc>
          <w:tcPr>
            <w:tcW w:w="2610" w:type="dxa"/>
          </w:tcPr>
          <w:p w:rsidR="002C4BC8" w:rsidRPr="00B53136" w:rsidRDefault="002C4BC8">
            <w:pPr>
              <w:rPr>
                <w:rFonts w:cstheme="minorHAnsi"/>
                <w:sz w:val="24"/>
                <w:szCs w:val="24"/>
              </w:rPr>
            </w:pPr>
            <w:r w:rsidRPr="00B53136">
              <w:rPr>
                <w:rFonts w:cstheme="minorHAnsi"/>
              </w:rPr>
              <w:t>1</w:t>
            </w:r>
          </w:p>
          <w:p w:rsidR="002C4BC8" w:rsidRPr="00B53136" w:rsidRDefault="002C4BC8" w:rsidP="002C4BC8">
            <w:pPr>
              <w:spacing w:after="0"/>
              <w:rPr>
                <w:rFonts w:cstheme="minorHAnsi"/>
                <w:sz w:val="20"/>
                <w:szCs w:val="20"/>
              </w:rPr>
            </w:pPr>
            <w:r w:rsidRPr="00B53136">
              <w:rPr>
                <w:rFonts w:cstheme="minorHAnsi"/>
                <w:sz w:val="20"/>
                <w:szCs w:val="20"/>
              </w:rPr>
              <w:t xml:space="preserve">Readers learn more about characters by paying attention to the objects that the character keeps near and dear. (p. 50) </w:t>
            </w:r>
          </w:p>
          <w:p w:rsidR="002C4BC8" w:rsidRPr="00B53136" w:rsidRDefault="002C4BC8" w:rsidP="00B53136">
            <w:pPr>
              <w:rPr>
                <w:rFonts w:cstheme="minorHAnsi"/>
                <w:sz w:val="20"/>
                <w:szCs w:val="20"/>
              </w:rPr>
            </w:pPr>
            <w:r w:rsidRPr="00B53136">
              <w:rPr>
                <w:rFonts w:cstheme="minorHAnsi"/>
                <w:sz w:val="20"/>
                <w:szCs w:val="20"/>
              </w:rPr>
              <w:t>5.RML.2-4</w:t>
            </w:r>
          </w:p>
          <w:p w:rsidR="002C4BC8" w:rsidRPr="00B53136" w:rsidRDefault="002C4BC8">
            <w:pPr>
              <w:rPr>
                <w:rFonts w:cstheme="minorHAnsi"/>
                <w:sz w:val="24"/>
                <w:szCs w:val="24"/>
              </w:rPr>
            </w:pPr>
          </w:p>
        </w:tc>
        <w:tc>
          <w:tcPr>
            <w:tcW w:w="2610" w:type="dxa"/>
            <w:hideMark/>
          </w:tcPr>
          <w:p w:rsidR="002C4BC8" w:rsidRPr="00B53136" w:rsidRDefault="002C4BC8">
            <w:pPr>
              <w:rPr>
                <w:rFonts w:cstheme="minorHAnsi"/>
                <w:sz w:val="24"/>
                <w:szCs w:val="24"/>
              </w:rPr>
            </w:pPr>
            <w:r w:rsidRPr="00B53136">
              <w:rPr>
                <w:rFonts w:cstheme="minorHAnsi"/>
              </w:rPr>
              <w:t>2</w:t>
            </w:r>
          </w:p>
          <w:p w:rsidR="002C4BC8" w:rsidRPr="00B53136" w:rsidRDefault="002C4BC8">
            <w:pPr>
              <w:rPr>
                <w:rFonts w:cstheme="minorHAnsi"/>
                <w:sz w:val="24"/>
                <w:szCs w:val="24"/>
              </w:rPr>
            </w:pPr>
            <w:r w:rsidRPr="00B53136">
              <w:rPr>
                <w:rFonts w:cstheme="minorHAnsi"/>
              </w:rPr>
              <w:t>Work day</w:t>
            </w:r>
          </w:p>
        </w:tc>
      </w:tr>
      <w:tr w:rsidR="002C4BC8" w:rsidRPr="00B53136" w:rsidTr="00B53136">
        <w:trPr>
          <w:trHeight w:val="1440"/>
        </w:trPr>
        <w:tc>
          <w:tcPr>
            <w:tcW w:w="2628" w:type="dxa"/>
          </w:tcPr>
          <w:p w:rsidR="002C4BC8" w:rsidRPr="00B53136" w:rsidRDefault="002C4BC8">
            <w:pPr>
              <w:pStyle w:val="ListParagraph"/>
              <w:spacing w:after="0"/>
              <w:ind w:left="0"/>
              <w:rPr>
                <w:rFonts w:cstheme="minorHAnsi"/>
                <w:sz w:val="20"/>
                <w:szCs w:val="20"/>
              </w:rPr>
            </w:pPr>
            <w:r w:rsidRPr="00B53136">
              <w:rPr>
                <w:rFonts w:cstheme="minorHAnsi"/>
              </w:rPr>
              <w:t>5</w:t>
            </w:r>
            <w:r w:rsidRPr="00B53136">
              <w:rPr>
                <w:rFonts w:cstheme="minorHAnsi"/>
                <w:sz w:val="20"/>
                <w:szCs w:val="20"/>
              </w:rPr>
              <w:t xml:space="preserve"> </w:t>
            </w:r>
          </w:p>
          <w:p w:rsidR="002C4BC8" w:rsidRPr="00B53136" w:rsidRDefault="002C4BC8">
            <w:pPr>
              <w:pStyle w:val="ListParagraph"/>
              <w:spacing w:after="0"/>
              <w:ind w:left="0"/>
              <w:rPr>
                <w:rFonts w:cstheme="minorHAnsi"/>
                <w:sz w:val="20"/>
                <w:szCs w:val="20"/>
              </w:rPr>
            </w:pPr>
            <w:r w:rsidRPr="00B53136">
              <w:rPr>
                <w:rFonts w:cstheme="minorHAnsi"/>
                <w:sz w:val="20"/>
                <w:szCs w:val="20"/>
              </w:rPr>
              <w:t xml:space="preserve">Readers understand their stories more deeply by recognizing that different characters can be affected differently by one single </w:t>
            </w:r>
            <w:r w:rsidRPr="00B53136">
              <w:rPr>
                <w:rFonts w:cstheme="minorHAnsi"/>
                <w:sz w:val="20"/>
                <w:szCs w:val="20"/>
              </w:rPr>
              <w:lastRenderedPageBreak/>
              <w:t>event. (p. 50, 51)</w:t>
            </w:r>
          </w:p>
          <w:p w:rsidR="002C4BC8" w:rsidRDefault="00B53136" w:rsidP="00B53136">
            <w:pPr>
              <w:rPr>
                <w:rFonts w:cstheme="minorHAnsi"/>
                <w:sz w:val="20"/>
                <w:szCs w:val="20"/>
              </w:rPr>
            </w:pPr>
            <w:r w:rsidRPr="00B53136">
              <w:rPr>
                <w:rFonts w:cstheme="minorHAnsi"/>
                <w:sz w:val="20"/>
                <w:szCs w:val="20"/>
              </w:rPr>
              <w:t>5.RML.2-5</w:t>
            </w:r>
          </w:p>
          <w:p w:rsidR="00BF6F8F" w:rsidRPr="00B53136" w:rsidRDefault="00BF6F8F" w:rsidP="00B53136">
            <w:pPr>
              <w:rPr>
                <w:rFonts w:cstheme="minorHAnsi"/>
                <w:sz w:val="20"/>
                <w:szCs w:val="20"/>
              </w:rPr>
            </w:pPr>
          </w:p>
        </w:tc>
        <w:tc>
          <w:tcPr>
            <w:tcW w:w="2790" w:type="dxa"/>
          </w:tcPr>
          <w:p w:rsidR="002C4BC8" w:rsidRPr="00B53136" w:rsidRDefault="002C4BC8">
            <w:pPr>
              <w:rPr>
                <w:rFonts w:cstheme="minorHAnsi"/>
                <w:sz w:val="24"/>
                <w:szCs w:val="24"/>
              </w:rPr>
            </w:pPr>
            <w:r w:rsidRPr="00B53136">
              <w:rPr>
                <w:rFonts w:cstheme="minorHAnsi"/>
              </w:rPr>
              <w:lastRenderedPageBreak/>
              <w:t>6</w:t>
            </w:r>
          </w:p>
          <w:p w:rsidR="002C4BC8" w:rsidRPr="00B53136" w:rsidRDefault="002C4BC8" w:rsidP="00B53136">
            <w:pPr>
              <w:spacing w:after="0"/>
              <w:rPr>
                <w:rFonts w:cstheme="minorHAnsi"/>
                <w:sz w:val="20"/>
                <w:szCs w:val="20"/>
              </w:rPr>
            </w:pPr>
            <w:r w:rsidRPr="00B53136">
              <w:rPr>
                <w:rFonts w:cstheme="minorHAnsi"/>
                <w:sz w:val="20"/>
                <w:szCs w:val="20"/>
              </w:rPr>
              <w:t>Readers sharpen their ideas about characters by using precise language to describe th</w:t>
            </w:r>
            <w:r w:rsidR="00B53136">
              <w:rPr>
                <w:rFonts w:cstheme="minorHAnsi"/>
                <w:sz w:val="20"/>
                <w:szCs w:val="20"/>
              </w:rPr>
              <w:t xml:space="preserve">em and their actions. </w:t>
            </w:r>
            <w:r w:rsidR="00B53136">
              <w:rPr>
                <w:rFonts w:cstheme="minorHAnsi"/>
                <w:sz w:val="20"/>
                <w:szCs w:val="20"/>
              </w:rPr>
              <w:lastRenderedPageBreak/>
              <w:t xml:space="preserve">(p.40,51) </w:t>
            </w:r>
            <w:r w:rsidR="00B53136" w:rsidRPr="00B53136">
              <w:rPr>
                <w:rFonts w:cstheme="minorHAnsi"/>
                <w:sz w:val="20"/>
                <w:szCs w:val="20"/>
              </w:rPr>
              <w:t>5.RML.2-6</w:t>
            </w:r>
          </w:p>
        </w:tc>
        <w:tc>
          <w:tcPr>
            <w:tcW w:w="2880" w:type="dxa"/>
          </w:tcPr>
          <w:p w:rsidR="002C4BC8" w:rsidRPr="00B53136" w:rsidRDefault="002C4BC8">
            <w:pPr>
              <w:rPr>
                <w:rFonts w:cstheme="minorHAnsi"/>
                <w:sz w:val="24"/>
                <w:szCs w:val="24"/>
              </w:rPr>
            </w:pPr>
            <w:r w:rsidRPr="00B53136">
              <w:rPr>
                <w:rFonts w:cstheme="minorHAnsi"/>
              </w:rPr>
              <w:lastRenderedPageBreak/>
              <w:t>7</w:t>
            </w:r>
          </w:p>
          <w:p w:rsidR="002C4BC8" w:rsidRPr="00B53136" w:rsidRDefault="002C4BC8" w:rsidP="002C4BC8">
            <w:pPr>
              <w:tabs>
                <w:tab w:val="left" w:pos="252"/>
              </w:tabs>
              <w:spacing w:after="0"/>
              <w:rPr>
                <w:rFonts w:cstheme="minorHAnsi"/>
                <w:sz w:val="20"/>
                <w:szCs w:val="20"/>
              </w:rPr>
            </w:pPr>
            <w:r w:rsidRPr="00B53136">
              <w:rPr>
                <w:rFonts w:cstheme="minorHAnsi"/>
                <w:sz w:val="20"/>
                <w:szCs w:val="20"/>
              </w:rPr>
              <w:t>Readers organize their thoughts by sorting their post-it notes into piles of ideas. (p.41, 51)</w:t>
            </w:r>
          </w:p>
          <w:p w:rsidR="002C4BC8" w:rsidRPr="00B53136" w:rsidRDefault="002C4BC8" w:rsidP="00B53136">
            <w:pPr>
              <w:rPr>
                <w:rFonts w:cstheme="minorHAnsi"/>
                <w:sz w:val="20"/>
                <w:szCs w:val="20"/>
              </w:rPr>
            </w:pPr>
            <w:r w:rsidRPr="00B53136">
              <w:rPr>
                <w:rFonts w:cstheme="minorHAnsi"/>
                <w:sz w:val="20"/>
                <w:szCs w:val="20"/>
              </w:rPr>
              <w:lastRenderedPageBreak/>
              <w:t>5.RML.2-7</w:t>
            </w:r>
          </w:p>
        </w:tc>
        <w:tc>
          <w:tcPr>
            <w:tcW w:w="2610" w:type="dxa"/>
          </w:tcPr>
          <w:p w:rsidR="002C4BC8" w:rsidRPr="00B53136" w:rsidRDefault="002C4BC8">
            <w:pPr>
              <w:rPr>
                <w:rFonts w:cstheme="minorHAnsi"/>
                <w:sz w:val="24"/>
                <w:szCs w:val="24"/>
              </w:rPr>
            </w:pPr>
            <w:r w:rsidRPr="00B53136">
              <w:rPr>
                <w:rFonts w:cstheme="minorHAnsi"/>
              </w:rPr>
              <w:lastRenderedPageBreak/>
              <w:t>8</w:t>
            </w:r>
          </w:p>
          <w:p w:rsidR="002C4BC8" w:rsidRPr="00B53136" w:rsidRDefault="002C4BC8" w:rsidP="00B53136">
            <w:pPr>
              <w:tabs>
                <w:tab w:val="left" w:pos="252"/>
              </w:tabs>
              <w:spacing w:after="0"/>
              <w:rPr>
                <w:rFonts w:cstheme="minorHAnsi"/>
                <w:sz w:val="20"/>
                <w:szCs w:val="20"/>
              </w:rPr>
            </w:pPr>
            <w:r w:rsidRPr="00B53136">
              <w:rPr>
                <w:rFonts w:cstheme="minorHAnsi"/>
                <w:sz w:val="20"/>
                <w:szCs w:val="20"/>
              </w:rPr>
              <w:t>Readers know big ideas change so they hold them loose</w:t>
            </w:r>
            <w:r w:rsidR="00B53136">
              <w:rPr>
                <w:rFonts w:cstheme="minorHAnsi"/>
                <w:sz w:val="20"/>
                <w:szCs w:val="20"/>
              </w:rPr>
              <w:t xml:space="preserve">ly while they read. (p. 42, 51) </w:t>
            </w:r>
            <w:r w:rsidR="00B53136" w:rsidRPr="00B53136">
              <w:rPr>
                <w:rFonts w:cstheme="minorHAnsi"/>
                <w:sz w:val="20"/>
                <w:szCs w:val="20"/>
              </w:rPr>
              <w:t>5.RML.2-8</w:t>
            </w:r>
          </w:p>
        </w:tc>
        <w:tc>
          <w:tcPr>
            <w:tcW w:w="2610" w:type="dxa"/>
          </w:tcPr>
          <w:p w:rsidR="002C4BC8" w:rsidRPr="00B53136" w:rsidRDefault="002C4BC8">
            <w:pPr>
              <w:rPr>
                <w:rFonts w:cstheme="minorHAnsi"/>
                <w:sz w:val="24"/>
                <w:szCs w:val="24"/>
              </w:rPr>
            </w:pPr>
            <w:r w:rsidRPr="00B53136">
              <w:rPr>
                <w:rFonts w:cstheme="minorHAnsi"/>
              </w:rPr>
              <w:t>9</w:t>
            </w:r>
          </w:p>
          <w:p w:rsidR="002C4BC8" w:rsidRPr="00B53136" w:rsidRDefault="002C4BC8" w:rsidP="00B53136">
            <w:pPr>
              <w:tabs>
                <w:tab w:val="left" w:pos="252"/>
              </w:tabs>
              <w:spacing w:after="0"/>
              <w:rPr>
                <w:rFonts w:cstheme="minorHAnsi"/>
                <w:sz w:val="20"/>
                <w:szCs w:val="20"/>
              </w:rPr>
            </w:pPr>
            <w:r w:rsidRPr="00B53136">
              <w:rPr>
                <w:rFonts w:cstheme="minorHAnsi"/>
                <w:sz w:val="20"/>
                <w:szCs w:val="20"/>
              </w:rPr>
              <w:t>Readers understand their characters better by paying attention to their motiva</w:t>
            </w:r>
            <w:r w:rsidR="00B53136">
              <w:rPr>
                <w:rFonts w:cstheme="minorHAnsi"/>
                <w:sz w:val="20"/>
                <w:szCs w:val="20"/>
              </w:rPr>
              <w:t xml:space="preserve">tion and struggles. (p. 42, 51) </w:t>
            </w:r>
            <w:r w:rsidR="00B53136" w:rsidRPr="00B53136">
              <w:rPr>
                <w:rFonts w:cstheme="minorHAnsi"/>
                <w:sz w:val="20"/>
                <w:szCs w:val="20"/>
              </w:rPr>
              <w:lastRenderedPageBreak/>
              <w:t>5.RML.2-9</w:t>
            </w:r>
          </w:p>
        </w:tc>
      </w:tr>
      <w:tr w:rsidR="002C4BC8" w:rsidRPr="00B53136" w:rsidTr="00B53136">
        <w:trPr>
          <w:cantSplit/>
          <w:trHeight w:val="2322"/>
        </w:trPr>
        <w:tc>
          <w:tcPr>
            <w:tcW w:w="2628" w:type="dxa"/>
            <w:hideMark/>
          </w:tcPr>
          <w:p w:rsidR="002C4BC8" w:rsidRPr="00B53136" w:rsidRDefault="002C4BC8">
            <w:pPr>
              <w:rPr>
                <w:rFonts w:cstheme="minorHAnsi"/>
                <w:sz w:val="24"/>
                <w:szCs w:val="24"/>
              </w:rPr>
            </w:pPr>
            <w:r w:rsidRPr="00B53136">
              <w:rPr>
                <w:rFonts w:cstheme="minorHAnsi"/>
              </w:rPr>
              <w:lastRenderedPageBreak/>
              <w:t>12</w:t>
            </w:r>
          </w:p>
          <w:p w:rsidR="002C4BC8" w:rsidRPr="00B53136" w:rsidRDefault="002C4BC8">
            <w:pPr>
              <w:rPr>
                <w:rFonts w:cstheme="minorHAnsi"/>
              </w:rPr>
            </w:pPr>
            <w:r w:rsidRPr="00B53136">
              <w:rPr>
                <w:rFonts w:cstheme="minorHAnsi"/>
              </w:rPr>
              <w:t xml:space="preserve">Veteran’s Day </w:t>
            </w:r>
          </w:p>
          <w:p w:rsidR="002C4BC8" w:rsidRPr="00B53136" w:rsidRDefault="00B53136">
            <w:pPr>
              <w:rPr>
                <w:rFonts w:cstheme="minorHAnsi"/>
                <w:sz w:val="24"/>
                <w:szCs w:val="24"/>
              </w:rPr>
            </w:pPr>
            <w:r>
              <w:rPr>
                <w:rFonts w:cstheme="minorHAnsi"/>
              </w:rPr>
              <w:t>No schoo</w:t>
            </w:r>
            <w:r w:rsidR="002C4BC8" w:rsidRPr="00B53136">
              <w:rPr>
                <w:rFonts w:cstheme="minorHAnsi"/>
              </w:rPr>
              <w:t>l</w:t>
            </w:r>
          </w:p>
        </w:tc>
        <w:tc>
          <w:tcPr>
            <w:tcW w:w="2790" w:type="dxa"/>
          </w:tcPr>
          <w:p w:rsidR="002C4BC8" w:rsidRPr="00B53136" w:rsidRDefault="002C4BC8">
            <w:pPr>
              <w:rPr>
                <w:rFonts w:cstheme="minorHAnsi"/>
                <w:sz w:val="24"/>
                <w:szCs w:val="24"/>
              </w:rPr>
            </w:pPr>
            <w:r w:rsidRPr="00B53136">
              <w:rPr>
                <w:rFonts w:cstheme="minorHAnsi"/>
              </w:rPr>
              <w:t>13</w:t>
            </w:r>
          </w:p>
          <w:p w:rsidR="002C4BC8" w:rsidRPr="00B53136" w:rsidRDefault="002C4BC8">
            <w:pPr>
              <w:pStyle w:val="ListParagraph"/>
              <w:tabs>
                <w:tab w:val="left" w:pos="252"/>
              </w:tabs>
              <w:spacing w:after="0"/>
              <w:ind w:left="0"/>
              <w:rPr>
                <w:rFonts w:cstheme="minorHAnsi"/>
                <w:sz w:val="20"/>
                <w:szCs w:val="20"/>
              </w:rPr>
            </w:pPr>
            <w:r w:rsidRPr="00B53136">
              <w:rPr>
                <w:rFonts w:cstheme="minorHAnsi"/>
                <w:sz w:val="20"/>
                <w:szCs w:val="20"/>
              </w:rPr>
              <w:t>Readers climb to a higher level of thinking by using phrases and thought prompts. (p43, 51)</w:t>
            </w:r>
          </w:p>
          <w:p w:rsidR="002C4BC8" w:rsidRPr="00B53136" w:rsidRDefault="00B53136" w:rsidP="00B53136">
            <w:pPr>
              <w:rPr>
                <w:rFonts w:cstheme="minorHAnsi"/>
                <w:sz w:val="20"/>
                <w:szCs w:val="20"/>
              </w:rPr>
            </w:pPr>
            <w:r w:rsidRPr="00B53136">
              <w:rPr>
                <w:rFonts w:cstheme="minorHAnsi"/>
                <w:sz w:val="20"/>
                <w:szCs w:val="20"/>
              </w:rPr>
              <w:t>5.RML.2-10</w:t>
            </w:r>
          </w:p>
        </w:tc>
        <w:tc>
          <w:tcPr>
            <w:tcW w:w="2880" w:type="dxa"/>
          </w:tcPr>
          <w:p w:rsidR="002C4BC8" w:rsidRPr="00B53136" w:rsidRDefault="002C4BC8">
            <w:pPr>
              <w:rPr>
                <w:rFonts w:cstheme="minorHAnsi"/>
                <w:sz w:val="24"/>
                <w:szCs w:val="24"/>
              </w:rPr>
            </w:pPr>
            <w:r w:rsidRPr="00B53136">
              <w:rPr>
                <w:rFonts w:cstheme="minorHAnsi"/>
              </w:rPr>
              <w:t>14</w:t>
            </w:r>
          </w:p>
          <w:p w:rsidR="002C4BC8" w:rsidRPr="00B53136" w:rsidRDefault="002C4BC8">
            <w:pPr>
              <w:pStyle w:val="ListParagraph"/>
              <w:tabs>
                <w:tab w:val="left" w:pos="252"/>
              </w:tabs>
              <w:spacing w:after="0"/>
              <w:ind w:left="0"/>
              <w:rPr>
                <w:rFonts w:cstheme="minorHAnsi"/>
                <w:sz w:val="20"/>
                <w:szCs w:val="20"/>
              </w:rPr>
            </w:pPr>
            <w:r w:rsidRPr="00B53136">
              <w:rPr>
                <w:rFonts w:cstheme="minorHAnsi"/>
                <w:sz w:val="20"/>
                <w:szCs w:val="20"/>
              </w:rPr>
              <w:t>Readers better understand characters and the story by noticing the parts that are recurring which may be symbolic of some underlying meaning (p. 44, 45, 51)</w:t>
            </w:r>
          </w:p>
          <w:p w:rsidR="002C4BC8" w:rsidRPr="00B53136" w:rsidRDefault="00B53136" w:rsidP="00B53136">
            <w:pPr>
              <w:rPr>
                <w:rFonts w:cstheme="minorHAnsi"/>
                <w:sz w:val="20"/>
                <w:szCs w:val="20"/>
              </w:rPr>
            </w:pPr>
            <w:r w:rsidRPr="00B53136">
              <w:rPr>
                <w:rFonts w:cstheme="minorHAnsi"/>
                <w:sz w:val="20"/>
                <w:szCs w:val="20"/>
              </w:rPr>
              <w:t>5.RML.2-11</w:t>
            </w:r>
          </w:p>
        </w:tc>
        <w:tc>
          <w:tcPr>
            <w:tcW w:w="2610" w:type="dxa"/>
          </w:tcPr>
          <w:p w:rsidR="002C4BC8" w:rsidRPr="00B53136" w:rsidRDefault="002C4BC8">
            <w:pPr>
              <w:rPr>
                <w:rFonts w:cstheme="minorHAnsi"/>
                <w:sz w:val="24"/>
                <w:szCs w:val="24"/>
              </w:rPr>
            </w:pPr>
            <w:r w:rsidRPr="00B53136">
              <w:rPr>
                <w:rFonts w:cstheme="minorHAnsi"/>
              </w:rPr>
              <w:t>15</w:t>
            </w:r>
          </w:p>
          <w:p w:rsidR="002C4BC8" w:rsidRPr="00B53136" w:rsidRDefault="002C4BC8">
            <w:pPr>
              <w:pStyle w:val="ListParagraph"/>
              <w:spacing w:after="0"/>
              <w:ind w:left="0"/>
              <w:rPr>
                <w:rFonts w:cstheme="minorHAnsi"/>
                <w:sz w:val="20"/>
                <w:szCs w:val="20"/>
              </w:rPr>
            </w:pPr>
            <w:r w:rsidRPr="00B53136">
              <w:rPr>
                <w:rFonts w:cstheme="minorHAnsi"/>
                <w:sz w:val="20"/>
                <w:szCs w:val="20"/>
              </w:rPr>
              <w:t>Readers think across text by comparing characters from different books. (p. 45, 52)</w:t>
            </w:r>
          </w:p>
          <w:p w:rsidR="002C4BC8" w:rsidRPr="00B53136" w:rsidRDefault="00B53136" w:rsidP="00B53136">
            <w:pPr>
              <w:rPr>
                <w:rFonts w:cstheme="minorHAnsi"/>
                <w:sz w:val="20"/>
                <w:szCs w:val="20"/>
              </w:rPr>
            </w:pPr>
            <w:r w:rsidRPr="00B53136">
              <w:rPr>
                <w:rFonts w:cstheme="minorHAnsi"/>
                <w:sz w:val="20"/>
                <w:szCs w:val="20"/>
              </w:rPr>
              <w:t>5.RML.2-12</w:t>
            </w:r>
          </w:p>
        </w:tc>
        <w:tc>
          <w:tcPr>
            <w:tcW w:w="2610" w:type="dxa"/>
          </w:tcPr>
          <w:p w:rsidR="002C4BC8" w:rsidRPr="00B53136" w:rsidRDefault="002C4BC8">
            <w:pPr>
              <w:rPr>
                <w:rFonts w:cstheme="minorHAnsi"/>
                <w:sz w:val="24"/>
                <w:szCs w:val="24"/>
              </w:rPr>
            </w:pPr>
            <w:r w:rsidRPr="00B53136">
              <w:rPr>
                <w:rFonts w:cstheme="minorHAnsi"/>
              </w:rPr>
              <w:t>16</w:t>
            </w:r>
          </w:p>
          <w:p w:rsidR="002C4BC8" w:rsidRPr="00B53136" w:rsidRDefault="002C4BC8" w:rsidP="00B53136">
            <w:pPr>
              <w:pStyle w:val="ListParagraph"/>
              <w:spacing w:after="0"/>
              <w:ind w:left="0"/>
              <w:rPr>
                <w:rFonts w:cstheme="minorHAnsi"/>
                <w:sz w:val="20"/>
                <w:szCs w:val="20"/>
              </w:rPr>
            </w:pPr>
            <w:r w:rsidRPr="00B53136">
              <w:rPr>
                <w:rFonts w:cstheme="minorHAnsi"/>
                <w:sz w:val="20"/>
                <w:szCs w:val="20"/>
              </w:rPr>
              <w:t>Readers compare characters by paying attention to their challe</w:t>
            </w:r>
            <w:r w:rsidR="00B53136">
              <w:rPr>
                <w:rFonts w:cstheme="minorHAnsi"/>
                <w:sz w:val="20"/>
                <w:szCs w:val="20"/>
              </w:rPr>
              <w:t xml:space="preserve">nges and struggles. (p. 47, 52) </w:t>
            </w:r>
            <w:r w:rsidR="00B53136" w:rsidRPr="00B53136">
              <w:rPr>
                <w:rFonts w:cstheme="minorHAnsi"/>
                <w:sz w:val="20"/>
                <w:szCs w:val="20"/>
              </w:rPr>
              <w:t>5.RML.2-13</w:t>
            </w:r>
          </w:p>
        </w:tc>
      </w:tr>
      <w:tr w:rsidR="002C4BC8" w:rsidRPr="00B53136" w:rsidTr="00B53136">
        <w:trPr>
          <w:cantSplit/>
          <w:trHeight w:val="1440"/>
        </w:trPr>
        <w:tc>
          <w:tcPr>
            <w:tcW w:w="2628" w:type="dxa"/>
            <w:hideMark/>
          </w:tcPr>
          <w:p w:rsidR="002C4BC8" w:rsidRPr="00B53136" w:rsidRDefault="002C4BC8">
            <w:pPr>
              <w:rPr>
                <w:rFonts w:cstheme="minorHAnsi"/>
                <w:sz w:val="20"/>
                <w:szCs w:val="20"/>
              </w:rPr>
            </w:pPr>
            <w:r w:rsidRPr="00B53136">
              <w:rPr>
                <w:rFonts w:cstheme="minorHAnsi"/>
                <w:sz w:val="20"/>
                <w:szCs w:val="20"/>
              </w:rPr>
              <w:t>19</w:t>
            </w:r>
          </w:p>
          <w:p w:rsidR="002C4BC8" w:rsidRPr="00B53136" w:rsidRDefault="002C4BC8">
            <w:pPr>
              <w:rPr>
                <w:rFonts w:cstheme="minorHAnsi"/>
                <w:sz w:val="20"/>
                <w:szCs w:val="20"/>
              </w:rPr>
            </w:pPr>
            <w:r w:rsidRPr="00B53136">
              <w:rPr>
                <w:rFonts w:cstheme="minorHAnsi"/>
                <w:sz w:val="20"/>
                <w:szCs w:val="20"/>
              </w:rPr>
              <w:t>No school</w:t>
            </w:r>
          </w:p>
        </w:tc>
        <w:tc>
          <w:tcPr>
            <w:tcW w:w="2790" w:type="dxa"/>
            <w:hideMark/>
          </w:tcPr>
          <w:p w:rsidR="002C4BC8" w:rsidRPr="00B53136" w:rsidRDefault="002C4BC8">
            <w:pPr>
              <w:rPr>
                <w:rFonts w:cstheme="minorHAnsi"/>
                <w:sz w:val="20"/>
                <w:szCs w:val="20"/>
              </w:rPr>
            </w:pPr>
            <w:r w:rsidRPr="00B53136">
              <w:rPr>
                <w:rFonts w:cstheme="minorHAnsi"/>
                <w:sz w:val="20"/>
                <w:szCs w:val="20"/>
              </w:rPr>
              <w:t>20</w:t>
            </w:r>
          </w:p>
          <w:p w:rsidR="002C4BC8" w:rsidRPr="00B53136" w:rsidRDefault="002C4BC8">
            <w:pPr>
              <w:rPr>
                <w:rFonts w:cstheme="minorHAnsi"/>
                <w:sz w:val="20"/>
                <w:szCs w:val="20"/>
              </w:rPr>
            </w:pPr>
            <w:r w:rsidRPr="00B53136">
              <w:rPr>
                <w:rFonts w:cstheme="minorHAnsi"/>
                <w:sz w:val="20"/>
                <w:szCs w:val="20"/>
              </w:rPr>
              <w:t>No school</w:t>
            </w:r>
          </w:p>
        </w:tc>
        <w:tc>
          <w:tcPr>
            <w:tcW w:w="2880" w:type="dxa"/>
            <w:hideMark/>
          </w:tcPr>
          <w:p w:rsidR="002C4BC8" w:rsidRPr="00B53136" w:rsidRDefault="002C4BC8">
            <w:pPr>
              <w:rPr>
                <w:rFonts w:cstheme="minorHAnsi"/>
                <w:sz w:val="20"/>
                <w:szCs w:val="20"/>
              </w:rPr>
            </w:pPr>
            <w:r w:rsidRPr="00B53136">
              <w:rPr>
                <w:rFonts w:cstheme="minorHAnsi"/>
                <w:sz w:val="20"/>
                <w:szCs w:val="20"/>
              </w:rPr>
              <w:t>21</w:t>
            </w:r>
          </w:p>
          <w:p w:rsidR="002C4BC8" w:rsidRPr="00B53136" w:rsidRDefault="002C4BC8">
            <w:pPr>
              <w:rPr>
                <w:rFonts w:cstheme="minorHAnsi"/>
                <w:sz w:val="20"/>
                <w:szCs w:val="20"/>
              </w:rPr>
            </w:pPr>
            <w:r w:rsidRPr="00B53136">
              <w:rPr>
                <w:rFonts w:cstheme="minorHAnsi"/>
                <w:sz w:val="20"/>
                <w:szCs w:val="20"/>
              </w:rPr>
              <w:t>No school</w:t>
            </w:r>
          </w:p>
        </w:tc>
        <w:tc>
          <w:tcPr>
            <w:tcW w:w="2610" w:type="dxa"/>
            <w:hideMark/>
          </w:tcPr>
          <w:p w:rsidR="002C4BC8" w:rsidRPr="00B53136" w:rsidRDefault="002C4BC8">
            <w:pPr>
              <w:rPr>
                <w:rFonts w:cstheme="minorHAnsi"/>
                <w:sz w:val="20"/>
                <w:szCs w:val="20"/>
              </w:rPr>
            </w:pPr>
            <w:r w:rsidRPr="00B53136">
              <w:rPr>
                <w:rFonts w:cstheme="minorHAnsi"/>
                <w:sz w:val="20"/>
                <w:szCs w:val="20"/>
              </w:rPr>
              <w:t>22</w:t>
            </w:r>
          </w:p>
          <w:p w:rsidR="002C4BC8" w:rsidRPr="00B53136" w:rsidRDefault="002C4BC8">
            <w:pPr>
              <w:rPr>
                <w:rFonts w:cstheme="minorHAnsi"/>
                <w:sz w:val="20"/>
                <w:szCs w:val="20"/>
              </w:rPr>
            </w:pPr>
            <w:r w:rsidRPr="00B53136">
              <w:rPr>
                <w:rFonts w:cstheme="minorHAnsi"/>
                <w:sz w:val="20"/>
                <w:szCs w:val="20"/>
              </w:rPr>
              <w:t>No school</w:t>
            </w:r>
          </w:p>
        </w:tc>
        <w:tc>
          <w:tcPr>
            <w:tcW w:w="2610" w:type="dxa"/>
            <w:hideMark/>
          </w:tcPr>
          <w:p w:rsidR="002C4BC8" w:rsidRPr="00B53136" w:rsidRDefault="002C4BC8">
            <w:pPr>
              <w:rPr>
                <w:rFonts w:cstheme="minorHAnsi"/>
                <w:sz w:val="20"/>
                <w:szCs w:val="20"/>
              </w:rPr>
            </w:pPr>
            <w:r w:rsidRPr="00B53136">
              <w:rPr>
                <w:rFonts w:cstheme="minorHAnsi"/>
                <w:sz w:val="20"/>
                <w:szCs w:val="20"/>
              </w:rPr>
              <w:t>23</w:t>
            </w:r>
          </w:p>
          <w:p w:rsidR="002C4BC8" w:rsidRPr="00B53136" w:rsidRDefault="002C4BC8">
            <w:pPr>
              <w:rPr>
                <w:rFonts w:cstheme="minorHAnsi"/>
                <w:sz w:val="20"/>
                <w:szCs w:val="20"/>
              </w:rPr>
            </w:pPr>
            <w:r w:rsidRPr="00B53136">
              <w:rPr>
                <w:rFonts w:cstheme="minorHAnsi"/>
                <w:sz w:val="20"/>
                <w:szCs w:val="20"/>
              </w:rPr>
              <w:t>No school</w:t>
            </w:r>
          </w:p>
        </w:tc>
      </w:tr>
      <w:tr w:rsidR="002C4BC8" w:rsidRPr="00B53136" w:rsidTr="00B53136">
        <w:trPr>
          <w:cantSplit/>
          <w:trHeight w:val="1440"/>
        </w:trPr>
        <w:tc>
          <w:tcPr>
            <w:tcW w:w="2628" w:type="dxa"/>
            <w:hideMark/>
          </w:tcPr>
          <w:p w:rsidR="002C4BC8" w:rsidRPr="00B53136" w:rsidRDefault="002C4BC8">
            <w:pPr>
              <w:rPr>
                <w:rFonts w:cstheme="minorHAnsi"/>
                <w:sz w:val="20"/>
                <w:szCs w:val="20"/>
              </w:rPr>
            </w:pPr>
            <w:r w:rsidRPr="00B53136">
              <w:rPr>
                <w:rFonts w:cstheme="minorHAnsi"/>
                <w:sz w:val="20"/>
                <w:szCs w:val="20"/>
              </w:rPr>
              <w:t>26</w:t>
            </w:r>
          </w:p>
          <w:p w:rsidR="002C4BC8" w:rsidRPr="00B53136" w:rsidRDefault="00B53136">
            <w:pPr>
              <w:pStyle w:val="ListParagraph"/>
              <w:ind w:left="0"/>
              <w:rPr>
                <w:rFonts w:cstheme="minorHAnsi"/>
                <w:sz w:val="20"/>
                <w:szCs w:val="20"/>
              </w:rPr>
            </w:pPr>
            <w:r>
              <w:rPr>
                <w:rFonts w:cstheme="minorHAnsi"/>
                <w:sz w:val="20"/>
                <w:szCs w:val="20"/>
              </w:rPr>
              <w:t>Mini L</w:t>
            </w:r>
            <w:r w:rsidR="002C4BC8" w:rsidRPr="00B53136">
              <w:rPr>
                <w:rFonts w:cstheme="minorHAnsi"/>
                <w:sz w:val="20"/>
                <w:szCs w:val="20"/>
              </w:rPr>
              <w:t>esson Choice Day</w:t>
            </w:r>
          </w:p>
        </w:tc>
        <w:tc>
          <w:tcPr>
            <w:tcW w:w="2790" w:type="dxa"/>
          </w:tcPr>
          <w:p w:rsidR="002C4BC8" w:rsidRPr="00B53136" w:rsidRDefault="002C4BC8">
            <w:pPr>
              <w:rPr>
                <w:rFonts w:cstheme="minorHAnsi"/>
                <w:sz w:val="20"/>
                <w:szCs w:val="20"/>
              </w:rPr>
            </w:pPr>
            <w:r w:rsidRPr="00B53136">
              <w:rPr>
                <w:rFonts w:cstheme="minorHAnsi"/>
                <w:sz w:val="20"/>
                <w:szCs w:val="20"/>
              </w:rPr>
              <w:t>27</w:t>
            </w:r>
          </w:p>
          <w:p w:rsidR="002C4BC8" w:rsidRPr="00B53136" w:rsidRDefault="002C4BC8">
            <w:pPr>
              <w:pStyle w:val="ListParagraph"/>
              <w:spacing w:after="0"/>
              <w:ind w:left="0"/>
              <w:rPr>
                <w:rFonts w:cstheme="minorHAnsi"/>
                <w:sz w:val="20"/>
                <w:szCs w:val="20"/>
              </w:rPr>
            </w:pPr>
            <w:r w:rsidRPr="00B53136">
              <w:rPr>
                <w:rFonts w:cstheme="minorHAnsi"/>
                <w:sz w:val="20"/>
                <w:szCs w:val="20"/>
              </w:rPr>
              <w:t xml:space="preserve">Readers see parallels between characters by comparing characters with similar roles across books. (p. 52) </w:t>
            </w:r>
          </w:p>
          <w:p w:rsidR="002C4BC8" w:rsidRPr="00B53136" w:rsidRDefault="002C4BC8">
            <w:pPr>
              <w:rPr>
                <w:rFonts w:cstheme="minorHAnsi"/>
                <w:sz w:val="20"/>
                <w:szCs w:val="20"/>
              </w:rPr>
            </w:pPr>
            <w:r w:rsidRPr="00B53136">
              <w:rPr>
                <w:rFonts w:cstheme="minorHAnsi"/>
                <w:sz w:val="20"/>
                <w:szCs w:val="20"/>
              </w:rPr>
              <w:t>5.RML.2-14</w:t>
            </w:r>
          </w:p>
        </w:tc>
        <w:tc>
          <w:tcPr>
            <w:tcW w:w="2880" w:type="dxa"/>
          </w:tcPr>
          <w:p w:rsidR="002C4BC8" w:rsidRPr="00B53136" w:rsidRDefault="002C4BC8">
            <w:pPr>
              <w:rPr>
                <w:rFonts w:cstheme="minorHAnsi"/>
                <w:sz w:val="20"/>
                <w:szCs w:val="20"/>
              </w:rPr>
            </w:pPr>
            <w:r w:rsidRPr="00B53136">
              <w:rPr>
                <w:rFonts w:cstheme="minorHAnsi"/>
                <w:sz w:val="20"/>
                <w:szCs w:val="20"/>
              </w:rPr>
              <w:t>28</w:t>
            </w:r>
          </w:p>
          <w:p w:rsidR="002C4BC8" w:rsidRPr="00B53136" w:rsidRDefault="002C4BC8">
            <w:pPr>
              <w:pStyle w:val="ListParagraph"/>
              <w:spacing w:after="0"/>
              <w:ind w:left="0"/>
              <w:rPr>
                <w:rFonts w:cstheme="minorHAnsi"/>
                <w:sz w:val="20"/>
                <w:szCs w:val="20"/>
              </w:rPr>
            </w:pPr>
            <w:r w:rsidRPr="00B53136">
              <w:rPr>
                <w:rFonts w:cstheme="minorHAnsi"/>
                <w:sz w:val="20"/>
                <w:szCs w:val="20"/>
              </w:rPr>
              <w:t>Readers grow their understanding of characters by talking with others. (p. 47, 52)</w:t>
            </w:r>
          </w:p>
          <w:p w:rsidR="002C4BC8" w:rsidRPr="00B53136" w:rsidRDefault="002C4BC8">
            <w:pPr>
              <w:rPr>
                <w:rFonts w:cstheme="minorHAnsi"/>
                <w:sz w:val="20"/>
                <w:szCs w:val="20"/>
              </w:rPr>
            </w:pPr>
            <w:r w:rsidRPr="00B53136">
              <w:rPr>
                <w:rFonts w:cstheme="minorHAnsi"/>
                <w:sz w:val="20"/>
                <w:szCs w:val="20"/>
              </w:rPr>
              <w:t>5.RML.2-15</w:t>
            </w:r>
          </w:p>
        </w:tc>
        <w:tc>
          <w:tcPr>
            <w:tcW w:w="2610" w:type="dxa"/>
          </w:tcPr>
          <w:p w:rsidR="002C4BC8" w:rsidRPr="00B53136" w:rsidRDefault="002C4BC8">
            <w:pPr>
              <w:rPr>
                <w:rFonts w:cstheme="minorHAnsi"/>
                <w:sz w:val="20"/>
                <w:szCs w:val="20"/>
              </w:rPr>
            </w:pPr>
            <w:r w:rsidRPr="00B53136">
              <w:rPr>
                <w:rFonts w:cstheme="minorHAnsi"/>
                <w:sz w:val="20"/>
                <w:szCs w:val="20"/>
              </w:rPr>
              <w:t>29</w:t>
            </w:r>
          </w:p>
          <w:p w:rsidR="002C4BC8" w:rsidRPr="00B53136" w:rsidRDefault="002C4BC8" w:rsidP="00B53136">
            <w:pPr>
              <w:pStyle w:val="ListParagraph"/>
              <w:spacing w:after="0"/>
              <w:ind w:left="0"/>
              <w:rPr>
                <w:rFonts w:cstheme="minorHAnsi"/>
                <w:sz w:val="20"/>
                <w:szCs w:val="20"/>
              </w:rPr>
            </w:pPr>
            <w:r w:rsidRPr="00B53136">
              <w:rPr>
                <w:rFonts w:cstheme="minorHAnsi"/>
                <w:sz w:val="20"/>
                <w:szCs w:val="20"/>
              </w:rPr>
              <w:t>Readers push each other’s thinking beyond the surface by as</w:t>
            </w:r>
            <w:r w:rsidR="00B53136">
              <w:rPr>
                <w:rFonts w:cstheme="minorHAnsi"/>
                <w:sz w:val="20"/>
                <w:szCs w:val="20"/>
              </w:rPr>
              <w:t xml:space="preserve">king questions. (p. 47, 48, 52) </w:t>
            </w:r>
            <w:r w:rsidRPr="00B53136">
              <w:rPr>
                <w:rFonts w:cstheme="minorHAnsi"/>
                <w:sz w:val="20"/>
                <w:szCs w:val="20"/>
              </w:rPr>
              <w:t>5.RML.2-16</w:t>
            </w:r>
          </w:p>
        </w:tc>
        <w:tc>
          <w:tcPr>
            <w:tcW w:w="2610" w:type="dxa"/>
          </w:tcPr>
          <w:p w:rsidR="002C4BC8" w:rsidRPr="00B53136" w:rsidRDefault="002C4BC8">
            <w:pPr>
              <w:rPr>
                <w:rFonts w:cstheme="minorHAnsi"/>
                <w:sz w:val="20"/>
                <w:szCs w:val="20"/>
              </w:rPr>
            </w:pPr>
            <w:r w:rsidRPr="00B53136">
              <w:rPr>
                <w:rFonts w:cstheme="minorHAnsi"/>
                <w:sz w:val="20"/>
                <w:szCs w:val="20"/>
              </w:rPr>
              <w:t>30</w:t>
            </w:r>
          </w:p>
          <w:p w:rsidR="002C4BC8" w:rsidRPr="00B53136" w:rsidRDefault="002C4BC8" w:rsidP="00B53136">
            <w:pPr>
              <w:pStyle w:val="ListParagraph"/>
              <w:spacing w:after="0"/>
              <w:ind w:left="0"/>
              <w:rPr>
                <w:rFonts w:cstheme="minorHAnsi"/>
                <w:sz w:val="20"/>
                <w:szCs w:val="20"/>
              </w:rPr>
            </w:pPr>
            <w:r w:rsidRPr="00B53136">
              <w:rPr>
                <w:rFonts w:cstheme="minorHAnsi"/>
                <w:sz w:val="20"/>
                <w:szCs w:val="20"/>
              </w:rPr>
              <w:t>Readers identify with characters by comparing characte</w:t>
            </w:r>
            <w:r w:rsidR="00B53136">
              <w:rPr>
                <w:rFonts w:cstheme="minorHAnsi"/>
                <w:sz w:val="20"/>
                <w:szCs w:val="20"/>
              </w:rPr>
              <w:t xml:space="preserve">rs to </w:t>
            </w:r>
            <w:proofErr w:type="gramStart"/>
            <w:r w:rsidR="00B53136">
              <w:rPr>
                <w:rFonts w:cstheme="minorHAnsi"/>
                <w:sz w:val="20"/>
                <w:szCs w:val="20"/>
              </w:rPr>
              <w:t>themselves</w:t>
            </w:r>
            <w:proofErr w:type="gramEnd"/>
            <w:r w:rsidR="00B53136">
              <w:rPr>
                <w:rFonts w:cstheme="minorHAnsi"/>
                <w:sz w:val="20"/>
                <w:szCs w:val="20"/>
              </w:rPr>
              <w:t xml:space="preserve">. (p. 48, 53).  </w:t>
            </w:r>
            <w:r w:rsidRPr="00B53136">
              <w:rPr>
                <w:rFonts w:cstheme="minorHAnsi"/>
                <w:sz w:val="20"/>
                <w:szCs w:val="20"/>
              </w:rPr>
              <w:t>5.RML.2-17</w:t>
            </w:r>
          </w:p>
        </w:tc>
      </w:tr>
    </w:tbl>
    <w:p w:rsidR="002C4BC8" w:rsidRDefault="002C4BC8" w:rsidP="002C4BC8">
      <w:pPr>
        <w:spacing w:after="0"/>
      </w:pPr>
    </w:p>
    <w:p w:rsidR="00B53136" w:rsidRDefault="00B53136" w:rsidP="002C4BC8">
      <w:pPr>
        <w:spacing w:after="0"/>
      </w:pPr>
    </w:p>
    <w:p w:rsidR="00B53136" w:rsidRDefault="00B53136" w:rsidP="002C4BC8">
      <w:pPr>
        <w:spacing w:after="0"/>
      </w:pPr>
    </w:p>
    <w:p w:rsidR="00B53136" w:rsidRDefault="00B53136" w:rsidP="002C4BC8">
      <w:pPr>
        <w:spacing w:after="0"/>
      </w:pPr>
    </w:p>
    <w:p w:rsidR="00B53136" w:rsidRDefault="00B53136" w:rsidP="002C4BC8">
      <w:pPr>
        <w:spacing w:after="0"/>
      </w:pPr>
    </w:p>
    <w:p w:rsidR="00B53136" w:rsidRDefault="00B53136" w:rsidP="002C4BC8">
      <w:pPr>
        <w:spacing w:after="0"/>
      </w:pPr>
    </w:p>
    <w:p w:rsidR="00B53136" w:rsidRDefault="00B53136" w:rsidP="002C4BC8">
      <w:pPr>
        <w:spacing w:after="0"/>
        <w:sectPr w:rsidR="00B53136" w:rsidSect="002C4BC8">
          <w:pgSz w:w="15840" w:h="12240" w:orient="landscape" w:code="1"/>
          <w:pgMar w:top="1440" w:right="1440" w:bottom="1440" w:left="1440" w:header="720" w:footer="720" w:gutter="0"/>
          <w:cols w:space="720"/>
          <w:docGrid w:linePitch="360"/>
        </w:sectPr>
      </w:pPr>
    </w:p>
    <w:p w:rsidR="00B53136" w:rsidRPr="00B53136" w:rsidRDefault="00B53136" w:rsidP="00B53136">
      <w:pPr>
        <w:spacing w:after="0"/>
        <w:jc w:val="center"/>
        <w:rPr>
          <w:rFonts w:ascii="Calibri" w:hAnsi="Calibri" w:cs="Calibri"/>
          <w:sz w:val="32"/>
          <w:szCs w:val="32"/>
        </w:rPr>
      </w:pPr>
      <w:bookmarkStart w:id="5" w:name="assessmentchecklist"/>
      <w:bookmarkEnd w:id="5"/>
      <w:r w:rsidRPr="00B53136">
        <w:rPr>
          <w:rFonts w:ascii="Calibri" w:eastAsia="Comic Sans MS" w:hAnsi="Calibri" w:cs="Calibri"/>
          <w:b/>
          <w:bCs/>
          <w:sz w:val="32"/>
          <w:szCs w:val="32"/>
        </w:rPr>
        <w:lastRenderedPageBreak/>
        <w:t>Unit of Study Assessment Checklist</w:t>
      </w:r>
    </w:p>
    <w:tbl>
      <w:tblPr>
        <w:tblW w:w="4934" w:type="pct"/>
        <w:tblInd w:w="198" w:type="dxa"/>
        <w:tblBorders>
          <w:bottom w:val="single" w:sz="8" w:space="0" w:color="000000"/>
          <w:insideH w:val="single" w:sz="8" w:space="0" w:color="000000"/>
          <w:insideV w:val="single" w:sz="8" w:space="0" w:color="000000"/>
        </w:tblBorders>
        <w:tblLook w:val="04A0" w:firstRow="1" w:lastRow="0" w:firstColumn="1" w:lastColumn="0" w:noHBand="0" w:noVBand="1"/>
      </w:tblPr>
      <w:tblGrid>
        <w:gridCol w:w="9450"/>
      </w:tblGrid>
      <w:tr w:rsidR="00B53136" w:rsidTr="00636A0F">
        <w:tc>
          <w:tcPr>
            <w:tcW w:w="5000" w:type="pct"/>
            <w:hideMark/>
          </w:tcPr>
          <w:p w:rsidR="00B53136" w:rsidRDefault="00B53136" w:rsidP="00B53136">
            <w:pPr>
              <w:spacing w:after="0"/>
              <w:jc w:val="center"/>
              <w:rPr>
                <w:rFonts w:ascii="Calibri" w:eastAsia="Cambria" w:hAnsi="Calibri" w:cs="Calibri"/>
                <w:color w:val="000000"/>
                <w:sz w:val="24"/>
                <w:szCs w:val="24"/>
              </w:rPr>
            </w:pPr>
            <w:r>
              <w:rPr>
                <w:rFonts w:ascii="Calibri" w:eastAsia="Comic Sans MS" w:hAnsi="Calibri" w:cs="Calibri"/>
                <w:b/>
                <w:bCs/>
                <w:sz w:val="28"/>
                <w:szCs w:val="28"/>
              </w:rPr>
              <w:t xml:space="preserve">Unit 2:  </w:t>
            </w:r>
            <w:r>
              <w:t>Following Characters into Meaning</w:t>
            </w:r>
          </w:p>
        </w:tc>
      </w:tr>
    </w:tbl>
    <w:p w:rsidR="00B53136" w:rsidRDefault="00B53136" w:rsidP="00B53136">
      <w:pPr>
        <w:spacing w:after="0"/>
        <w:rPr>
          <w:rFonts w:ascii="Calibri" w:eastAsia="Cambria" w:hAnsi="Calibri" w:cs="Calibri"/>
          <w:color w:val="000000"/>
        </w:rPr>
      </w:pPr>
    </w:p>
    <w:tbl>
      <w:tblPr>
        <w:tblW w:w="5639"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6"/>
        <w:gridCol w:w="680"/>
        <w:gridCol w:w="853"/>
        <w:gridCol w:w="631"/>
        <w:gridCol w:w="633"/>
        <w:gridCol w:w="896"/>
        <w:gridCol w:w="836"/>
        <w:gridCol w:w="603"/>
        <w:gridCol w:w="814"/>
        <w:gridCol w:w="719"/>
        <w:gridCol w:w="719"/>
        <w:gridCol w:w="1350"/>
      </w:tblGrid>
      <w:tr w:rsidR="00B53136" w:rsidTr="00B53136">
        <w:trPr>
          <w:cantSplit/>
          <w:trHeight w:val="2239"/>
        </w:trPr>
        <w:tc>
          <w:tcPr>
            <w:tcW w:w="2251" w:type="pct"/>
            <w:gridSpan w:val="5"/>
            <w:tcBorders>
              <w:top w:val="single" w:sz="8" w:space="0" w:color="000000"/>
              <w:left w:val="single" w:sz="8" w:space="0" w:color="000000"/>
              <w:bottom w:val="single" w:sz="8" w:space="0" w:color="000000"/>
              <w:right w:val="single" w:sz="8" w:space="0" w:color="000000"/>
            </w:tcBorders>
          </w:tcPr>
          <w:p w:rsidR="00B53136" w:rsidRPr="00B53136" w:rsidRDefault="00636A0F" w:rsidP="00B53136">
            <w:pPr>
              <w:tabs>
                <w:tab w:val="left" w:pos="1170"/>
              </w:tabs>
              <w:autoSpaceDE w:val="0"/>
              <w:autoSpaceDN w:val="0"/>
              <w:adjustRightInd w:val="0"/>
              <w:spacing w:before="120" w:after="0"/>
              <w:ind w:right="446"/>
              <w:rPr>
                <w:rFonts w:ascii="Calibri" w:eastAsia="Times New Roman" w:hAnsi="Calibri" w:cs="Arial"/>
                <w:sz w:val="20"/>
                <w:szCs w:val="20"/>
              </w:rPr>
            </w:pPr>
            <w:proofErr w:type="gramStart"/>
            <w:r>
              <w:rPr>
                <w:rFonts w:ascii="Calibri" w:eastAsia="Times New Roman" w:hAnsi="Calibri" w:cs="Arial"/>
                <w:sz w:val="20"/>
                <w:szCs w:val="20"/>
                <w:highlight w:val="yellow"/>
              </w:rPr>
              <w:t>5.RL.3</w:t>
            </w:r>
            <w:proofErr w:type="gramEnd"/>
            <w:r>
              <w:rPr>
                <w:rFonts w:ascii="Calibri" w:eastAsia="Times New Roman" w:hAnsi="Calibri" w:cs="Arial"/>
                <w:sz w:val="20"/>
                <w:szCs w:val="20"/>
                <w:highlight w:val="yellow"/>
              </w:rPr>
              <w:t xml:space="preserve"> </w:t>
            </w:r>
            <w:r w:rsidR="00B53136" w:rsidRPr="00B53136">
              <w:rPr>
                <w:rFonts w:ascii="Calibri" w:eastAsia="Times New Roman" w:hAnsi="Calibri" w:cs="Times New Roman"/>
                <w:sz w:val="20"/>
                <w:szCs w:val="20"/>
                <w:highlight w:val="yellow"/>
              </w:rPr>
              <w:t>Compare and contrast two or more characters, settings, or events in a story or drama, drawing on specific details in the text (e.g., how characters interact)</w:t>
            </w:r>
            <w:r w:rsidR="00B53136" w:rsidRPr="00B53136">
              <w:rPr>
                <w:rFonts w:ascii="Calibri" w:eastAsia="Times New Roman" w:hAnsi="Calibri" w:cs="Arial"/>
                <w:sz w:val="20"/>
                <w:szCs w:val="20"/>
                <w:highlight w:val="yellow"/>
              </w:rPr>
              <w:t>.</w:t>
            </w:r>
          </w:p>
          <w:p w:rsidR="00B53136" w:rsidRPr="00B53136" w:rsidRDefault="00B53136" w:rsidP="00B53136">
            <w:pPr>
              <w:tabs>
                <w:tab w:val="left" w:pos="1170"/>
              </w:tabs>
              <w:autoSpaceDE w:val="0"/>
              <w:autoSpaceDN w:val="0"/>
              <w:adjustRightInd w:val="0"/>
              <w:spacing w:before="120" w:after="0"/>
              <w:ind w:right="446"/>
              <w:rPr>
                <w:rFonts w:ascii="Calibri" w:eastAsia="Times New Roman" w:hAnsi="Calibri" w:cs="Arial"/>
                <w:sz w:val="20"/>
                <w:szCs w:val="20"/>
              </w:rPr>
            </w:pPr>
          </w:p>
        </w:tc>
        <w:tc>
          <w:tcPr>
            <w:tcW w:w="1458" w:type="pct"/>
            <w:gridSpan w:val="4"/>
            <w:tcBorders>
              <w:top w:val="single" w:sz="8" w:space="0" w:color="000000"/>
              <w:left w:val="single" w:sz="8" w:space="0" w:color="000000"/>
              <w:bottom w:val="single" w:sz="8" w:space="0" w:color="000000"/>
              <w:right w:val="single" w:sz="8" w:space="0" w:color="000000"/>
            </w:tcBorders>
            <w:hideMark/>
          </w:tcPr>
          <w:p w:rsidR="00B53136" w:rsidRPr="00B53136" w:rsidRDefault="00B53136">
            <w:pPr>
              <w:tabs>
                <w:tab w:val="left" w:pos="100"/>
              </w:tabs>
              <w:autoSpaceDE w:val="0"/>
              <w:autoSpaceDN w:val="0"/>
              <w:adjustRightInd w:val="0"/>
              <w:spacing w:before="120" w:after="0"/>
              <w:ind w:left="100" w:right="85"/>
              <w:rPr>
                <w:rFonts w:ascii="Calibri" w:eastAsia="Times New Roman" w:hAnsi="Calibri" w:cs="Arial"/>
                <w:sz w:val="20"/>
                <w:szCs w:val="20"/>
              </w:rPr>
            </w:pPr>
            <w:proofErr w:type="gramStart"/>
            <w:r w:rsidRPr="00B53136">
              <w:rPr>
                <w:rFonts w:ascii="Calibri" w:eastAsia="Times New Roman" w:hAnsi="Calibri" w:cs="Arial"/>
                <w:sz w:val="20"/>
                <w:szCs w:val="20"/>
                <w:highlight w:val="yellow"/>
              </w:rPr>
              <w:t>5.RL.2</w:t>
            </w:r>
            <w:proofErr w:type="gramEnd"/>
            <w:r w:rsidRPr="00B53136">
              <w:rPr>
                <w:rFonts w:ascii="Calibri" w:eastAsia="Times New Roman" w:hAnsi="Calibri" w:cs="Arial"/>
                <w:sz w:val="20"/>
                <w:szCs w:val="20"/>
                <w:highlight w:val="yellow"/>
              </w:rPr>
              <w:t xml:space="preserve"> Determine a theme of a story, drama, or poem from details in the text, including how characters in a story or drama respond to challenges or how the speaker in a poem reflects upon a topic; summarize the text.</w:t>
            </w:r>
          </w:p>
        </w:tc>
        <w:tc>
          <w:tcPr>
            <w:tcW w:w="1291" w:type="pct"/>
            <w:gridSpan w:val="3"/>
            <w:tcBorders>
              <w:top w:val="single" w:sz="8" w:space="0" w:color="000000"/>
              <w:left w:val="single" w:sz="8" w:space="0" w:color="000000"/>
              <w:bottom w:val="single" w:sz="8" w:space="0" w:color="000000"/>
              <w:right w:val="single" w:sz="8" w:space="0" w:color="000000"/>
            </w:tcBorders>
            <w:hideMark/>
          </w:tcPr>
          <w:p w:rsidR="00B53136" w:rsidRPr="00636A0F" w:rsidRDefault="00B53136" w:rsidP="00636A0F">
            <w:pPr>
              <w:tabs>
                <w:tab w:val="left" w:pos="1440"/>
              </w:tabs>
              <w:spacing w:before="120" w:after="0"/>
              <w:ind w:left="59" w:right="446"/>
              <w:contextualSpacing/>
              <w:rPr>
                <w:rFonts w:ascii="Calibri" w:eastAsia="Times New Roman" w:hAnsi="Calibri" w:cs="MyriadNC-Bold"/>
                <w:color w:val="000000"/>
                <w:sz w:val="20"/>
                <w:szCs w:val="20"/>
              </w:rPr>
            </w:pPr>
            <w:proofErr w:type="gramStart"/>
            <w:r w:rsidRPr="00B53136">
              <w:rPr>
                <w:rFonts w:ascii="Calibri" w:eastAsia="Times New Roman" w:hAnsi="Calibri" w:cs="MyriadNC-Bold"/>
                <w:sz w:val="20"/>
                <w:szCs w:val="20"/>
              </w:rPr>
              <w:t>5.SL.1c</w:t>
            </w:r>
            <w:proofErr w:type="gramEnd"/>
            <w:r w:rsidR="00636A0F">
              <w:rPr>
                <w:rFonts w:ascii="Calibri" w:eastAsia="Times New Roman" w:hAnsi="Calibri" w:cs="MyriadNC-Bold"/>
                <w:color w:val="000000"/>
                <w:sz w:val="20"/>
                <w:szCs w:val="20"/>
              </w:rPr>
              <w:t xml:space="preserve"> </w:t>
            </w:r>
            <w:r w:rsidRPr="00B53136">
              <w:rPr>
                <w:rFonts w:ascii="Calibri" w:eastAsia="Times New Roman" w:hAnsi="Calibri" w:cs="MyriadNC-Bold"/>
                <w:sz w:val="20"/>
                <w:szCs w:val="20"/>
              </w:rPr>
              <w:t>Pose and respond to specific questions by making comments that contribute to the discussion and elaborate on the remarks of others.</w:t>
            </w:r>
          </w:p>
        </w:tc>
      </w:tr>
      <w:tr w:rsidR="00B53136" w:rsidTr="00B53136">
        <w:trPr>
          <w:cantSplit/>
          <w:trHeight w:val="2770"/>
        </w:trPr>
        <w:tc>
          <w:tcPr>
            <w:tcW w:w="956" w:type="pct"/>
            <w:tcBorders>
              <w:top w:val="single" w:sz="8" w:space="0" w:color="000000"/>
              <w:left w:val="single" w:sz="8" w:space="0" w:color="000000"/>
              <w:bottom w:val="single" w:sz="8" w:space="0" w:color="000000"/>
              <w:right w:val="single" w:sz="8" w:space="0" w:color="000000"/>
            </w:tcBorders>
            <w:vAlign w:val="bottom"/>
            <w:hideMark/>
          </w:tcPr>
          <w:p w:rsidR="00B53136" w:rsidRDefault="00B53136">
            <w:pPr>
              <w:spacing w:after="0"/>
              <w:jc w:val="center"/>
              <w:rPr>
                <w:rFonts w:ascii="Calibri" w:eastAsia="Cambria" w:hAnsi="Calibri" w:cs="Calibri"/>
                <w:color w:val="000000"/>
                <w:sz w:val="24"/>
                <w:szCs w:val="24"/>
              </w:rPr>
            </w:pPr>
            <w:r>
              <w:rPr>
                <w:rFonts w:ascii="Calibri" w:eastAsia="Comic Sans MS" w:hAnsi="Calibri" w:cs="Calibri"/>
                <w:sz w:val="32"/>
                <w:szCs w:val="32"/>
              </w:rPr>
              <w:t>Name</w:t>
            </w:r>
          </w:p>
        </w:tc>
        <w:tc>
          <w:tcPr>
            <w:tcW w:w="315" w:type="pct"/>
            <w:tcBorders>
              <w:top w:val="single" w:sz="8" w:space="0" w:color="000000"/>
              <w:left w:val="single" w:sz="8" w:space="0" w:color="000000"/>
              <w:bottom w:val="single" w:sz="4" w:space="0" w:color="auto"/>
              <w:right w:val="single" w:sz="8" w:space="0" w:color="000000"/>
            </w:tcBorders>
            <w:textDirection w:val="btLr"/>
            <w:hideMark/>
          </w:tcPr>
          <w:p w:rsidR="00B53136" w:rsidRPr="00B53136" w:rsidRDefault="00B53136" w:rsidP="00B53136">
            <w:pPr>
              <w:spacing w:after="0"/>
              <w:ind w:left="113" w:right="113"/>
              <w:rPr>
                <w:rFonts w:ascii="Calibri" w:eastAsia="Cambria" w:hAnsi="Calibri" w:cs="Calibri"/>
                <w:color w:val="000000"/>
                <w:sz w:val="20"/>
                <w:szCs w:val="20"/>
              </w:rPr>
            </w:pPr>
            <w:r w:rsidRPr="00B53136">
              <w:rPr>
                <w:rFonts w:ascii="Calibri" w:hAnsi="Calibri" w:cs="Calibri"/>
                <w:sz w:val="20"/>
                <w:szCs w:val="20"/>
              </w:rPr>
              <w:t>I can compare characters from different books.</w:t>
            </w:r>
          </w:p>
        </w:tc>
        <w:tc>
          <w:tcPr>
            <w:tcW w:w="395" w:type="pct"/>
            <w:tcBorders>
              <w:top w:val="single" w:sz="8" w:space="0" w:color="000000"/>
              <w:left w:val="single" w:sz="8" w:space="0" w:color="000000"/>
              <w:bottom w:val="single" w:sz="4" w:space="0" w:color="auto"/>
              <w:right w:val="single" w:sz="8" w:space="0" w:color="000000"/>
            </w:tcBorders>
            <w:textDirection w:val="btLr"/>
            <w:hideMark/>
          </w:tcPr>
          <w:p w:rsidR="00B53136" w:rsidRPr="00B53136" w:rsidRDefault="00B53136" w:rsidP="00B53136">
            <w:pPr>
              <w:spacing w:after="0"/>
              <w:ind w:left="113" w:right="113"/>
              <w:rPr>
                <w:rFonts w:ascii="Calibri" w:eastAsia="Cambria" w:hAnsi="Calibri" w:cs="Calibri"/>
                <w:color w:val="000000"/>
                <w:sz w:val="20"/>
                <w:szCs w:val="20"/>
              </w:rPr>
            </w:pPr>
            <w:r w:rsidRPr="00B53136">
              <w:rPr>
                <w:rFonts w:ascii="Calibri" w:hAnsi="Calibri" w:cs="Calibri"/>
                <w:sz w:val="20"/>
                <w:szCs w:val="20"/>
              </w:rPr>
              <w:t xml:space="preserve">I can compare characters with similar roles in different books.  </w:t>
            </w:r>
          </w:p>
        </w:tc>
        <w:tc>
          <w:tcPr>
            <w:tcW w:w="292" w:type="pct"/>
            <w:tcBorders>
              <w:top w:val="single" w:sz="8" w:space="0" w:color="000000"/>
              <w:left w:val="single" w:sz="8" w:space="0" w:color="000000"/>
              <w:bottom w:val="single" w:sz="4" w:space="0" w:color="auto"/>
              <w:right w:val="single" w:sz="8" w:space="0" w:color="000000"/>
            </w:tcBorders>
            <w:textDirection w:val="btLr"/>
            <w:hideMark/>
          </w:tcPr>
          <w:p w:rsidR="00B53136" w:rsidRPr="00B53136" w:rsidRDefault="00B53136" w:rsidP="00B53136">
            <w:pPr>
              <w:spacing w:after="0"/>
              <w:ind w:left="113" w:right="113"/>
              <w:rPr>
                <w:rFonts w:ascii="Calibri" w:eastAsia="Cambria" w:hAnsi="Calibri" w:cs="Calibri"/>
                <w:color w:val="000000"/>
                <w:sz w:val="20"/>
                <w:szCs w:val="20"/>
              </w:rPr>
            </w:pPr>
            <w:r w:rsidRPr="00B53136">
              <w:rPr>
                <w:rFonts w:ascii="Calibri" w:hAnsi="Calibri" w:cs="Calibri"/>
                <w:sz w:val="20"/>
                <w:szCs w:val="20"/>
              </w:rPr>
              <w:t>I can compare myself to characters.</w:t>
            </w:r>
          </w:p>
        </w:tc>
        <w:tc>
          <w:tcPr>
            <w:tcW w:w="293" w:type="pct"/>
            <w:tcBorders>
              <w:top w:val="single" w:sz="8" w:space="0" w:color="000000"/>
              <w:left w:val="single" w:sz="8" w:space="0" w:color="000000"/>
              <w:bottom w:val="single" w:sz="4" w:space="0" w:color="auto"/>
              <w:right w:val="single" w:sz="8" w:space="0" w:color="000000"/>
            </w:tcBorders>
            <w:textDirection w:val="btLr"/>
            <w:hideMark/>
          </w:tcPr>
          <w:p w:rsidR="00B53136" w:rsidRPr="00B53136" w:rsidRDefault="00B53136" w:rsidP="00B53136">
            <w:pPr>
              <w:spacing w:after="0"/>
              <w:ind w:left="113" w:right="113"/>
              <w:rPr>
                <w:rFonts w:ascii="Calibri" w:eastAsia="Cambria" w:hAnsi="Calibri" w:cs="Calibri"/>
                <w:color w:val="000000"/>
                <w:sz w:val="20"/>
                <w:szCs w:val="20"/>
              </w:rPr>
            </w:pPr>
            <w:r w:rsidRPr="00B53136">
              <w:rPr>
                <w:rFonts w:ascii="Calibri" w:hAnsi="Calibri" w:cs="Calibri"/>
                <w:sz w:val="20"/>
                <w:szCs w:val="20"/>
              </w:rPr>
              <w:t>I can compare characters challenges and struggles.</w:t>
            </w:r>
          </w:p>
        </w:tc>
        <w:tc>
          <w:tcPr>
            <w:tcW w:w="415" w:type="pct"/>
            <w:tcBorders>
              <w:top w:val="single" w:sz="8" w:space="0" w:color="000000"/>
              <w:left w:val="single" w:sz="8" w:space="0" w:color="000000"/>
              <w:bottom w:val="single" w:sz="4" w:space="0" w:color="auto"/>
              <w:right w:val="single" w:sz="8" w:space="0" w:color="000000"/>
            </w:tcBorders>
            <w:textDirection w:val="btLr"/>
            <w:hideMark/>
          </w:tcPr>
          <w:p w:rsidR="00B53136" w:rsidRPr="00B53136" w:rsidRDefault="00B53136" w:rsidP="00B53136">
            <w:pPr>
              <w:spacing w:after="0"/>
              <w:ind w:left="113" w:right="113"/>
              <w:rPr>
                <w:rFonts w:ascii="Calibri" w:eastAsia="Cambria" w:hAnsi="Calibri" w:cs="Calibri"/>
                <w:color w:val="000000"/>
                <w:sz w:val="20"/>
                <w:szCs w:val="20"/>
              </w:rPr>
            </w:pPr>
            <w:r w:rsidRPr="00B53136">
              <w:rPr>
                <w:rFonts w:ascii="Calibri" w:hAnsi="Calibri" w:cs="Calibri"/>
                <w:sz w:val="20"/>
                <w:szCs w:val="20"/>
              </w:rPr>
              <w:t xml:space="preserve">I can identify characters motivations and struggles.  </w:t>
            </w:r>
          </w:p>
        </w:tc>
        <w:tc>
          <w:tcPr>
            <w:tcW w:w="387" w:type="pct"/>
            <w:tcBorders>
              <w:top w:val="single" w:sz="8" w:space="0" w:color="000000"/>
              <w:left w:val="single" w:sz="8" w:space="0" w:color="000000"/>
              <w:bottom w:val="single" w:sz="4" w:space="0" w:color="auto"/>
              <w:right w:val="single" w:sz="8" w:space="0" w:color="000000"/>
            </w:tcBorders>
            <w:textDirection w:val="btLr"/>
            <w:hideMark/>
          </w:tcPr>
          <w:p w:rsidR="00B53136" w:rsidRPr="00B53136" w:rsidRDefault="00B53136" w:rsidP="00B53136">
            <w:pPr>
              <w:spacing w:after="0"/>
              <w:ind w:left="113" w:right="113"/>
              <w:rPr>
                <w:rFonts w:ascii="Calibri" w:eastAsia="Cambria" w:hAnsi="Calibri" w:cs="Calibri"/>
                <w:color w:val="000000"/>
                <w:sz w:val="20"/>
                <w:szCs w:val="20"/>
              </w:rPr>
            </w:pPr>
            <w:r w:rsidRPr="00B53136">
              <w:rPr>
                <w:rFonts w:ascii="Calibri" w:hAnsi="Calibri" w:cs="Calibri"/>
                <w:sz w:val="20"/>
                <w:szCs w:val="20"/>
              </w:rPr>
              <w:t>I can identify lessons learned.</w:t>
            </w:r>
          </w:p>
        </w:tc>
        <w:tc>
          <w:tcPr>
            <w:tcW w:w="279" w:type="pct"/>
            <w:tcBorders>
              <w:top w:val="single" w:sz="8" w:space="0" w:color="000000"/>
              <w:left w:val="single" w:sz="8" w:space="0" w:color="000000"/>
              <w:bottom w:val="single" w:sz="4" w:space="0" w:color="auto"/>
              <w:right w:val="single" w:sz="8" w:space="0" w:color="000000"/>
            </w:tcBorders>
            <w:textDirection w:val="btLr"/>
          </w:tcPr>
          <w:p w:rsidR="00B53136" w:rsidRPr="00B53136" w:rsidRDefault="00B53136" w:rsidP="00B53136">
            <w:pPr>
              <w:spacing w:after="0"/>
              <w:ind w:left="113" w:right="113"/>
              <w:rPr>
                <w:rFonts w:ascii="Calibri" w:eastAsia="Cambria" w:hAnsi="Calibri" w:cs="Calibri"/>
                <w:color w:val="000000"/>
                <w:sz w:val="20"/>
                <w:szCs w:val="20"/>
              </w:rPr>
            </w:pPr>
          </w:p>
        </w:tc>
        <w:tc>
          <w:tcPr>
            <w:tcW w:w="377" w:type="pct"/>
            <w:tcBorders>
              <w:top w:val="single" w:sz="8" w:space="0" w:color="000000"/>
              <w:left w:val="single" w:sz="8" w:space="0" w:color="000000"/>
              <w:bottom w:val="single" w:sz="4" w:space="0" w:color="auto"/>
              <w:right w:val="single" w:sz="8" w:space="0" w:color="000000"/>
            </w:tcBorders>
            <w:textDirection w:val="btLr"/>
          </w:tcPr>
          <w:p w:rsidR="00B53136" w:rsidRPr="00B53136" w:rsidRDefault="00B53136" w:rsidP="00B53136">
            <w:pPr>
              <w:spacing w:after="0"/>
              <w:ind w:left="113" w:right="113"/>
              <w:rPr>
                <w:rFonts w:ascii="Calibri" w:eastAsia="Cambria" w:hAnsi="Calibri" w:cs="Calibri"/>
                <w:color w:val="000000"/>
                <w:sz w:val="20"/>
                <w:szCs w:val="20"/>
              </w:rPr>
            </w:pPr>
          </w:p>
        </w:tc>
        <w:tc>
          <w:tcPr>
            <w:tcW w:w="333" w:type="pct"/>
            <w:tcBorders>
              <w:top w:val="single" w:sz="8" w:space="0" w:color="000000"/>
              <w:left w:val="single" w:sz="8" w:space="0" w:color="000000"/>
              <w:bottom w:val="single" w:sz="4" w:space="0" w:color="auto"/>
              <w:right w:val="single" w:sz="8" w:space="0" w:color="000000"/>
            </w:tcBorders>
            <w:textDirection w:val="btLr"/>
            <w:hideMark/>
          </w:tcPr>
          <w:p w:rsidR="00B53136" w:rsidRPr="00B53136" w:rsidRDefault="00B53136" w:rsidP="00B53136">
            <w:pPr>
              <w:spacing w:after="0"/>
              <w:ind w:left="113" w:right="113"/>
              <w:rPr>
                <w:rFonts w:ascii="Calibri" w:eastAsia="Cambria" w:hAnsi="Calibri" w:cs="Calibri"/>
                <w:color w:val="000000"/>
                <w:sz w:val="20"/>
                <w:szCs w:val="20"/>
              </w:rPr>
            </w:pPr>
            <w:r w:rsidRPr="00B53136">
              <w:rPr>
                <w:rFonts w:ascii="Calibri" w:hAnsi="Calibri" w:cs="Calibri"/>
                <w:sz w:val="20"/>
                <w:szCs w:val="20"/>
              </w:rPr>
              <w:t xml:space="preserve">I can ask and questions about characters.  </w:t>
            </w:r>
          </w:p>
        </w:tc>
        <w:tc>
          <w:tcPr>
            <w:tcW w:w="333" w:type="pct"/>
            <w:tcBorders>
              <w:top w:val="single" w:sz="8" w:space="0" w:color="000000"/>
              <w:left w:val="single" w:sz="8" w:space="0" w:color="000000"/>
              <w:bottom w:val="single" w:sz="4" w:space="0" w:color="auto"/>
              <w:right w:val="single" w:sz="8" w:space="0" w:color="000000"/>
            </w:tcBorders>
            <w:textDirection w:val="btLr"/>
            <w:hideMark/>
          </w:tcPr>
          <w:p w:rsidR="00B53136" w:rsidRPr="00B53136" w:rsidRDefault="00B53136" w:rsidP="00B53136">
            <w:pPr>
              <w:spacing w:after="0"/>
              <w:ind w:left="113" w:right="113"/>
              <w:rPr>
                <w:rFonts w:ascii="Calibri" w:eastAsia="Cambria" w:hAnsi="Calibri" w:cs="Calibri"/>
                <w:b/>
                <w:color w:val="000000"/>
                <w:sz w:val="20"/>
                <w:szCs w:val="20"/>
              </w:rPr>
            </w:pPr>
            <w:r w:rsidRPr="00B53136">
              <w:rPr>
                <w:rFonts w:ascii="Calibri" w:hAnsi="Calibri" w:cs="Calibri"/>
                <w:sz w:val="20"/>
                <w:szCs w:val="20"/>
              </w:rPr>
              <w:t>I can answer questions about characters.</w:t>
            </w:r>
          </w:p>
        </w:tc>
        <w:tc>
          <w:tcPr>
            <w:tcW w:w="625" w:type="pct"/>
            <w:tcBorders>
              <w:top w:val="single" w:sz="8" w:space="0" w:color="000000"/>
              <w:left w:val="single" w:sz="8" w:space="0" w:color="000000"/>
              <w:bottom w:val="single" w:sz="4" w:space="0" w:color="auto"/>
              <w:right w:val="single" w:sz="8" w:space="0" w:color="000000"/>
            </w:tcBorders>
            <w:vAlign w:val="bottom"/>
          </w:tcPr>
          <w:p w:rsidR="00B53136" w:rsidRPr="00B53136" w:rsidRDefault="00B53136">
            <w:pPr>
              <w:spacing w:after="0"/>
              <w:jc w:val="center"/>
              <w:rPr>
                <w:rFonts w:ascii="Calibri" w:eastAsia="Cambria" w:hAnsi="Calibri" w:cs="Calibri"/>
                <w:b/>
                <w:color w:val="000000"/>
                <w:sz w:val="20"/>
                <w:szCs w:val="20"/>
              </w:rPr>
            </w:pPr>
          </w:p>
        </w:tc>
      </w:tr>
      <w:tr w:rsidR="00B53136" w:rsidTr="00B53136">
        <w:tc>
          <w:tcPr>
            <w:tcW w:w="956" w:type="pct"/>
            <w:tcBorders>
              <w:top w:val="single" w:sz="8" w:space="0" w:color="000000"/>
              <w:left w:val="single" w:sz="8" w:space="0" w:color="000000"/>
              <w:bottom w:val="single" w:sz="8" w:space="0" w:color="000000"/>
              <w:right w:val="single" w:sz="8" w:space="0" w:color="000000"/>
            </w:tcBorders>
            <w:vAlign w:val="bottom"/>
          </w:tcPr>
          <w:p w:rsidR="00B53136" w:rsidRDefault="00B53136">
            <w:pPr>
              <w:pStyle w:val="NoSpacing"/>
            </w:pPr>
          </w:p>
        </w:tc>
        <w:tc>
          <w:tcPr>
            <w:tcW w:w="31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9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92"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9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41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87"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79"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77"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3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3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62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r>
      <w:tr w:rsidR="00B53136" w:rsidTr="00B53136">
        <w:tc>
          <w:tcPr>
            <w:tcW w:w="956" w:type="pct"/>
            <w:tcBorders>
              <w:top w:val="single" w:sz="8" w:space="0" w:color="000000"/>
              <w:left w:val="single" w:sz="8" w:space="0" w:color="000000"/>
              <w:bottom w:val="single" w:sz="8" w:space="0" w:color="000000"/>
              <w:right w:val="single" w:sz="8" w:space="0" w:color="000000"/>
            </w:tcBorders>
            <w:vAlign w:val="bottom"/>
          </w:tcPr>
          <w:p w:rsidR="00B53136" w:rsidRDefault="00B53136">
            <w:pPr>
              <w:pStyle w:val="NoSpacing"/>
            </w:pPr>
          </w:p>
        </w:tc>
        <w:tc>
          <w:tcPr>
            <w:tcW w:w="31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9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92"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9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41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87"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79"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77"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3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3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62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r>
      <w:tr w:rsidR="00B53136" w:rsidTr="00B53136">
        <w:tc>
          <w:tcPr>
            <w:tcW w:w="956" w:type="pct"/>
            <w:tcBorders>
              <w:top w:val="single" w:sz="8" w:space="0" w:color="000000"/>
              <w:left w:val="single" w:sz="8" w:space="0" w:color="000000"/>
              <w:bottom w:val="single" w:sz="8" w:space="0" w:color="000000"/>
              <w:right w:val="single" w:sz="8" w:space="0" w:color="000000"/>
            </w:tcBorders>
            <w:vAlign w:val="bottom"/>
          </w:tcPr>
          <w:p w:rsidR="00B53136" w:rsidRDefault="00B53136">
            <w:pPr>
              <w:pStyle w:val="NoSpacing"/>
            </w:pPr>
          </w:p>
        </w:tc>
        <w:tc>
          <w:tcPr>
            <w:tcW w:w="31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9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92"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9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41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87"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79"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77"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3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3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62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r>
      <w:tr w:rsidR="00B53136" w:rsidTr="00B53136">
        <w:tc>
          <w:tcPr>
            <w:tcW w:w="956" w:type="pct"/>
            <w:tcBorders>
              <w:top w:val="single" w:sz="8" w:space="0" w:color="000000"/>
              <w:left w:val="single" w:sz="8" w:space="0" w:color="000000"/>
              <w:bottom w:val="single" w:sz="8" w:space="0" w:color="000000"/>
              <w:right w:val="single" w:sz="8" w:space="0" w:color="000000"/>
            </w:tcBorders>
            <w:vAlign w:val="bottom"/>
          </w:tcPr>
          <w:p w:rsidR="00B53136" w:rsidRDefault="00B53136">
            <w:pPr>
              <w:pStyle w:val="NoSpacing"/>
            </w:pPr>
          </w:p>
        </w:tc>
        <w:tc>
          <w:tcPr>
            <w:tcW w:w="31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9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92"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9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41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87"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79"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77"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3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3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62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r>
      <w:tr w:rsidR="00B53136" w:rsidTr="00B53136">
        <w:tc>
          <w:tcPr>
            <w:tcW w:w="956" w:type="pct"/>
            <w:tcBorders>
              <w:top w:val="single" w:sz="8" w:space="0" w:color="000000"/>
              <w:left w:val="single" w:sz="8" w:space="0" w:color="000000"/>
              <w:bottom w:val="single" w:sz="8" w:space="0" w:color="000000"/>
              <w:right w:val="single" w:sz="8" w:space="0" w:color="000000"/>
            </w:tcBorders>
            <w:vAlign w:val="bottom"/>
          </w:tcPr>
          <w:p w:rsidR="00B53136" w:rsidRDefault="00B53136">
            <w:pPr>
              <w:pStyle w:val="NoSpacing"/>
            </w:pPr>
          </w:p>
        </w:tc>
        <w:tc>
          <w:tcPr>
            <w:tcW w:w="31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9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92"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9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41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87"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79"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77"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3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3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62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r>
      <w:tr w:rsidR="00B53136" w:rsidTr="00B53136">
        <w:tc>
          <w:tcPr>
            <w:tcW w:w="956" w:type="pct"/>
            <w:tcBorders>
              <w:top w:val="single" w:sz="8" w:space="0" w:color="000000"/>
              <w:left w:val="single" w:sz="8" w:space="0" w:color="000000"/>
              <w:bottom w:val="single" w:sz="8" w:space="0" w:color="000000"/>
              <w:right w:val="single" w:sz="8" w:space="0" w:color="000000"/>
            </w:tcBorders>
            <w:vAlign w:val="bottom"/>
          </w:tcPr>
          <w:p w:rsidR="00B53136" w:rsidRDefault="00B53136">
            <w:pPr>
              <w:pStyle w:val="NoSpacing"/>
            </w:pPr>
          </w:p>
        </w:tc>
        <w:tc>
          <w:tcPr>
            <w:tcW w:w="31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9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92"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9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41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87"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79"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77"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3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3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62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r>
      <w:tr w:rsidR="00B53136" w:rsidTr="00B53136">
        <w:tc>
          <w:tcPr>
            <w:tcW w:w="956" w:type="pct"/>
            <w:tcBorders>
              <w:top w:val="single" w:sz="8" w:space="0" w:color="000000"/>
              <w:left w:val="single" w:sz="8" w:space="0" w:color="000000"/>
              <w:bottom w:val="single" w:sz="8" w:space="0" w:color="000000"/>
              <w:right w:val="single" w:sz="8" w:space="0" w:color="000000"/>
            </w:tcBorders>
            <w:vAlign w:val="bottom"/>
          </w:tcPr>
          <w:p w:rsidR="00B53136" w:rsidRDefault="00B53136">
            <w:pPr>
              <w:pStyle w:val="NoSpacing"/>
            </w:pPr>
          </w:p>
        </w:tc>
        <w:tc>
          <w:tcPr>
            <w:tcW w:w="31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9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92"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9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41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87"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79"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77"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3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3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62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r>
      <w:tr w:rsidR="00B53136" w:rsidTr="00B53136">
        <w:tc>
          <w:tcPr>
            <w:tcW w:w="956" w:type="pct"/>
            <w:tcBorders>
              <w:top w:val="single" w:sz="8" w:space="0" w:color="000000"/>
              <w:left w:val="single" w:sz="8" w:space="0" w:color="000000"/>
              <w:bottom w:val="single" w:sz="8" w:space="0" w:color="000000"/>
              <w:right w:val="single" w:sz="8" w:space="0" w:color="000000"/>
            </w:tcBorders>
            <w:vAlign w:val="bottom"/>
          </w:tcPr>
          <w:p w:rsidR="00B53136" w:rsidRDefault="00B53136">
            <w:pPr>
              <w:pStyle w:val="NoSpacing"/>
            </w:pPr>
          </w:p>
        </w:tc>
        <w:tc>
          <w:tcPr>
            <w:tcW w:w="31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9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92"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9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41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87"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79"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77"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3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3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62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r>
      <w:tr w:rsidR="00B53136" w:rsidTr="00B53136">
        <w:tc>
          <w:tcPr>
            <w:tcW w:w="956" w:type="pct"/>
            <w:tcBorders>
              <w:top w:val="single" w:sz="8" w:space="0" w:color="000000"/>
              <w:left w:val="single" w:sz="8" w:space="0" w:color="000000"/>
              <w:bottom w:val="single" w:sz="8" w:space="0" w:color="000000"/>
              <w:right w:val="single" w:sz="8" w:space="0" w:color="000000"/>
            </w:tcBorders>
            <w:vAlign w:val="bottom"/>
          </w:tcPr>
          <w:p w:rsidR="00B53136" w:rsidRDefault="00B53136">
            <w:pPr>
              <w:pStyle w:val="NoSpacing"/>
            </w:pPr>
          </w:p>
        </w:tc>
        <w:tc>
          <w:tcPr>
            <w:tcW w:w="31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9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92"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9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41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87"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79"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77"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3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3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62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r>
      <w:tr w:rsidR="00B53136" w:rsidTr="00B53136">
        <w:tc>
          <w:tcPr>
            <w:tcW w:w="956" w:type="pct"/>
            <w:tcBorders>
              <w:top w:val="single" w:sz="8" w:space="0" w:color="000000"/>
              <w:left w:val="single" w:sz="8" w:space="0" w:color="000000"/>
              <w:bottom w:val="single" w:sz="8" w:space="0" w:color="000000"/>
              <w:right w:val="single" w:sz="8" w:space="0" w:color="000000"/>
            </w:tcBorders>
            <w:vAlign w:val="bottom"/>
          </w:tcPr>
          <w:p w:rsidR="00B53136" w:rsidRDefault="00B53136">
            <w:pPr>
              <w:pStyle w:val="NoSpacing"/>
            </w:pPr>
          </w:p>
        </w:tc>
        <w:tc>
          <w:tcPr>
            <w:tcW w:w="31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9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92"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9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41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87"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79"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77"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3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3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62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r>
      <w:tr w:rsidR="00B53136" w:rsidTr="00B53136">
        <w:tc>
          <w:tcPr>
            <w:tcW w:w="956" w:type="pct"/>
            <w:tcBorders>
              <w:top w:val="single" w:sz="8" w:space="0" w:color="000000"/>
              <w:left w:val="single" w:sz="8" w:space="0" w:color="000000"/>
              <w:bottom w:val="single" w:sz="8" w:space="0" w:color="000000"/>
              <w:right w:val="single" w:sz="8" w:space="0" w:color="000000"/>
            </w:tcBorders>
            <w:vAlign w:val="bottom"/>
          </w:tcPr>
          <w:p w:rsidR="00B53136" w:rsidRDefault="00B53136">
            <w:pPr>
              <w:pStyle w:val="NoSpacing"/>
            </w:pPr>
          </w:p>
        </w:tc>
        <w:tc>
          <w:tcPr>
            <w:tcW w:w="31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9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92"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9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41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87"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79"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77"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3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3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62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r>
      <w:tr w:rsidR="00B53136" w:rsidTr="00B53136">
        <w:tc>
          <w:tcPr>
            <w:tcW w:w="956" w:type="pct"/>
            <w:tcBorders>
              <w:top w:val="single" w:sz="8" w:space="0" w:color="000000"/>
              <w:left w:val="single" w:sz="8" w:space="0" w:color="000000"/>
              <w:bottom w:val="single" w:sz="8" w:space="0" w:color="000000"/>
              <w:right w:val="single" w:sz="8" w:space="0" w:color="000000"/>
            </w:tcBorders>
            <w:vAlign w:val="bottom"/>
          </w:tcPr>
          <w:p w:rsidR="00B53136" w:rsidRDefault="00B53136">
            <w:pPr>
              <w:pStyle w:val="NoSpacing"/>
            </w:pPr>
          </w:p>
        </w:tc>
        <w:tc>
          <w:tcPr>
            <w:tcW w:w="31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9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92"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9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41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87"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79"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77"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3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3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62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r>
      <w:tr w:rsidR="00B53136" w:rsidTr="00B53136">
        <w:tc>
          <w:tcPr>
            <w:tcW w:w="956" w:type="pct"/>
            <w:tcBorders>
              <w:top w:val="single" w:sz="8" w:space="0" w:color="000000"/>
              <w:left w:val="single" w:sz="8" w:space="0" w:color="000000"/>
              <w:bottom w:val="single" w:sz="8" w:space="0" w:color="000000"/>
              <w:right w:val="single" w:sz="8" w:space="0" w:color="000000"/>
            </w:tcBorders>
            <w:vAlign w:val="bottom"/>
          </w:tcPr>
          <w:p w:rsidR="00B53136" w:rsidRDefault="00B53136">
            <w:pPr>
              <w:pStyle w:val="NoSpacing"/>
            </w:pPr>
          </w:p>
        </w:tc>
        <w:tc>
          <w:tcPr>
            <w:tcW w:w="31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9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92"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9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41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87"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79"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77"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3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3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62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r>
      <w:tr w:rsidR="00B53136" w:rsidTr="00B53136">
        <w:tc>
          <w:tcPr>
            <w:tcW w:w="956" w:type="pct"/>
            <w:tcBorders>
              <w:top w:val="single" w:sz="8" w:space="0" w:color="000000"/>
              <w:left w:val="single" w:sz="8" w:space="0" w:color="000000"/>
              <w:bottom w:val="single" w:sz="8" w:space="0" w:color="000000"/>
              <w:right w:val="single" w:sz="8" w:space="0" w:color="000000"/>
            </w:tcBorders>
            <w:vAlign w:val="bottom"/>
          </w:tcPr>
          <w:p w:rsidR="00B53136" w:rsidRDefault="00B53136">
            <w:pPr>
              <w:pStyle w:val="NoSpacing"/>
            </w:pPr>
          </w:p>
        </w:tc>
        <w:tc>
          <w:tcPr>
            <w:tcW w:w="31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9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92"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9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41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87"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79"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77"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3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3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62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r>
      <w:tr w:rsidR="00B53136" w:rsidTr="00B53136">
        <w:tc>
          <w:tcPr>
            <w:tcW w:w="956" w:type="pct"/>
            <w:tcBorders>
              <w:top w:val="single" w:sz="8" w:space="0" w:color="000000"/>
              <w:left w:val="single" w:sz="8" w:space="0" w:color="000000"/>
              <w:bottom w:val="single" w:sz="8" w:space="0" w:color="000000"/>
              <w:right w:val="single" w:sz="8" w:space="0" w:color="000000"/>
            </w:tcBorders>
            <w:vAlign w:val="bottom"/>
          </w:tcPr>
          <w:p w:rsidR="00B53136" w:rsidRDefault="00B53136">
            <w:pPr>
              <w:pStyle w:val="NoSpacing"/>
            </w:pPr>
          </w:p>
        </w:tc>
        <w:tc>
          <w:tcPr>
            <w:tcW w:w="31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9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92"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9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41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87"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79"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77"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3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3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62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r>
      <w:tr w:rsidR="00B53136" w:rsidTr="00B53136">
        <w:tc>
          <w:tcPr>
            <w:tcW w:w="956" w:type="pct"/>
            <w:tcBorders>
              <w:top w:val="single" w:sz="8" w:space="0" w:color="000000"/>
              <w:left w:val="single" w:sz="8" w:space="0" w:color="000000"/>
              <w:bottom w:val="single" w:sz="8" w:space="0" w:color="000000"/>
              <w:right w:val="single" w:sz="8" w:space="0" w:color="000000"/>
            </w:tcBorders>
            <w:vAlign w:val="bottom"/>
          </w:tcPr>
          <w:p w:rsidR="00B53136" w:rsidRDefault="00B53136">
            <w:pPr>
              <w:pStyle w:val="NoSpacing"/>
            </w:pPr>
          </w:p>
        </w:tc>
        <w:tc>
          <w:tcPr>
            <w:tcW w:w="31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9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92"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9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41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87"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79"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77"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3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3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62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r>
      <w:tr w:rsidR="00B53136" w:rsidTr="00B53136">
        <w:tc>
          <w:tcPr>
            <w:tcW w:w="956" w:type="pct"/>
            <w:tcBorders>
              <w:top w:val="single" w:sz="8" w:space="0" w:color="000000"/>
              <w:left w:val="single" w:sz="8" w:space="0" w:color="000000"/>
              <w:bottom w:val="single" w:sz="8" w:space="0" w:color="000000"/>
              <w:right w:val="single" w:sz="8" w:space="0" w:color="000000"/>
            </w:tcBorders>
            <w:vAlign w:val="bottom"/>
          </w:tcPr>
          <w:p w:rsidR="00B53136" w:rsidRDefault="00B53136">
            <w:pPr>
              <w:pStyle w:val="NoSpacing"/>
            </w:pPr>
          </w:p>
        </w:tc>
        <w:tc>
          <w:tcPr>
            <w:tcW w:w="31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9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92"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9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41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87"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79"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77"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3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3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62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r>
      <w:tr w:rsidR="00B53136" w:rsidTr="00B53136">
        <w:tc>
          <w:tcPr>
            <w:tcW w:w="956" w:type="pct"/>
            <w:tcBorders>
              <w:top w:val="single" w:sz="8" w:space="0" w:color="000000"/>
              <w:left w:val="single" w:sz="8" w:space="0" w:color="000000"/>
              <w:bottom w:val="single" w:sz="8" w:space="0" w:color="000000"/>
              <w:right w:val="single" w:sz="8" w:space="0" w:color="000000"/>
            </w:tcBorders>
            <w:vAlign w:val="bottom"/>
          </w:tcPr>
          <w:p w:rsidR="00B53136" w:rsidRDefault="00B53136">
            <w:pPr>
              <w:pStyle w:val="NoSpacing"/>
            </w:pPr>
          </w:p>
        </w:tc>
        <w:tc>
          <w:tcPr>
            <w:tcW w:w="31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9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92"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9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41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87"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79"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77"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3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3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62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r>
      <w:tr w:rsidR="00B53136" w:rsidTr="00B53136">
        <w:tc>
          <w:tcPr>
            <w:tcW w:w="956" w:type="pct"/>
            <w:tcBorders>
              <w:top w:val="single" w:sz="8" w:space="0" w:color="000000"/>
              <w:left w:val="single" w:sz="8" w:space="0" w:color="000000"/>
              <w:bottom w:val="single" w:sz="8" w:space="0" w:color="000000"/>
              <w:right w:val="single" w:sz="8" w:space="0" w:color="000000"/>
            </w:tcBorders>
            <w:vAlign w:val="bottom"/>
          </w:tcPr>
          <w:p w:rsidR="00B53136" w:rsidRDefault="00B53136">
            <w:pPr>
              <w:pStyle w:val="NoSpacing"/>
            </w:pPr>
          </w:p>
        </w:tc>
        <w:tc>
          <w:tcPr>
            <w:tcW w:w="31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9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92"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9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41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87"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79"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77"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3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3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62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r>
      <w:tr w:rsidR="00B53136" w:rsidTr="00B53136">
        <w:tc>
          <w:tcPr>
            <w:tcW w:w="956" w:type="pct"/>
            <w:tcBorders>
              <w:top w:val="single" w:sz="8" w:space="0" w:color="000000"/>
              <w:left w:val="single" w:sz="8" w:space="0" w:color="000000"/>
              <w:bottom w:val="single" w:sz="8" w:space="0" w:color="000000"/>
              <w:right w:val="single" w:sz="8" w:space="0" w:color="000000"/>
            </w:tcBorders>
            <w:vAlign w:val="bottom"/>
          </w:tcPr>
          <w:p w:rsidR="00B53136" w:rsidRDefault="00B53136">
            <w:pPr>
              <w:pStyle w:val="NoSpacing"/>
            </w:pPr>
          </w:p>
        </w:tc>
        <w:tc>
          <w:tcPr>
            <w:tcW w:w="31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9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92"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9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41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87"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79"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77"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3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3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62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r>
      <w:tr w:rsidR="00B53136" w:rsidTr="00B53136">
        <w:tc>
          <w:tcPr>
            <w:tcW w:w="956" w:type="pct"/>
            <w:tcBorders>
              <w:top w:val="single" w:sz="8" w:space="0" w:color="000000"/>
              <w:left w:val="single" w:sz="8" w:space="0" w:color="000000"/>
              <w:bottom w:val="single" w:sz="8" w:space="0" w:color="000000"/>
              <w:right w:val="single" w:sz="8" w:space="0" w:color="000000"/>
            </w:tcBorders>
            <w:vAlign w:val="bottom"/>
          </w:tcPr>
          <w:p w:rsidR="00B53136" w:rsidRDefault="00B53136">
            <w:pPr>
              <w:pStyle w:val="NoSpacing"/>
            </w:pPr>
          </w:p>
        </w:tc>
        <w:tc>
          <w:tcPr>
            <w:tcW w:w="31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9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92"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9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41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87"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79"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77"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3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3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62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r>
      <w:tr w:rsidR="00B53136" w:rsidTr="00B53136">
        <w:tc>
          <w:tcPr>
            <w:tcW w:w="956" w:type="pct"/>
            <w:tcBorders>
              <w:top w:val="single" w:sz="8" w:space="0" w:color="000000"/>
              <w:left w:val="single" w:sz="8" w:space="0" w:color="000000"/>
              <w:bottom w:val="single" w:sz="8" w:space="0" w:color="000000"/>
              <w:right w:val="single" w:sz="8" w:space="0" w:color="000000"/>
            </w:tcBorders>
            <w:vAlign w:val="bottom"/>
          </w:tcPr>
          <w:p w:rsidR="00B53136" w:rsidRDefault="00B53136">
            <w:pPr>
              <w:pStyle w:val="NoSpacing"/>
            </w:pPr>
          </w:p>
        </w:tc>
        <w:tc>
          <w:tcPr>
            <w:tcW w:w="31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9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92"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9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41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87"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79"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77"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3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3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62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r>
      <w:tr w:rsidR="00B53136" w:rsidTr="00B53136">
        <w:tc>
          <w:tcPr>
            <w:tcW w:w="956" w:type="pct"/>
            <w:tcBorders>
              <w:top w:val="single" w:sz="8" w:space="0" w:color="000000"/>
              <w:left w:val="single" w:sz="8" w:space="0" w:color="000000"/>
              <w:bottom w:val="single" w:sz="8" w:space="0" w:color="000000"/>
              <w:right w:val="single" w:sz="8" w:space="0" w:color="000000"/>
            </w:tcBorders>
            <w:vAlign w:val="bottom"/>
          </w:tcPr>
          <w:p w:rsidR="00B53136" w:rsidRDefault="00B53136">
            <w:pPr>
              <w:pStyle w:val="NoSpacing"/>
            </w:pPr>
          </w:p>
        </w:tc>
        <w:tc>
          <w:tcPr>
            <w:tcW w:w="31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9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92"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9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41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87"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79"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77"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3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3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62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r>
      <w:tr w:rsidR="00B53136" w:rsidTr="00B53136">
        <w:tc>
          <w:tcPr>
            <w:tcW w:w="956" w:type="pct"/>
            <w:tcBorders>
              <w:top w:val="single" w:sz="8" w:space="0" w:color="000000"/>
              <w:left w:val="single" w:sz="8" w:space="0" w:color="000000"/>
              <w:bottom w:val="single" w:sz="8" w:space="0" w:color="000000"/>
              <w:right w:val="single" w:sz="8" w:space="0" w:color="000000"/>
            </w:tcBorders>
            <w:vAlign w:val="bottom"/>
          </w:tcPr>
          <w:p w:rsidR="00B53136" w:rsidRDefault="00B53136">
            <w:pPr>
              <w:pStyle w:val="NoSpacing"/>
            </w:pPr>
          </w:p>
        </w:tc>
        <w:tc>
          <w:tcPr>
            <w:tcW w:w="31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9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92"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9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41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87"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79"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77"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3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3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62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r>
      <w:tr w:rsidR="00B53136" w:rsidTr="00B53136">
        <w:tc>
          <w:tcPr>
            <w:tcW w:w="956" w:type="pct"/>
            <w:tcBorders>
              <w:top w:val="single" w:sz="8" w:space="0" w:color="000000"/>
              <w:left w:val="single" w:sz="8" w:space="0" w:color="000000"/>
              <w:bottom w:val="single" w:sz="8" w:space="0" w:color="000000"/>
              <w:right w:val="single" w:sz="8" w:space="0" w:color="000000"/>
            </w:tcBorders>
            <w:vAlign w:val="bottom"/>
          </w:tcPr>
          <w:p w:rsidR="00B53136" w:rsidRDefault="00B53136">
            <w:pPr>
              <w:pStyle w:val="NoSpacing"/>
            </w:pPr>
          </w:p>
        </w:tc>
        <w:tc>
          <w:tcPr>
            <w:tcW w:w="31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9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92"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9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41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87"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79"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77"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3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3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62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r>
      <w:tr w:rsidR="00B53136" w:rsidTr="00B53136">
        <w:tc>
          <w:tcPr>
            <w:tcW w:w="956" w:type="pct"/>
            <w:tcBorders>
              <w:top w:val="single" w:sz="8" w:space="0" w:color="000000"/>
              <w:left w:val="single" w:sz="8" w:space="0" w:color="000000"/>
              <w:bottom w:val="single" w:sz="8" w:space="0" w:color="000000"/>
              <w:right w:val="single" w:sz="8" w:space="0" w:color="000000"/>
            </w:tcBorders>
            <w:vAlign w:val="bottom"/>
          </w:tcPr>
          <w:p w:rsidR="00B53136" w:rsidRDefault="00B53136">
            <w:pPr>
              <w:pStyle w:val="NoSpacing"/>
            </w:pPr>
          </w:p>
        </w:tc>
        <w:tc>
          <w:tcPr>
            <w:tcW w:w="31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9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92"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9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41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87"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79"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77"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3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3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62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r>
      <w:tr w:rsidR="00B53136" w:rsidTr="00B53136">
        <w:tc>
          <w:tcPr>
            <w:tcW w:w="956" w:type="pct"/>
            <w:tcBorders>
              <w:top w:val="single" w:sz="8" w:space="0" w:color="000000"/>
              <w:left w:val="single" w:sz="8" w:space="0" w:color="000000"/>
              <w:bottom w:val="single" w:sz="8" w:space="0" w:color="000000"/>
              <w:right w:val="single" w:sz="8" w:space="0" w:color="000000"/>
            </w:tcBorders>
            <w:vAlign w:val="bottom"/>
          </w:tcPr>
          <w:p w:rsidR="00B53136" w:rsidRDefault="00B53136">
            <w:pPr>
              <w:pStyle w:val="NoSpacing"/>
            </w:pPr>
          </w:p>
        </w:tc>
        <w:tc>
          <w:tcPr>
            <w:tcW w:w="31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9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92"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9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41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87"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79"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77"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3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3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62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r>
      <w:tr w:rsidR="00B53136" w:rsidTr="00B53136">
        <w:tc>
          <w:tcPr>
            <w:tcW w:w="956" w:type="pct"/>
            <w:tcBorders>
              <w:top w:val="single" w:sz="8" w:space="0" w:color="000000"/>
              <w:left w:val="single" w:sz="8" w:space="0" w:color="000000"/>
              <w:bottom w:val="single" w:sz="8" w:space="0" w:color="000000"/>
              <w:right w:val="single" w:sz="8" w:space="0" w:color="000000"/>
            </w:tcBorders>
            <w:vAlign w:val="bottom"/>
          </w:tcPr>
          <w:p w:rsidR="00B53136" w:rsidRDefault="00B53136">
            <w:pPr>
              <w:pStyle w:val="NoSpacing"/>
            </w:pPr>
          </w:p>
        </w:tc>
        <w:tc>
          <w:tcPr>
            <w:tcW w:w="31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9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92"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9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41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87"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79"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77"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3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3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62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r>
      <w:tr w:rsidR="00B53136" w:rsidTr="00B53136">
        <w:tc>
          <w:tcPr>
            <w:tcW w:w="956" w:type="pct"/>
            <w:tcBorders>
              <w:top w:val="single" w:sz="8" w:space="0" w:color="000000"/>
              <w:left w:val="single" w:sz="8" w:space="0" w:color="000000"/>
              <w:bottom w:val="single" w:sz="8" w:space="0" w:color="000000"/>
              <w:right w:val="single" w:sz="8" w:space="0" w:color="000000"/>
            </w:tcBorders>
            <w:vAlign w:val="bottom"/>
          </w:tcPr>
          <w:p w:rsidR="00B53136" w:rsidRDefault="00B53136">
            <w:pPr>
              <w:pStyle w:val="NoSpacing"/>
            </w:pPr>
          </w:p>
        </w:tc>
        <w:tc>
          <w:tcPr>
            <w:tcW w:w="31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9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92"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9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41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87"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279"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77"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3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333"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c>
          <w:tcPr>
            <w:tcW w:w="625" w:type="pct"/>
            <w:tcBorders>
              <w:top w:val="single" w:sz="4" w:space="0" w:color="auto"/>
              <w:left w:val="single" w:sz="8" w:space="0" w:color="000000"/>
              <w:bottom w:val="single" w:sz="4" w:space="0" w:color="auto"/>
              <w:right w:val="single" w:sz="8" w:space="0" w:color="000000"/>
            </w:tcBorders>
          </w:tcPr>
          <w:p w:rsidR="00B53136" w:rsidRDefault="00B53136">
            <w:pPr>
              <w:spacing w:after="0"/>
              <w:rPr>
                <w:rFonts w:ascii="Cambria" w:eastAsia="Cambria" w:hAnsi="Cambria" w:cs="Cambria"/>
                <w:color w:val="000000"/>
                <w:sz w:val="24"/>
                <w:szCs w:val="24"/>
              </w:rPr>
            </w:pPr>
          </w:p>
        </w:tc>
      </w:tr>
      <w:tr w:rsidR="00B53136" w:rsidTr="00B53136">
        <w:tc>
          <w:tcPr>
            <w:tcW w:w="956" w:type="pct"/>
            <w:tcBorders>
              <w:top w:val="single" w:sz="8" w:space="0" w:color="000000"/>
              <w:left w:val="single" w:sz="8" w:space="0" w:color="000000"/>
              <w:bottom w:val="single" w:sz="8" w:space="0" w:color="000000"/>
              <w:right w:val="single" w:sz="8" w:space="0" w:color="000000"/>
            </w:tcBorders>
            <w:vAlign w:val="bottom"/>
          </w:tcPr>
          <w:p w:rsidR="00B53136" w:rsidRDefault="00B53136">
            <w:pPr>
              <w:pStyle w:val="NoSpacing"/>
            </w:pPr>
          </w:p>
        </w:tc>
        <w:tc>
          <w:tcPr>
            <w:tcW w:w="315" w:type="pct"/>
            <w:tcBorders>
              <w:top w:val="single" w:sz="4" w:space="0" w:color="auto"/>
              <w:left w:val="single" w:sz="8" w:space="0" w:color="000000"/>
              <w:bottom w:val="single" w:sz="8" w:space="0" w:color="000000"/>
              <w:right w:val="single" w:sz="8" w:space="0" w:color="000000"/>
            </w:tcBorders>
          </w:tcPr>
          <w:p w:rsidR="00B53136" w:rsidRDefault="00B53136">
            <w:pPr>
              <w:spacing w:after="0"/>
              <w:rPr>
                <w:rFonts w:ascii="Cambria" w:eastAsia="Cambria" w:hAnsi="Cambria" w:cs="Cambria"/>
                <w:color w:val="000000"/>
                <w:sz w:val="24"/>
                <w:szCs w:val="24"/>
              </w:rPr>
            </w:pPr>
          </w:p>
        </w:tc>
        <w:tc>
          <w:tcPr>
            <w:tcW w:w="395" w:type="pct"/>
            <w:tcBorders>
              <w:top w:val="single" w:sz="4" w:space="0" w:color="auto"/>
              <w:left w:val="single" w:sz="8" w:space="0" w:color="000000"/>
              <w:bottom w:val="single" w:sz="8" w:space="0" w:color="000000"/>
              <w:right w:val="single" w:sz="8" w:space="0" w:color="000000"/>
            </w:tcBorders>
          </w:tcPr>
          <w:p w:rsidR="00B53136" w:rsidRDefault="00B53136">
            <w:pPr>
              <w:spacing w:after="0"/>
              <w:rPr>
                <w:rFonts w:ascii="Cambria" w:eastAsia="Cambria" w:hAnsi="Cambria" w:cs="Cambria"/>
                <w:color w:val="000000"/>
                <w:sz w:val="24"/>
                <w:szCs w:val="24"/>
              </w:rPr>
            </w:pPr>
          </w:p>
        </w:tc>
        <w:tc>
          <w:tcPr>
            <w:tcW w:w="292" w:type="pct"/>
            <w:tcBorders>
              <w:top w:val="single" w:sz="4" w:space="0" w:color="auto"/>
              <w:left w:val="single" w:sz="8" w:space="0" w:color="000000"/>
              <w:bottom w:val="single" w:sz="8" w:space="0" w:color="000000"/>
              <w:right w:val="single" w:sz="8" w:space="0" w:color="000000"/>
            </w:tcBorders>
          </w:tcPr>
          <w:p w:rsidR="00B53136" w:rsidRDefault="00B53136">
            <w:pPr>
              <w:spacing w:after="0"/>
              <w:rPr>
                <w:rFonts w:ascii="Cambria" w:eastAsia="Cambria" w:hAnsi="Cambria" w:cs="Cambria"/>
                <w:color w:val="000000"/>
                <w:sz w:val="24"/>
                <w:szCs w:val="24"/>
              </w:rPr>
            </w:pPr>
          </w:p>
        </w:tc>
        <w:tc>
          <w:tcPr>
            <w:tcW w:w="293" w:type="pct"/>
            <w:tcBorders>
              <w:top w:val="single" w:sz="4" w:space="0" w:color="auto"/>
              <w:left w:val="single" w:sz="8" w:space="0" w:color="000000"/>
              <w:bottom w:val="single" w:sz="8" w:space="0" w:color="000000"/>
              <w:right w:val="single" w:sz="8" w:space="0" w:color="000000"/>
            </w:tcBorders>
          </w:tcPr>
          <w:p w:rsidR="00B53136" w:rsidRDefault="00B53136">
            <w:pPr>
              <w:spacing w:after="0"/>
              <w:rPr>
                <w:rFonts w:ascii="Cambria" w:eastAsia="Cambria" w:hAnsi="Cambria" w:cs="Cambria"/>
                <w:color w:val="000000"/>
                <w:sz w:val="24"/>
                <w:szCs w:val="24"/>
              </w:rPr>
            </w:pPr>
          </w:p>
        </w:tc>
        <w:tc>
          <w:tcPr>
            <w:tcW w:w="415" w:type="pct"/>
            <w:tcBorders>
              <w:top w:val="single" w:sz="4" w:space="0" w:color="auto"/>
              <w:left w:val="single" w:sz="8" w:space="0" w:color="000000"/>
              <w:bottom w:val="single" w:sz="8" w:space="0" w:color="000000"/>
              <w:right w:val="single" w:sz="8" w:space="0" w:color="000000"/>
            </w:tcBorders>
          </w:tcPr>
          <w:p w:rsidR="00B53136" w:rsidRDefault="00B53136">
            <w:pPr>
              <w:spacing w:after="0"/>
              <w:rPr>
                <w:rFonts w:ascii="Cambria" w:eastAsia="Cambria" w:hAnsi="Cambria" w:cs="Cambria"/>
                <w:color w:val="000000"/>
                <w:sz w:val="24"/>
                <w:szCs w:val="24"/>
              </w:rPr>
            </w:pPr>
          </w:p>
        </w:tc>
        <w:tc>
          <w:tcPr>
            <w:tcW w:w="387" w:type="pct"/>
            <w:tcBorders>
              <w:top w:val="single" w:sz="4" w:space="0" w:color="auto"/>
              <w:left w:val="single" w:sz="8" w:space="0" w:color="000000"/>
              <w:bottom w:val="single" w:sz="8" w:space="0" w:color="000000"/>
              <w:right w:val="single" w:sz="8" w:space="0" w:color="000000"/>
            </w:tcBorders>
          </w:tcPr>
          <w:p w:rsidR="00B53136" w:rsidRDefault="00B53136">
            <w:pPr>
              <w:spacing w:after="0"/>
              <w:rPr>
                <w:rFonts w:ascii="Cambria" w:eastAsia="Cambria" w:hAnsi="Cambria" w:cs="Cambria"/>
                <w:color w:val="000000"/>
                <w:sz w:val="24"/>
                <w:szCs w:val="24"/>
              </w:rPr>
            </w:pPr>
          </w:p>
        </w:tc>
        <w:tc>
          <w:tcPr>
            <w:tcW w:w="279" w:type="pct"/>
            <w:tcBorders>
              <w:top w:val="single" w:sz="4" w:space="0" w:color="auto"/>
              <w:left w:val="single" w:sz="8" w:space="0" w:color="000000"/>
              <w:bottom w:val="single" w:sz="8" w:space="0" w:color="000000"/>
              <w:right w:val="single" w:sz="8" w:space="0" w:color="000000"/>
            </w:tcBorders>
          </w:tcPr>
          <w:p w:rsidR="00B53136" w:rsidRDefault="00B53136">
            <w:pPr>
              <w:spacing w:after="0"/>
              <w:rPr>
                <w:rFonts w:ascii="Cambria" w:eastAsia="Cambria" w:hAnsi="Cambria" w:cs="Cambria"/>
                <w:color w:val="000000"/>
                <w:sz w:val="24"/>
                <w:szCs w:val="24"/>
              </w:rPr>
            </w:pPr>
          </w:p>
        </w:tc>
        <w:tc>
          <w:tcPr>
            <w:tcW w:w="377" w:type="pct"/>
            <w:tcBorders>
              <w:top w:val="single" w:sz="4" w:space="0" w:color="auto"/>
              <w:left w:val="single" w:sz="8" w:space="0" w:color="000000"/>
              <w:bottom w:val="single" w:sz="8" w:space="0" w:color="000000"/>
              <w:right w:val="single" w:sz="8" w:space="0" w:color="000000"/>
            </w:tcBorders>
          </w:tcPr>
          <w:p w:rsidR="00B53136" w:rsidRDefault="00B53136">
            <w:pPr>
              <w:spacing w:after="0"/>
              <w:rPr>
                <w:rFonts w:ascii="Cambria" w:eastAsia="Cambria" w:hAnsi="Cambria" w:cs="Cambria"/>
                <w:color w:val="000000"/>
                <w:sz w:val="24"/>
                <w:szCs w:val="24"/>
              </w:rPr>
            </w:pPr>
          </w:p>
        </w:tc>
        <w:tc>
          <w:tcPr>
            <w:tcW w:w="333" w:type="pct"/>
            <w:tcBorders>
              <w:top w:val="single" w:sz="4" w:space="0" w:color="auto"/>
              <w:left w:val="single" w:sz="8" w:space="0" w:color="000000"/>
              <w:bottom w:val="single" w:sz="8" w:space="0" w:color="000000"/>
              <w:right w:val="single" w:sz="8" w:space="0" w:color="000000"/>
            </w:tcBorders>
          </w:tcPr>
          <w:p w:rsidR="00B53136" w:rsidRDefault="00B53136">
            <w:pPr>
              <w:spacing w:after="0"/>
              <w:rPr>
                <w:rFonts w:ascii="Cambria" w:eastAsia="Cambria" w:hAnsi="Cambria" w:cs="Cambria"/>
                <w:color w:val="000000"/>
                <w:sz w:val="24"/>
                <w:szCs w:val="24"/>
              </w:rPr>
            </w:pPr>
          </w:p>
        </w:tc>
        <w:tc>
          <w:tcPr>
            <w:tcW w:w="333" w:type="pct"/>
            <w:tcBorders>
              <w:top w:val="single" w:sz="4" w:space="0" w:color="auto"/>
              <w:left w:val="single" w:sz="8" w:space="0" w:color="000000"/>
              <w:bottom w:val="single" w:sz="8" w:space="0" w:color="000000"/>
              <w:right w:val="single" w:sz="8" w:space="0" w:color="000000"/>
            </w:tcBorders>
          </w:tcPr>
          <w:p w:rsidR="00B53136" w:rsidRDefault="00B53136">
            <w:pPr>
              <w:spacing w:after="0"/>
              <w:rPr>
                <w:rFonts w:ascii="Cambria" w:eastAsia="Cambria" w:hAnsi="Cambria" w:cs="Cambria"/>
                <w:color w:val="000000"/>
                <w:sz w:val="24"/>
                <w:szCs w:val="24"/>
              </w:rPr>
            </w:pPr>
          </w:p>
        </w:tc>
        <w:tc>
          <w:tcPr>
            <w:tcW w:w="625" w:type="pct"/>
            <w:tcBorders>
              <w:top w:val="single" w:sz="4" w:space="0" w:color="auto"/>
              <w:left w:val="single" w:sz="8" w:space="0" w:color="000000"/>
              <w:bottom w:val="single" w:sz="8" w:space="0" w:color="000000"/>
              <w:right w:val="single" w:sz="8" w:space="0" w:color="000000"/>
            </w:tcBorders>
          </w:tcPr>
          <w:p w:rsidR="00B53136" w:rsidRDefault="00B53136">
            <w:pPr>
              <w:spacing w:after="0"/>
              <w:rPr>
                <w:rFonts w:ascii="Cambria" w:eastAsia="Cambria" w:hAnsi="Cambria" w:cs="Cambria"/>
                <w:color w:val="000000"/>
                <w:sz w:val="24"/>
                <w:szCs w:val="24"/>
              </w:rPr>
            </w:pPr>
          </w:p>
        </w:tc>
      </w:tr>
    </w:tbl>
    <w:p w:rsidR="00B53136" w:rsidRDefault="00B53136" w:rsidP="00B53136">
      <w:pPr>
        <w:spacing w:after="0"/>
        <w:ind w:left="1224"/>
        <w:rPr>
          <w:rFonts w:ascii="Cambria" w:eastAsia="Cambria" w:hAnsi="Cambria" w:cs="Cambria"/>
          <w:color w:val="000000"/>
          <w:sz w:val="20"/>
          <w:szCs w:val="20"/>
        </w:rPr>
      </w:pPr>
      <w:r>
        <w:rPr>
          <w:rFonts w:ascii="Comic Sans MS" w:eastAsia="Comic Sans MS" w:hAnsi="Comic Sans MS" w:cs="Comic Sans MS"/>
          <w:sz w:val="20"/>
          <w:szCs w:val="20"/>
        </w:rPr>
        <w:t>2=Below</w:t>
      </w:r>
      <w:r>
        <w:rPr>
          <w:rFonts w:ascii="Comic Sans MS" w:eastAsia="Comic Sans MS" w:hAnsi="Comic Sans MS" w:cs="Comic Sans MS"/>
          <w:sz w:val="20"/>
          <w:szCs w:val="20"/>
        </w:rPr>
        <w:tab/>
      </w:r>
      <w:r>
        <w:rPr>
          <w:rFonts w:ascii="Comic Sans MS" w:eastAsia="Comic Sans MS" w:hAnsi="Comic Sans MS" w:cs="Comic Sans MS"/>
          <w:sz w:val="20"/>
          <w:szCs w:val="20"/>
        </w:rPr>
        <w:tab/>
        <w:t>3=Nearly</w:t>
      </w:r>
      <w:r>
        <w:rPr>
          <w:rFonts w:ascii="Comic Sans MS" w:eastAsia="Comic Sans MS" w:hAnsi="Comic Sans MS" w:cs="Comic Sans MS"/>
          <w:sz w:val="20"/>
          <w:szCs w:val="20"/>
        </w:rPr>
        <w:tab/>
      </w:r>
      <w:r>
        <w:rPr>
          <w:rFonts w:ascii="Comic Sans MS" w:eastAsia="Comic Sans MS" w:hAnsi="Comic Sans MS" w:cs="Comic Sans MS"/>
          <w:sz w:val="20"/>
          <w:szCs w:val="20"/>
        </w:rPr>
        <w:tab/>
        <w:t>4=Meets</w:t>
      </w:r>
      <w:r>
        <w:rPr>
          <w:rFonts w:ascii="Comic Sans MS" w:eastAsia="Comic Sans MS" w:hAnsi="Comic Sans MS" w:cs="Comic Sans MS"/>
          <w:sz w:val="20"/>
          <w:szCs w:val="20"/>
        </w:rPr>
        <w:tab/>
      </w:r>
      <w:r>
        <w:rPr>
          <w:rFonts w:ascii="Comic Sans MS" w:eastAsia="Comic Sans MS" w:hAnsi="Comic Sans MS" w:cs="Comic Sans MS"/>
          <w:sz w:val="20"/>
          <w:szCs w:val="20"/>
        </w:rPr>
        <w:tab/>
        <w:t>5=Strong</w:t>
      </w:r>
    </w:p>
    <w:p w:rsidR="00B53136" w:rsidRDefault="00B53136" w:rsidP="002C4BC8">
      <w:pPr>
        <w:spacing w:after="0"/>
      </w:pPr>
    </w:p>
    <w:p w:rsidR="00B53136" w:rsidRDefault="00B53136" w:rsidP="002C4BC8">
      <w:pPr>
        <w:spacing w:after="0"/>
      </w:pPr>
    </w:p>
    <w:p w:rsidR="00B53136" w:rsidRDefault="00B53136" w:rsidP="002C4BC8">
      <w:pPr>
        <w:spacing w:after="0"/>
      </w:pPr>
    </w:p>
    <w:p w:rsidR="00B53136" w:rsidRDefault="00B53136" w:rsidP="002C4BC8">
      <w:pPr>
        <w:spacing w:after="0"/>
      </w:pPr>
    </w:p>
    <w:p w:rsidR="00B53136" w:rsidRDefault="00B53136" w:rsidP="002C4BC8">
      <w:pPr>
        <w:spacing w:after="0"/>
      </w:pPr>
    </w:p>
    <w:p w:rsidR="00B53136" w:rsidRDefault="00B53136" w:rsidP="002C4BC8">
      <w:pPr>
        <w:spacing w:after="0"/>
      </w:pPr>
    </w:p>
    <w:p w:rsidR="00B53136" w:rsidRDefault="00B53136" w:rsidP="002C4BC8">
      <w:pPr>
        <w:spacing w:after="0"/>
      </w:pPr>
    </w:p>
    <w:p w:rsidR="00B53136" w:rsidRDefault="00B53136" w:rsidP="002C4BC8">
      <w:pPr>
        <w:spacing w:after="0"/>
      </w:pPr>
    </w:p>
    <w:p w:rsidR="00B53136" w:rsidRDefault="00B53136" w:rsidP="002C4BC8">
      <w:pPr>
        <w:spacing w:after="0"/>
      </w:pPr>
    </w:p>
    <w:p w:rsidR="00B53136" w:rsidRDefault="00B53136" w:rsidP="002C4BC8">
      <w:pPr>
        <w:spacing w:after="0"/>
      </w:pPr>
    </w:p>
    <w:p w:rsidR="00B53136" w:rsidRDefault="00B53136" w:rsidP="002C4BC8">
      <w:pPr>
        <w:spacing w:after="0"/>
      </w:pPr>
    </w:p>
    <w:p w:rsidR="00B53136" w:rsidRDefault="00B53136" w:rsidP="002C4BC8">
      <w:pPr>
        <w:spacing w:after="0"/>
      </w:pPr>
    </w:p>
    <w:p w:rsidR="00B53136" w:rsidRDefault="00B53136" w:rsidP="002C4BC8">
      <w:pPr>
        <w:spacing w:after="0"/>
      </w:pPr>
    </w:p>
    <w:p w:rsidR="00B53136" w:rsidRDefault="00B53136" w:rsidP="002C4BC8">
      <w:pPr>
        <w:spacing w:after="0"/>
      </w:pPr>
    </w:p>
    <w:p w:rsidR="00B53136" w:rsidRDefault="00B53136" w:rsidP="002C4BC8">
      <w:pPr>
        <w:spacing w:after="0"/>
      </w:pPr>
    </w:p>
    <w:p w:rsidR="00B53136" w:rsidRDefault="00B53136" w:rsidP="002C4BC8">
      <w:pPr>
        <w:spacing w:after="0"/>
      </w:pPr>
    </w:p>
    <w:p w:rsidR="00B53136" w:rsidRDefault="00B53136" w:rsidP="002C4BC8">
      <w:pPr>
        <w:spacing w:after="0"/>
      </w:pPr>
    </w:p>
    <w:p w:rsidR="00B53136" w:rsidRDefault="00B53136" w:rsidP="002C4BC8">
      <w:pPr>
        <w:spacing w:after="0"/>
      </w:pPr>
    </w:p>
    <w:p w:rsidR="00B53136" w:rsidRDefault="00B53136" w:rsidP="002C4BC8">
      <w:pPr>
        <w:spacing w:after="0"/>
      </w:pPr>
    </w:p>
    <w:p w:rsidR="00B53136" w:rsidRDefault="00B53136" w:rsidP="002C4BC8">
      <w:pPr>
        <w:spacing w:after="0"/>
      </w:pPr>
    </w:p>
    <w:p w:rsidR="00B53136" w:rsidRDefault="00B53136" w:rsidP="002C4BC8">
      <w:pPr>
        <w:spacing w:after="0"/>
      </w:pPr>
    </w:p>
    <w:p w:rsidR="00B53136" w:rsidRDefault="00B53136" w:rsidP="002C4BC8">
      <w:pPr>
        <w:spacing w:after="0"/>
      </w:pPr>
    </w:p>
    <w:p w:rsidR="00B53136" w:rsidRDefault="00B53136" w:rsidP="002C4BC8">
      <w:pPr>
        <w:spacing w:after="0"/>
      </w:pPr>
    </w:p>
    <w:p w:rsidR="00B53136" w:rsidRDefault="00B53136" w:rsidP="002C4BC8">
      <w:pPr>
        <w:spacing w:after="0"/>
      </w:pPr>
    </w:p>
    <w:p w:rsidR="00B53136" w:rsidRDefault="00B53136" w:rsidP="002C4BC8">
      <w:pPr>
        <w:spacing w:after="0"/>
      </w:pPr>
    </w:p>
    <w:p w:rsidR="00B53136" w:rsidRDefault="00B53136" w:rsidP="002C4BC8">
      <w:pPr>
        <w:spacing w:after="0"/>
      </w:pPr>
    </w:p>
    <w:p w:rsidR="00B53136" w:rsidRDefault="00B53136" w:rsidP="002C4BC8">
      <w:pPr>
        <w:spacing w:after="0"/>
      </w:pPr>
    </w:p>
    <w:p w:rsidR="00B53136" w:rsidRDefault="00B53136" w:rsidP="002C4BC8">
      <w:pPr>
        <w:spacing w:after="0"/>
      </w:pPr>
    </w:p>
    <w:tbl>
      <w:tblPr>
        <w:tblW w:w="0" w:type="auto"/>
        <w:tblLook w:val="00A0" w:firstRow="1" w:lastRow="0" w:firstColumn="1" w:lastColumn="0" w:noHBand="0" w:noVBand="0"/>
      </w:tblPr>
      <w:tblGrid>
        <w:gridCol w:w="9576"/>
      </w:tblGrid>
      <w:tr w:rsidR="00B53136" w:rsidRPr="00B53136" w:rsidTr="00B53136">
        <w:tc>
          <w:tcPr>
            <w:tcW w:w="9576" w:type="dxa"/>
            <w:hideMark/>
          </w:tcPr>
          <w:p w:rsidR="00B53136" w:rsidRPr="00B53136" w:rsidRDefault="00B53136">
            <w:pPr>
              <w:pStyle w:val="Header"/>
              <w:jc w:val="center"/>
              <w:rPr>
                <w:rFonts w:eastAsia="Times New Roman" w:cstheme="minorHAnsi"/>
                <w:b/>
                <w:sz w:val="40"/>
                <w:szCs w:val="40"/>
              </w:rPr>
            </w:pPr>
            <w:bookmarkStart w:id="6" w:name="lesson1"/>
            <w:bookmarkEnd w:id="6"/>
            <w:r w:rsidRPr="00B53136">
              <w:rPr>
                <w:rFonts w:cstheme="minorHAnsi"/>
                <w:b/>
                <w:sz w:val="40"/>
                <w:szCs w:val="40"/>
              </w:rPr>
              <w:lastRenderedPageBreak/>
              <w:t>Unit</w:t>
            </w:r>
            <w:r>
              <w:rPr>
                <w:rFonts w:cstheme="minorHAnsi"/>
                <w:b/>
                <w:sz w:val="40"/>
                <w:szCs w:val="40"/>
              </w:rPr>
              <w:t xml:space="preserve"> 2</w:t>
            </w:r>
            <w:r w:rsidRPr="00B53136">
              <w:rPr>
                <w:rFonts w:cstheme="minorHAnsi"/>
                <w:b/>
                <w:sz w:val="40"/>
                <w:szCs w:val="40"/>
              </w:rPr>
              <w:t xml:space="preserve">  Mini Lesson</w:t>
            </w:r>
            <w:r>
              <w:rPr>
                <w:rFonts w:cstheme="minorHAnsi"/>
                <w:b/>
                <w:sz w:val="40"/>
                <w:szCs w:val="40"/>
              </w:rPr>
              <w:t xml:space="preserve"> 1</w:t>
            </w:r>
            <w:r w:rsidRPr="00B53136">
              <w:rPr>
                <w:rFonts w:cstheme="minorHAnsi"/>
                <w:b/>
                <w:sz w:val="40"/>
                <w:szCs w:val="40"/>
              </w:rPr>
              <w:t xml:space="preserve"> </w:t>
            </w:r>
          </w:p>
          <w:p w:rsidR="00B53136" w:rsidRPr="00B53136" w:rsidRDefault="00B53136" w:rsidP="00B53136">
            <w:pPr>
              <w:pStyle w:val="Header"/>
              <w:rPr>
                <w:rFonts w:eastAsia="Times New Roman" w:cstheme="minorHAnsi"/>
                <w:b/>
                <w:szCs w:val="20"/>
              </w:rPr>
            </w:pPr>
          </w:p>
        </w:tc>
      </w:tr>
    </w:tbl>
    <w:p w:rsidR="00B53136" w:rsidRPr="00B53136" w:rsidRDefault="00B53136" w:rsidP="00B53136">
      <w:pPr>
        <w:pStyle w:val="Header"/>
        <w:tabs>
          <w:tab w:val="left" w:pos="3900"/>
        </w:tabs>
        <w:rPr>
          <w:rFonts w:eastAsia="Times New Roman" w:cstheme="minorHAnsi"/>
          <w:b/>
          <w:sz w:val="6"/>
          <w:szCs w:val="20"/>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550"/>
      </w:tblGrid>
      <w:tr w:rsidR="00B53136" w:rsidRPr="00B53136" w:rsidTr="00543FEC">
        <w:tc>
          <w:tcPr>
            <w:tcW w:w="1800" w:type="dxa"/>
            <w:tcBorders>
              <w:top w:val="nil"/>
              <w:left w:val="nil"/>
              <w:bottom w:val="nil"/>
              <w:right w:val="nil"/>
            </w:tcBorders>
            <w:hideMark/>
          </w:tcPr>
          <w:p w:rsidR="00B53136" w:rsidRPr="00B53136" w:rsidRDefault="00B53136" w:rsidP="00543FEC">
            <w:pPr>
              <w:rPr>
                <w:rFonts w:eastAsia="Times New Roman" w:cstheme="minorHAnsi"/>
                <w:b/>
              </w:rPr>
            </w:pPr>
            <w:r w:rsidRPr="00B53136">
              <w:rPr>
                <w:rFonts w:cstheme="minorHAnsi"/>
                <w:b/>
              </w:rPr>
              <w:t>Unit of Study:</w:t>
            </w:r>
          </w:p>
        </w:tc>
        <w:tc>
          <w:tcPr>
            <w:tcW w:w="8550" w:type="dxa"/>
            <w:tcBorders>
              <w:top w:val="nil"/>
              <w:left w:val="nil"/>
              <w:bottom w:val="single" w:sz="12" w:space="0" w:color="auto"/>
              <w:right w:val="nil"/>
            </w:tcBorders>
            <w:hideMark/>
          </w:tcPr>
          <w:p w:rsidR="00B53136" w:rsidRPr="00B53136" w:rsidRDefault="00B53136">
            <w:pPr>
              <w:rPr>
                <w:rFonts w:eastAsia="Times New Roman" w:cstheme="minorHAnsi"/>
              </w:rPr>
            </w:pPr>
            <w:r w:rsidRPr="00B53136">
              <w:rPr>
                <w:rFonts w:cstheme="minorHAnsi"/>
              </w:rPr>
              <w:t>Following Characters into Meaning</w:t>
            </w:r>
          </w:p>
        </w:tc>
      </w:tr>
      <w:tr w:rsidR="00B53136" w:rsidRPr="00B53136" w:rsidTr="00543FEC">
        <w:tc>
          <w:tcPr>
            <w:tcW w:w="1800" w:type="dxa"/>
            <w:tcBorders>
              <w:top w:val="nil"/>
              <w:left w:val="nil"/>
              <w:bottom w:val="nil"/>
              <w:right w:val="nil"/>
            </w:tcBorders>
            <w:hideMark/>
          </w:tcPr>
          <w:p w:rsidR="00B53136" w:rsidRPr="00B53136" w:rsidRDefault="00B53136" w:rsidP="00543FEC">
            <w:pPr>
              <w:rPr>
                <w:rFonts w:eastAsia="Times New Roman" w:cstheme="minorHAnsi"/>
                <w:b/>
              </w:rPr>
            </w:pPr>
            <w:r w:rsidRPr="00B53136">
              <w:rPr>
                <w:rFonts w:cstheme="minorHAnsi"/>
                <w:b/>
              </w:rPr>
              <w:t>Goal:</w:t>
            </w:r>
          </w:p>
        </w:tc>
        <w:tc>
          <w:tcPr>
            <w:tcW w:w="8550" w:type="dxa"/>
            <w:tcBorders>
              <w:top w:val="single" w:sz="12" w:space="0" w:color="auto"/>
              <w:left w:val="nil"/>
              <w:bottom w:val="single" w:sz="12" w:space="0" w:color="auto"/>
              <w:right w:val="nil"/>
            </w:tcBorders>
            <w:hideMark/>
          </w:tcPr>
          <w:p w:rsidR="00B53136" w:rsidRPr="00B53136" w:rsidRDefault="00B53136">
            <w:pPr>
              <w:rPr>
                <w:rFonts w:eastAsia="Times New Roman" w:cstheme="minorHAnsi"/>
              </w:rPr>
            </w:pPr>
            <w:r w:rsidRPr="00B53136">
              <w:rPr>
                <w:rFonts w:cstheme="minorHAnsi"/>
              </w:rPr>
              <w:t>Building Theories, Gathering Evidence</w:t>
            </w:r>
          </w:p>
        </w:tc>
      </w:tr>
      <w:tr w:rsidR="00B53136" w:rsidRPr="00B53136" w:rsidTr="00543FEC">
        <w:trPr>
          <w:trHeight w:val="845"/>
        </w:trPr>
        <w:tc>
          <w:tcPr>
            <w:tcW w:w="1800" w:type="dxa"/>
            <w:tcBorders>
              <w:top w:val="nil"/>
              <w:left w:val="nil"/>
              <w:bottom w:val="nil"/>
              <w:right w:val="nil"/>
            </w:tcBorders>
            <w:hideMark/>
          </w:tcPr>
          <w:p w:rsidR="00B53136" w:rsidRPr="00B53136" w:rsidRDefault="00B53136" w:rsidP="009D0299">
            <w:pPr>
              <w:rPr>
                <w:rFonts w:eastAsia="Times New Roman" w:cstheme="minorHAnsi"/>
                <w:b/>
              </w:rPr>
            </w:pPr>
            <w:r w:rsidRPr="00B53136">
              <w:rPr>
                <w:rFonts w:cstheme="minorHAnsi"/>
                <w:b/>
              </w:rPr>
              <w:t>Teaching point</w:t>
            </w:r>
          </w:p>
        </w:tc>
        <w:tc>
          <w:tcPr>
            <w:tcW w:w="8550" w:type="dxa"/>
            <w:tcBorders>
              <w:top w:val="single" w:sz="12" w:space="0" w:color="auto"/>
              <w:left w:val="nil"/>
              <w:bottom w:val="single" w:sz="12" w:space="0" w:color="auto"/>
              <w:right w:val="nil"/>
            </w:tcBorders>
            <w:hideMark/>
          </w:tcPr>
          <w:p w:rsidR="00B53136" w:rsidRPr="00B53136" w:rsidRDefault="00B53136">
            <w:pPr>
              <w:rPr>
                <w:rFonts w:eastAsia="Times New Roman" w:cstheme="minorHAnsi"/>
              </w:rPr>
            </w:pPr>
            <w:r w:rsidRPr="00B53136">
              <w:rPr>
                <w:rFonts w:cstheme="minorHAnsi"/>
                <w:sz w:val="20"/>
                <w:szCs w:val="20"/>
              </w:rPr>
              <w:t xml:space="preserve">Readers understand what they are reading by thinking like the characters, using the characters’ thoughts as a guide, and by thinking of the story as a whole.  </w:t>
            </w:r>
          </w:p>
        </w:tc>
      </w:tr>
      <w:tr w:rsidR="00B53136" w:rsidRPr="00B53136" w:rsidTr="00543FEC">
        <w:trPr>
          <w:trHeight w:val="513"/>
        </w:trPr>
        <w:tc>
          <w:tcPr>
            <w:tcW w:w="1800" w:type="dxa"/>
            <w:tcBorders>
              <w:top w:val="nil"/>
              <w:left w:val="nil"/>
              <w:bottom w:val="nil"/>
              <w:right w:val="nil"/>
            </w:tcBorders>
            <w:hideMark/>
          </w:tcPr>
          <w:p w:rsidR="00B53136" w:rsidRPr="00B53136" w:rsidRDefault="00B53136" w:rsidP="00543FEC">
            <w:pPr>
              <w:rPr>
                <w:rFonts w:eastAsia="Times New Roman" w:cstheme="minorHAnsi"/>
                <w:b/>
              </w:rPr>
            </w:pPr>
            <w:r w:rsidRPr="00B53136">
              <w:rPr>
                <w:rFonts w:cstheme="minorHAnsi"/>
                <w:b/>
              </w:rPr>
              <w:t>Catchy Phrase:</w:t>
            </w:r>
          </w:p>
        </w:tc>
        <w:tc>
          <w:tcPr>
            <w:tcW w:w="8550" w:type="dxa"/>
            <w:tcBorders>
              <w:top w:val="single" w:sz="12" w:space="0" w:color="auto"/>
              <w:left w:val="nil"/>
              <w:bottom w:val="single" w:sz="12" w:space="0" w:color="auto"/>
              <w:right w:val="nil"/>
            </w:tcBorders>
            <w:hideMark/>
          </w:tcPr>
          <w:p w:rsidR="00B53136" w:rsidRPr="00B53136" w:rsidRDefault="00B53136">
            <w:pPr>
              <w:rPr>
                <w:rFonts w:eastAsia="Times New Roman" w:cstheme="minorHAnsi"/>
              </w:rPr>
            </w:pPr>
            <w:r w:rsidRPr="00B53136">
              <w:rPr>
                <w:rFonts w:cstheme="minorHAnsi"/>
              </w:rPr>
              <w:t xml:space="preserve">Readers use the character’s </w:t>
            </w:r>
            <w:proofErr w:type="gramStart"/>
            <w:r w:rsidRPr="00B53136">
              <w:rPr>
                <w:rFonts w:cstheme="minorHAnsi"/>
              </w:rPr>
              <w:t>thoughts  and</w:t>
            </w:r>
            <w:proofErr w:type="gramEnd"/>
            <w:r w:rsidRPr="00B53136">
              <w:rPr>
                <w:rFonts w:cstheme="minorHAnsi"/>
              </w:rPr>
              <w:t xml:space="preserve"> the story as a whole to deepen their understanding.  </w:t>
            </w:r>
          </w:p>
        </w:tc>
      </w:tr>
      <w:tr w:rsidR="00B53136" w:rsidRPr="00B53136" w:rsidTr="00543FEC">
        <w:tc>
          <w:tcPr>
            <w:tcW w:w="1800" w:type="dxa"/>
            <w:tcBorders>
              <w:top w:val="nil"/>
              <w:left w:val="nil"/>
              <w:bottom w:val="nil"/>
              <w:right w:val="nil"/>
            </w:tcBorders>
            <w:hideMark/>
          </w:tcPr>
          <w:p w:rsidR="00B53136" w:rsidRPr="00B53136" w:rsidRDefault="00B53136" w:rsidP="00543FEC">
            <w:pPr>
              <w:rPr>
                <w:rFonts w:eastAsia="Times New Roman" w:cstheme="minorHAnsi"/>
                <w:b/>
              </w:rPr>
            </w:pPr>
            <w:r w:rsidRPr="00B53136">
              <w:rPr>
                <w:rFonts w:cstheme="minorHAnsi"/>
                <w:b/>
              </w:rPr>
              <w:t>Text:</w:t>
            </w:r>
          </w:p>
        </w:tc>
        <w:tc>
          <w:tcPr>
            <w:tcW w:w="8550" w:type="dxa"/>
            <w:tcBorders>
              <w:top w:val="single" w:sz="12" w:space="0" w:color="auto"/>
              <w:left w:val="nil"/>
              <w:bottom w:val="single" w:sz="12" w:space="0" w:color="auto"/>
              <w:right w:val="nil"/>
            </w:tcBorders>
            <w:hideMark/>
          </w:tcPr>
          <w:p w:rsidR="00B53136" w:rsidRPr="00B53136" w:rsidRDefault="00B53136">
            <w:pPr>
              <w:rPr>
                <w:rFonts w:eastAsia="Times New Roman" w:cstheme="minorHAnsi"/>
              </w:rPr>
            </w:pPr>
            <w:r w:rsidRPr="00B53136">
              <w:rPr>
                <w:rFonts w:cstheme="minorHAnsi"/>
              </w:rPr>
              <w:t xml:space="preserve">Familiar Text – </w:t>
            </w:r>
            <w:r w:rsidRPr="00B53136">
              <w:rPr>
                <w:rFonts w:cstheme="minorHAnsi"/>
                <w:u w:val="single"/>
              </w:rPr>
              <w:t xml:space="preserve">Thank You Mr. </w:t>
            </w:r>
            <w:proofErr w:type="spellStart"/>
            <w:r w:rsidRPr="00B53136">
              <w:rPr>
                <w:rFonts w:cstheme="minorHAnsi"/>
                <w:u w:val="single"/>
              </w:rPr>
              <w:t>Falker</w:t>
            </w:r>
            <w:proofErr w:type="spellEnd"/>
            <w:r w:rsidRPr="00B53136">
              <w:rPr>
                <w:rFonts w:cstheme="minorHAnsi"/>
              </w:rPr>
              <w:t xml:space="preserve"> by Patricia </w:t>
            </w:r>
            <w:proofErr w:type="spellStart"/>
            <w:r w:rsidRPr="00B53136">
              <w:rPr>
                <w:rFonts w:cstheme="minorHAnsi"/>
              </w:rPr>
              <w:t>Polacco</w:t>
            </w:r>
            <w:proofErr w:type="spellEnd"/>
            <w:r w:rsidRPr="00B53136">
              <w:rPr>
                <w:rFonts w:cstheme="minorHAnsi"/>
              </w:rPr>
              <w:t xml:space="preserve"> and </w:t>
            </w:r>
            <w:r w:rsidRPr="00B53136">
              <w:rPr>
                <w:rFonts w:cstheme="minorHAnsi"/>
                <w:u w:val="single"/>
              </w:rPr>
              <w:t>Mr. Peabody’s Apples</w:t>
            </w:r>
            <w:r w:rsidRPr="00B53136">
              <w:rPr>
                <w:rFonts w:cstheme="minorHAnsi"/>
              </w:rPr>
              <w:t xml:space="preserve"> by Madonna</w:t>
            </w:r>
          </w:p>
        </w:tc>
      </w:tr>
      <w:tr w:rsidR="00B53136" w:rsidRPr="00B53136" w:rsidTr="00543FEC">
        <w:tc>
          <w:tcPr>
            <w:tcW w:w="1800" w:type="dxa"/>
            <w:tcBorders>
              <w:top w:val="nil"/>
              <w:left w:val="nil"/>
              <w:bottom w:val="nil"/>
              <w:right w:val="nil"/>
            </w:tcBorders>
            <w:hideMark/>
          </w:tcPr>
          <w:p w:rsidR="00B53136" w:rsidRPr="00B53136" w:rsidRDefault="00B53136" w:rsidP="00543FEC">
            <w:pPr>
              <w:rPr>
                <w:rFonts w:eastAsia="Times New Roman" w:cstheme="minorHAnsi"/>
                <w:b/>
              </w:rPr>
            </w:pPr>
            <w:proofErr w:type="gramStart"/>
            <w:r w:rsidRPr="00B53136">
              <w:rPr>
                <w:rFonts w:cstheme="minorHAnsi"/>
                <w:b/>
              </w:rPr>
              <w:t>Chart(</w:t>
            </w:r>
            <w:proofErr w:type="gramEnd"/>
            <w:r w:rsidRPr="00B53136">
              <w:rPr>
                <w:rFonts w:cstheme="minorHAnsi"/>
                <w:b/>
              </w:rPr>
              <w:t>?):</w:t>
            </w:r>
          </w:p>
        </w:tc>
        <w:tc>
          <w:tcPr>
            <w:tcW w:w="8550" w:type="dxa"/>
            <w:tcBorders>
              <w:top w:val="single" w:sz="12" w:space="0" w:color="auto"/>
              <w:left w:val="nil"/>
              <w:bottom w:val="single" w:sz="12" w:space="0" w:color="auto"/>
              <w:right w:val="nil"/>
            </w:tcBorders>
          </w:tcPr>
          <w:p w:rsidR="00B53136" w:rsidRPr="00B53136" w:rsidRDefault="00B53136">
            <w:pPr>
              <w:rPr>
                <w:rFonts w:eastAsia="Times New Roman" w:cstheme="minorHAnsi"/>
              </w:rPr>
            </w:pPr>
          </w:p>
        </w:tc>
      </w:tr>
      <w:tr w:rsidR="00B53136" w:rsidRPr="00B53136" w:rsidTr="00543FEC">
        <w:tc>
          <w:tcPr>
            <w:tcW w:w="1800" w:type="dxa"/>
            <w:tcBorders>
              <w:top w:val="nil"/>
              <w:left w:val="nil"/>
              <w:bottom w:val="nil"/>
              <w:right w:val="nil"/>
            </w:tcBorders>
            <w:hideMark/>
          </w:tcPr>
          <w:p w:rsidR="00B53136" w:rsidRPr="00B53136" w:rsidRDefault="00B53136" w:rsidP="00543FEC">
            <w:pPr>
              <w:rPr>
                <w:rFonts w:eastAsia="Times New Roman" w:cstheme="minorHAnsi"/>
                <w:b/>
              </w:rPr>
            </w:pPr>
            <w:r w:rsidRPr="00B53136">
              <w:rPr>
                <w:rFonts w:cstheme="minorHAnsi"/>
                <w:b/>
              </w:rPr>
              <w:t>Standard:</w:t>
            </w:r>
          </w:p>
        </w:tc>
        <w:tc>
          <w:tcPr>
            <w:tcW w:w="8550" w:type="dxa"/>
            <w:tcBorders>
              <w:top w:val="single" w:sz="12" w:space="0" w:color="auto"/>
              <w:left w:val="nil"/>
              <w:bottom w:val="single" w:sz="12" w:space="0" w:color="auto"/>
              <w:right w:val="nil"/>
            </w:tcBorders>
          </w:tcPr>
          <w:p w:rsidR="006137BB" w:rsidRPr="00F81976" w:rsidRDefault="00120CF7" w:rsidP="00F81976">
            <w:pPr>
              <w:tabs>
                <w:tab w:val="left" w:pos="1170"/>
              </w:tabs>
              <w:autoSpaceDE w:val="0"/>
              <w:autoSpaceDN w:val="0"/>
              <w:adjustRightInd w:val="0"/>
              <w:spacing w:before="120" w:after="0"/>
              <w:ind w:left="1166" w:right="446" w:hanging="1166"/>
              <w:rPr>
                <w:rFonts w:eastAsia="Times New Roman" w:cstheme="minorHAnsi"/>
              </w:rPr>
            </w:pPr>
            <w:proofErr w:type="gramStart"/>
            <w:r w:rsidRPr="002C4BC8">
              <w:rPr>
                <w:rFonts w:eastAsia="Times New Roman" w:cstheme="minorHAnsi"/>
              </w:rPr>
              <w:t>5.RL.1</w:t>
            </w:r>
            <w:proofErr w:type="gramEnd"/>
            <w:r w:rsidRPr="002C4BC8">
              <w:rPr>
                <w:rFonts w:eastAsia="Times New Roman" w:cstheme="minorHAnsi"/>
              </w:rPr>
              <w:tab/>
              <w:t>Quote accurately from a text when explaining what the text says explicitly and when drawing inferences from the text.</w:t>
            </w:r>
          </w:p>
          <w:p w:rsidR="00120CF7" w:rsidRPr="00F81976" w:rsidRDefault="00B53136" w:rsidP="00120CF7">
            <w:pPr>
              <w:tabs>
                <w:tab w:val="left" w:pos="1170"/>
              </w:tabs>
              <w:autoSpaceDE w:val="0"/>
              <w:autoSpaceDN w:val="0"/>
              <w:adjustRightInd w:val="0"/>
              <w:spacing w:before="120"/>
              <w:ind w:left="1166" w:right="446" w:hanging="1166"/>
              <w:rPr>
                <w:rFonts w:cstheme="minorHAnsi"/>
              </w:rPr>
            </w:pPr>
            <w:proofErr w:type="gramStart"/>
            <w:r w:rsidRPr="00B53136">
              <w:rPr>
                <w:rFonts w:cstheme="minorHAnsi"/>
                <w:highlight w:val="yellow"/>
              </w:rPr>
              <w:t>5.RL.2</w:t>
            </w:r>
            <w:proofErr w:type="gramEnd"/>
            <w:r w:rsidRPr="00B53136">
              <w:rPr>
                <w:rFonts w:cstheme="minorHAnsi"/>
                <w:highlight w:val="yellow"/>
              </w:rPr>
              <w:t xml:space="preserve">            Determine a theme of a story, drama, or poem from details in the text, including how characters in a story or drama respond to challenges or how the speaker in a poem reflects upon a topic; summarize the text.</w:t>
            </w:r>
          </w:p>
        </w:tc>
      </w:tr>
    </w:tbl>
    <w:p w:rsidR="00B53136" w:rsidRPr="00B53136" w:rsidRDefault="00B53136" w:rsidP="00B53136">
      <w:pPr>
        <w:rPr>
          <w:rFonts w:eastAsia="Times New Roman" w:cstheme="minorHAnsi"/>
          <w:b/>
          <w:sz w:val="20"/>
          <w:szCs w:val="20"/>
        </w:rPr>
      </w:pPr>
    </w:p>
    <w:tbl>
      <w:tblPr>
        <w:tblW w:w="1035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543FEC" w:rsidRPr="00B53136" w:rsidTr="00543FEC">
        <w:trPr>
          <w:trHeight w:val="2792"/>
        </w:trPr>
        <w:tc>
          <w:tcPr>
            <w:tcW w:w="10350" w:type="dxa"/>
            <w:vAlign w:val="center"/>
            <w:hideMark/>
          </w:tcPr>
          <w:p w:rsidR="00543FEC" w:rsidRPr="00B53136" w:rsidRDefault="00543FEC">
            <w:pPr>
              <w:rPr>
                <w:rFonts w:eastAsia="Times New Roman" w:cstheme="minorHAnsi"/>
              </w:rPr>
            </w:pPr>
            <w:r w:rsidRPr="00B53136">
              <w:rPr>
                <w:rFonts w:cstheme="minorHAnsi"/>
                <w:b/>
              </w:rPr>
              <w:t>Mini Lesson:  (</w:t>
            </w:r>
            <w:r w:rsidRPr="00B53136">
              <w:rPr>
                <w:rFonts w:cstheme="minorHAnsi"/>
              </w:rPr>
              <w:t>7-10 minutes total)</w:t>
            </w:r>
          </w:p>
          <w:p w:rsidR="00543FEC" w:rsidRPr="00543FEC" w:rsidRDefault="00543FEC">
            <w:pPr>
              <w:rPr>
                <w:rFonts w:eastAsia="Times New Roman" w:cstheme="minorHAnsi"/>
                <w:i/>
              </w:rPr>
            </w:pPr>
            <w:r w:rsidRPr="00B53136">
              <w:rPr>
                <w:rFonts w:cstheme="minorHAnsi"/>
                <w:b/>
                <w:i/>
              </w:rPr>
              <w:t xml:space="preserve">Connection:  </w:t>
            </w:r>
            <w:r w:rsidRPr="00B53136">
              <w:rPr>
                <w:rFonts w:cstheme="minorHAnsi"/>
                <w:i/>
              </w:rPr>
              <w:t xml:space="preserve">This year many of you have been reading books with interesting characters.  Characters are an important part of book because if you really understand the characters, you will better understand the book.  The author does this on purpose to help us understand the message or lesson in a book.  </w:t>
            </w:r>
          </w:p>
          <w:p w:rsidR="00543FEC" w:rsidRPr="00B53136" w:rsidRDefault="00543FEC" w:rsidP="00543FEC">
            <w:pPr>
              <w:rPr>
                <w:rFonts w:eastAsia="Times New Roman" w:cstheme="minorHAnsi"/>
              </w:rPr>
            </w:pPr>
            <w:r w:rsidRPr="00B53136">
              <w:rPr>
                <w:rFonts w:cstheme="minorHAnsi"/>
                <w:i/>
              </w:rPr>
              <w:t xml:space="preserve">To help us understand what the author is trying to tell us, we need to use the character’s thoughts as well as look at the book as a whole. Because readers use the character’s </w:t>
            </w:r>
            <w:proofErr w:type="gramStart"/>
            <w:r w:rsidRPr="00B53136">
              <w:rPr>
                <w:rFonts w:cstheme="minorHAnsi"/>
                <w:i/>
              </w:rPr>
              <w:t>thoughts  and</w:t>
            </w:r>
            <w:proofErr w:type="gramEnd"/>
            <w:r w:rsidRPr="00B53136">
              <w:rPr>
                <w:rFonts w:cstheme="minorHAnsi"/>
                <w:i/>
              </w:rPr>
              <w:t xml:space="preserve"> the story as a whole to deepen their understanding.</w:t>
            </w:r>
            <w:r w:rsidRPr="00B53136">
              <w:rPr>
                <w:rFonts w:cstheme="minorHAnsi"/>
              </w:rPr>
              <w:t xml:space="preserve">  </w:t>
            </w:r>
          </w:p>
        </w:tc>
      </w:tr>
      <w:tr w:rsidR="00B53136" w:rsidRPr="00B53136" w:rsidTr="00543FEC">
        <w:trPr>
          <w:trHeight w:val="864"/>
        </w:trPr>
        <w:tc>
          <w:tcPr>
            <w:tcW w:w="10350" w:type="dxa"/>
          </w:tcPr>
          <w:p w:rsidR="00B53136" w:rsidRPr="00543FEC" w:rsidRDefault="00B53136">
            <w:pPr>
              <w:rPr>
                <w:rFonts w:eastAsia="Times New Roman" w:cstheme="minorHAnsi"/>
                <w:i/>
              </w:rPr>
            </w:pPr>
            <w:r w:rsidRPr="00B53136">
              <w:rPr>
                <w:rFonts w:cstheme="minorHAnsi"/>
                <w:b/>
                <w:i/>
              </w:rPr>
              <w:t xml:space="preserve">Teach:  </w:t>
            </w:r>
            <w:r w:rsidRPr="00B53136">
              <w:rPr>
                <w:rFonts w:cstheme="minorHAnsi"/>
                <w:i/>
              </w:rPr>
              <w:t xml:space="preserve">Watch me as I demonstrate this.  In </w:t>
            </w:r>
            <w:r w:rsidRPr="00B53136">
              <w:rPr>
                <w:rFonts w:cstheme="minorHAnsi"/>
                <w:i/>
                <w:u w:val="single"/>
              </w:rPr>
              <w:t xml:space="preserve">Thank You Mr. </w:t>
            </w:r>
            <w:proofErr w:type="spellStart"/>
            <w:r w:rsidRPr="00B53136">
              <w:rPr>
                <w:rFonts w:cstheme="minorHAnsi"/>
                <w:i/>
                <w:u w:val="single"/>
              </w:rPr>
              <w:t>Falker</w:t>
            </w:r>
            <w:proofErr w:type="spellEnd"/>
            <w:r w:rsidRPr="00B53136">
              <w:rPr>
                <w:rFonts w:cstheme="minorHAnsi"/>
                <w:i/>
                <w:u w:val="single"/>
              </w:rPr>
              <w:t xml:space="preserve">, </w:t>
            </w:r>
            <w:r w:rsidRPr="00B53136">
              <w:rPr>
                <w:rFonts w:cstheme="minorHAnsi"/>
                <w:i/>
              </w:rPr>
              <w:t xml:space="preserve">I know that Trisha is struggling with reading The other students </w:t>
            </w:r>
            <w:proofErr w:type="gramStart"/>
            <w:r w:rsidRPr="00B53136">
              <w:rPr>
                <w:rFonts w:cstheme="minorHAnsi"/>
                <w:i/>
              </w:rPr>
              <w:t>make  fun</w:t>
            </w:r>
            <w:proofErr w:type="gramEnd"/>
            <w:r w:rsidRPr="00B53136">
              <w:rPr>
                <w:rFonts w:cstheme="minorHAnsi"/>
                <w:i/>
              </w:rPr>
              <w:t xml:space="preserve"> of her and she begins to feel different .  This makes her think she is dumb.  Did you notice how I just paid attention to the character’s thoughts?  Well now, I’m going to think about the story as a whole.</w:t>
            </w:r>
          </w:p>
          <w:p w:rsidR="00B53136" w:rsidRPr="00543FEC" w:rsidRDefault="00B53136">
            <w:pPr>
              <w:rPr>
                <w:rFonts w:cstheme="minorHAnsi"/>
                <w:i/>
              </w:rPr>
            </w:pPr>
            <w:r w:rsidRPr="00B53136">
              <w:rPr>
                <w:rFonts w:cstheme="minorHAnsi"/>
                <w:i/>
              </w:rPr>
              <w:t xml:space="preserve">As I read, I know that Trisha really isn’t dumb.  She struggles with a learning disability that makes it hard for her to read.  Mr. </w:t>
            </w:r>
            <w:proofErr w:type="spellStart"/>
            <w:r w:rsidRPr="00B53136">
              <w:rPr>
                <w:rFonts w:cstheme="minorHAnsi"/>
                <w:i/>
              </w:rPr>
              <w:t>Falker</w:t>
            </w:r>
            <w:proofErr w:type="spellEnd"/>
            <w:r w:rsidRPr="00B53136">
              <w:rPr>
                <w:rFonts w:cstheme="minorHAnsi"/>
                <w:i/>
              </w:rPr>
              <w:t xml:space="preserve"> even says that she is cunning, smart and brave.  Did you see how thinking like Trisha and thinking of the story as a whole helped me to better understand what is happening in the </w:t>
            </w:r>
            <w:r w:rsidR="00226C28" w:rsidRPr="00B53136">
              <w:rPr>
                <w:rFonts w:cstheme="minorHAnsi"/>
                <w:i/>
              </w:rPr>
              <w:t>book?</w:t>
            </w:r>
            <w:r w:rsidRPr="00B53136">
              <w:rPr>
                <w:rFonts w:cstheme="minorHAnsi"/>
                <w:i/>
              </w:rPr>
              <w:t xml:space="preserve">  Because readers </w:t>
            </w:r>
            <w:r w:rsidRPr="00B53136">
              <w:rPr>
                <w:rFonts w:cstheme="minorHAnsi"/>
                <w:i/>
              </w:rPr>
              <w:lastRenderedPageBreak/>
              <w:t xml:space="preserve">use the character’s </w:t>
            </w:r>
            <w:r w:rsidR="00226C28" w:rsidRPr="00B53136">
              <w:rPr>
                <w:rFonts w:cstheme="minorHAnsi"/>
                <w:i/>
              </w:rPr>
              <w:t>thoughts and</w:t>
            </w:r>
            <w:r w:rsidRPr="00B53136">
              <w:rPr>
                <w:rFonts w:cstheme="minorHAnsi"/>
                <w:i/>
              </w:rPr>
              <w:t xml:space="preserve"> the story as a whole to deepen their understanding.</w:t>
            </w:r>
            <w:r w:rsidRPr="00B53136">
              <w:rPr>
                <w:rFonts w:cstheme="minorHAnsi"/>
              </w:rPr>
              <w:t xml:space="preserve">  </w:t>
            </w:r>
          </w:p>
        </w:tc>
      </w:tr>
      <w:tr w:rsidR="00B53136" w:rsidRPr="00B53136" w:rsidTr="00543FEC">
        <w:trPr>
          <w:trHeight w:val="783"/>
        </w:trPr>
        <w:tc>
          <w:tcPr>
            <w:tcW w:w="10350" w:type="dxa"/>
          </w:tcPr>
          <w:p w:rsidR="00B53136" w:rsidRPr="00B53136" w:rsidRDefault="00B53136" w:rsidP="00543FEC">
            <w:pPr>
              <w:rPr>
                <w:rFonts w:eastAsia="Times New Roman" w:cstheme="minorHAnsi"/>
                <w:i/>
              </w:rPr>
            </w:pPr>
            <w:r w:rsidRPr="00B53136">
              <w:rPr>
                <w:rFonts w:cstheme="minorHAnsi"/>
                <w:b/>
                <w:i/>
              </w:rPr>
              <w:lastRenderedPageBreak/>
              <w:t xml:space="preserve">Active Involvement: </w:t>
            </w:r>
            <w:r w:rsidRPr="00B53136">
              <w:rPr>
                <w:rFonts w:cstheme="minorHAnsi"/>
                <w:i/>
              </w:rPr>
              <w:t xml:space="preserve">Now it’s your turn to try this.  Listen as I read aloud </w:t>
            </w:r>
            <w:proofErr w:type="spellStart"/>
            <w:r w:rsidRPr="00B53136">
              <w:rPr>
                <w:rFonts w:cstheme="minorHAnsi"/>
                <w:i/>
              </w:rPr>
              <w:t>pg</w:t>
            </w:r>
            <w:proofErr w:type="spellEnd"/>
            <w:r w:rsidRPr="00B53136">
              <w:rPr>
                <w:rFonts w:cstheme="minorHAnsi"/>
                <w:i/>
              </w:rPr>
              <w:t xml:space="preserve"> 10 of </w:t>
            </w:r>
            <w:r w:rsidRPr="00B53136">
              <w:rPr>
                <w:rFonts w:cstheme="minorHAnsi"/>
                <w:i/>
                <w:u w:val="single"/>
              </w:rPr>
              <w:t>Mr. Peabody’s Apples</w:t>
            </w:r>
            <w:r w:rsidRPr="00B53136">
              <w:rPr>
                <w:rFonts w:cstheme="minorHAnsi"/>
                <w:i/>
              </w:rPr>
              <w:t xml:space="preserve"> and think to </w:t>
            </w:r>
            <w:proofErr w:type="gramStart"/>
            <w:r w:rsidRPr="00B53136">
              <w:rPr>
                <w:rFonts w:cstheme="minorHAnsi"/>
                <w:i/>
              </w:rPr>
              <w:t>yourself</w:t>
            </w:r>
            <w:proofErr w:type="gramEnd"/>
            <w:r w:rsidRPr="00B53136">
              <w:rPr>
                <w:rFonts w:cstheme="minorHAnsi"/>
                <w:i/>
              </w:rPr>
              <w:t xml:space="preserve"> what Tommy </w:t>
            </w:r>
            <w:proofErr w:type="spellStart"/>
            <w:r w:rsidRPr="00B53136">
              <w:rPr>
                <w:rFonts w:cstheme="minorHAnsi"/>
                <w:i/>
              </w:rPr>
              <w:t>Tittlebottom</w:t>
            </w:r>
            <w:proofErr w:type="spellEnd"/>
            <w:r w:rsidRPr="00B53136">
              <w:rPr>
                <w:rFonts w:cstheme="minorHAnsi"/>
                <w:i/>
              </w:rPr>
              <w:t xml:space="preserve"> is thinking.  (Read aloud </w:t>
            </w:r>
            <w:proofErr w:type="spellStart"/>
            <w:r w:rsidRPr="00B53136">
              <w:rPr>
                <w:rFonts w:cstheme="minorHAnsi"/>
                <w:i/>
              </w:rPr>
              <w:t>pg</w:t>
            </w:r>
            <w:proofErr w:type="spellEnd"/>
            <w:r w:rsidRPr="00B53136">
              <w:rPr>
                <w:rFonts w:cstheme="minorHAnsi"/>
                <w:i/>
              </w:rPr>
              <w:t xml:space="preserve"> 10) Now partner A turn and tell your partner what Tommy </w:t>
            </w:r>
            <w:proofErr w:type="spellStart"/>
            <w:r w:rsidRPr="00B53136">
              <w:rPr>
                <w:rFonts w:cstheme="minorHAnsi"/>
                <w:i/>
              </w:rPr>
              <w:t>Tittlebottom</w:t>
            </w:r>
            <w:proofErr w:type="spellEnd"/>
            <w:r w:rsidRPr="00B53136">
              <w:rPr>
                <w:rFonts w:cstheme="minorHAnsi"/>
                <w:i/>
              </w:rPr>
              <w:t xml:space="preserve"> thinks about Mr. Peabody.  </w:t>
            </w:r>
          </w:p>
          <w:p w:rsidR="00B53136" w:rsidRPr="00B53136" w:rsidRDefault="00B53136" w:rsidP="00543FEC">
            <w:pPr>
              <w:rPr>
                <w:rFonts w:cstheme="minorHAnsi"/>
                <w:i/>
              </w:rPr>
            </w:pPr>
            <w:r w:rsidRPr="00B53136">
              <w:rPr>
                <w:rFonts w:cstheme="minorHAnsi"/>
                <w:i/>
              </w:rPr>
              <w:t>Great I heard ________ say that Tommy thinks Mr. Peabody is a thief because he didn’t pay for the apple.</w:t>
            </w:r>
          </w:p>
          <w:p w:rsidR="00B53136" w:rsidRPr="00B53136" w:rsidRDefault="00B53136" w:rsidP="00543FEC">
            <w:pPr>
              <w:rPr>
                <w:rFonts w:cstheme="minorHAnsi"/>
                <w:i/>
              </w:rPr>
            </w:pPr>
            <w:r w:rsidRPr="00B53136">
              <w:rPr>
                <w:rFonts w:cstheme="minorHAnsi"/>
                <w:i/>
              </w:rPr>
              <w:t>Now, partner B, think of the story as a whole and tell Partner A what we really know about Mr. Peabody.</w:t>
            </w:r>
          </w:p>
          <w:p w:rsidR="00B53136" w:rsidRPr="00B53136" w:rsidRDefault="00B53136" w:rsidP="00543FEC">
            <w:pPr>
              <w:rPr>
                <w:rFonts w:cstheme="minorHAnsi"/>
                <w:i/>
              </w:rPr>
            </w:pPr>
            <w:r w:rsidRPr="00B53136">
              <w:rPr>
                <w:rFonts w:cstheme="minorHAnsi"/>
                <w:i/>
              </w:rPr>
              <w:t>Great, I heard ________ say that actually Mr. Peabody pays for his apple ahead of time so he is not a thief.</w:t>
            </w:r>
          </w:p>
          <w:p w:rsidR="00B53136" w:rsidRPr="00543FEC" w:rsidRDefault="00B53136">
            <w:pPr>
              <w:rPr>
                <w:rFonts w:cstheme="minorHAnsi"/>
                <w:i/>
              </w:rPr>
            </w:pPr>
            <w:r w:rsidRPr="00B53136">
              <w:rPr>
                <w:rFonts w:cstheme="minorHAnsi"/>
                <w:i/>
              </w:rPr>
              <w:t>Do you see how thinking like the character then then seeing the story as a whole will help you better understand what you a</w:t>
            </w:r>
            <w:r w:rsidR="00543FEC">
              <w:rPr>
                <w:rFonts w:cstheme="minorHAnsi"/>
                <w:i/>
              </w:rPr>
              <w:t xml:space="preserve">re reading.  </w:t>
            </w:r>
          </w:p>
        </w:tc>
      </w:tr>
      <w:tr w:rsidR="00B53136" w:rsidRPr="00B53136" w:rsidTr="00543FEC">
        <w:trPr>
          <w:trHeight w:val="837"/>
        </w:trPr>
        <w:tc>
          <w:tcPr>
            <w:tcW w:w="10350" w:type="dxa"/>
            <w:hideMark/>
          </w:tcPr>
          <w:p w:rsidR="00543FEC" w:rsidRDefault="00B53136" w:rsidP="00543FEC">
            <w:pPr>
              <w:rPr>
                <w:rFonts w:cstheme="minorHAnsi"/>
                <w:b/>
                <w:i/>
              </w:rPr>
            </w:pPr>
            <w:r w:rsidRPr="00B53136">
              <w:rPr>
                <w:rFonts w:cstheme="minorHAnsi"/>
                <w:b/>
                <w:i/>
              </w:rPr>
              <w:t xml:space="preserve">Link: </w:t>
            </w:r>
          </w:p>
          <w:p w:rsidR="00B53136" w:rsidRPr="00B53136" w:rsidRDefault="00B53136" w:rsidP="00543FEC">
            <w:pPr>
              <w:rPr>
                <w:rFonts w:eastAsia="Times New Roman" w:cstheme="minorHAnsi"/>
                <w:i/>
              </w:rPr>
            </w:pPr>
            <w:r w:rsidRPr="00B53136">
              <w:rPr>
                <w:rFonts w:cstheme="minorHAnsi"/>
                <w:i/>
              </w:rPr>
              <w:t>Today and every day as you read you should pay attention to the character’s thoughts and the story as a whole.  When you do this, you really understand the story because readers use the character’s thoughts and the story as a whole to deepen their understanding.</w:t>
            </w:r>
            <w:r w:rsidRPr="00B53136">
              <w:rPr>
                <w:rFonts w:cstheme="minorHAnsi"/>
              </w:rPr>
              <w:t xml:space="preserve">  </w:t>
            </w:r>
          </w:p>
        </w:tc>
      </w:tr>
      <w:tr w:rsidR="00B53136" w:rsidRPr="00B53136" w:rsidTr="00543FEC">
        <w:trPr>
          <w:trHeight w:val="1070"/>
        </w:trPr>
        <w:tc>
          <w:tcPr>
            <w:tcW w:w="10350" w:type="dxa"/>
          </w:tcPr>
          <w:p w:rsidR="00B53136" w:rsidRPr="00B53136" w:rsidRDefault="00B53136">
            <w:pPr>
              <w:rPr>
                <w:rFonts w:eastAsia="Times New Roman" w:cstheme="minorHAnsi"/>
                <w:b/>
                <w:i/>
              </w:rPr>
            </w:pPr>
            <w:r w:rsidRPr="00B53136">
              <w:rPr>
                <w:rFonts w:cstheme="minorHAnsi"/>
                <w:b/>
                <w:i/>
              </w:rPr>
              <w:t>Mid-Workshop Teaching Point:</w:t>
            </w:r>
          </w:p>
          <w:p w:rsidR="00B53136" w:rsidRPr="00B53136" w:rsidRDefault="00B53136">
            <w:pPr>
              <w:rPr>
                <w:rFonts w:eastAsia="Times New Roman" w:cstheme="minorHAnsi"/>
                <w:i/>
              </w:rPr>
            </w:pPr>
          </w:p>
        </w:tc>
      </w:tr>
      <w:tr w:rsidR="00B53136" w:rsidRPr="00B53136" w:rsidTr="00543FEC">
        <w:trPr>
          <w:trHeight w:val="918"/>
        </w:trPr>
        <w:tc>
          <w:tcPr>
            <w:tcW w:w="10350" w:type="dxa"/>
          </w:tcPr>
          <w:p w:rsidR="00B53136" w:rsidRPr="00B53136" w:rsidRDefault="00B53136">
            <w:pPr>
              <w:rPr>
                <w:rFonts w:eastAsia="Times New Roman" w:cstheme="minorHAnsi"/>
                <w:b/>
                <w:i/>
              </w:rPr>
            </w:pPr>
            <w:r w:rsidRPr="00B53136">
              <w:rPr>
                <w:rFonts w:cstheme="minorHAnsi"/>
                <w:b/>
                <w:i/>
              </w:rPr>
              <w:t>Share:</w:t>
            </w:r>
          </w:p>
          <w:p w:rsidR="00B53136" w:rsidRPr="00B53136" w:rsidRDefault="00B53136">
            <w:pPr>
              <w:rPr>
                <w:rFonts w:eastAsia="Times New Roman" w:cstheme="minorHAnsi"/>
                <w:i/>
              </w:rPr>
            </w:pPr>
          </w:p>
        </w:tc>
      </w:tr>
    </w:tbl>
    <w:p w:rsidR="00B53136" w:rsidRDefault="00B53136" w:rsidP="002C4BC8">
      <w:pPr>
        <w:spacing w:after="0"/>
      </w:pPr>
    </w:p>
    <w:p w:rsidR="00543FEC" w:rsidRDefault="00543FEC" w:rsidP="002C4BC8">
      <w:pPr>
        <w:spacing w:after="0"/>
      </w:pPr>
    </w:p>
    <w:p w:rsidR="00543FEC" w:rsidRDefault="00543FEC" w:rsidP="002C4BC8">
      <w:pPr>
        <w:spacing w:after="0"/>
      </w:pPr>
    </w:p>
    <w:p w:rsidR="00543FEC" w:rsidRDefault="00543FEC" w:rsidP="002C4BC8">
      <w:pPr>
        <w:spacing w:after="0"/>
      </w:pPr>
    </w:p>
    <w:p w:rsidR="00543FEC" w:rsidRDefault="00543FEC" w:rsidP="002C4BC8">
      <w:pPr>
        <w:spacing w:after="0"/>
      </w:pPr>
    </w:p>
    <w:p w:rsidR="00543FEC" w:rsidRDefault="00543FEC" w:rsidP="002C4BC8">
      <w:pPr>
        <w:spacing w:after="0"/>
      </w:pPr>
    </w:p>
    <w:p w:rsidR="00543FEC" w:rsidRDefault="00543FEC" w:rsidP="002C4BC8">
      <w:pPr>
        <w:spacing w:after="0"/>
      </w:pPr>
    </w:p>
    <w:p w:rsidR="00543FEC" w:rsidRDefault="00543FEC" w:rsidP="002C4BC8">
      <w:pPr>
        <w:spacing w:after="0"/>
      </w:pPr>
    </w:p>
    <w:p w:rsidR="00543FEC" w:rsidRDefault="00543FEC" w:rsidP="002C4BC8">
      <w:pPr>
        <w:spacing w:after="0"/>
      </w:pPr>
    </w:p>
    <w:p w:rsidR="00543FEC" w:rsidRDefault="00543FEC" w:rsidP="002C4BC8">
      <w:pPr>
        <w:spacing w:after="0"/>
      </w:pPr>
    </w:p>
    <w:p w:rsidR="00543FEC" w:rsidRDefault="00543FEC" w:rsidP="002C4BC8">
      <w:pPr>
        <w:spacing w:after="0"/>
      </w:pPr>
    </w:p>
    <w:p w:rsidR="00543FEC" w:rsidRDefault="00543FEC" w:rsidP="002C4BC8">
      <w:pPr>
        <w:spacing w:after="0"/>
      </w:pPr>
    </w:p>
    <w:p w:rsidR="00543FEC" w:rsidRDefault="00543FEC" w:rsidP="002C4BC8">
      <w:pPr>
        <w:spacing w:after="0"/>
      </w:pPr>
    </w:p>
    <w:p w:rsidR="00543FEC" w:rsidRDefault="00543FEC" w:rsidP="002C4BC8">
      <w:pPr>
        <w:spacing w:after="0"/>
      </w:pPr>
    </w:p>
    <w:tbl>
      <w:tblPr>
        <w:tblW w:w="9648" w:type="dxa"/>
        <w:tblLook w:val="00A0" w:firstRow="1" w:lastRow="0" w:firstColumn="1" w:lastColumn="0" w:noHBand="0" w:noVBand="0"/>
      </w:tblPr>
      <w:tblGrid>
        <w:gridCol w:w="9648"/>
      </w:tblGrid>
      <w:tr w:rsidR="00543FEC" w:rsidRPr="00543FEC" w:rsidTr="00543FEC">
        <w:tc>
          <w:tcPr>
            <w:tcW w:w="9648" w:type="dxa"/>
            <w:hideMark/>
          </w:tcPr>
          <w:p w:rsidR="00543FEC" w:rsidRPr="00543FEC" w:rsidRDefault="00543FEC">
            <w:pPr>
              <w:pStyle w:val="Header"/>
              <w:jc w:val="center"/>
              <w:rPr>
                <w:rFonts w:eastAsia="Times New Roman" w:cstheme="minorHAnsi"/>
                <w:b/>
                <w:sz w:val="40"/>
                <w:szCs w:val="40"/>
              </w:rPr>
            </w:pPr>
            <w:bookmarkStart w:id="7" w:name="lesson2"/>
            <w:bookmarkEnd w:id="7"/>
            <w:r w:rsidRPr="00543FEC">
              <w:rPr>
                <w:rFonts w:cstheme="minorHAnsi"/>
                <w:b/>
                <w:sz w:val="40"/>
                <w:szCs w:val="40"/>
              </w:rPr>
              <w:lastRenderedPageBreak/>
              <w:t xml:space="preserve">Unit  </w:t>
            </w:r>
            <w:r>
              <w:rPr>
                <w:rFonts w:cstheme="minorHAnsi"/>
                <w:b/>
                <w:sz w:val="40"/>
                <w:szCs w:val="40"/>
              </w:rPr>
              <w:t xml:space="preserve">2 </w:t>
            </w:r>
            <w:r w:rsidRPr="00543FEC">
              <w:rPr>
                <w:rFonts w:cstheme="minorHAnsi"/>
                <w:b/>
                <w:sz w:val="40"/>
                <w:szCs w:val="40"/>
              </w:rPr>
              <w:t xml:space="preserve">Mini Lesson </w:t>
            </w:r>
            <w:r>
              <w:rPr>
                <w:rFonts w:cstheme="minorHAnsi"/>
                <w:b/>
                <w:sz w:val="40"/>
                <w:szCs w:val="40"/>
              </w:rPr>
              <w:t>2</w:t>
            </w:r>
          </w:p>
        </w:tc>
      </w:tr>
    </w:tbl>
    <w:p w:rsidR="00543FEC" w:rsidRPr="00543FEC" w:rsidRDefault="00543FEC" w:rsidP="00543FEC">
      <w:pPr>
        <w:pStyle w:val="Header"/>
        <w:tabs>
          <w:tab w:val="left" w:pos="3900"/>
        </w:tabs>
        <w:rPr>
          <w:rFonts w:eastAsia="Times New Roman" w:cstheme="minorHAnsi"/>
          <w:b/>
          <w:sz w:val="6"/>
          <w:szCs w:val="20"/>
        </w:rPr>
      </w:pP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640"/>
      </w:tblGrid>
      <w:tr w:rsidR="00543FEC" w:rsidRPr="00543FEC" w:rsidTr="00543FEC">
        <w:tc>
          <w:tcPr>
            <w:tcW w:w="1800" w:type="dxa"/>
            <w:tcBorders>
              <w:top w:val="nil"/>
              <w:left w:val="nil"/>
              <w:bottom w:val="nil"/>
              <w:right w:val="nil"/>
            </w:tcBorders>
            <w:hideMark/>
          </w:tcPr>
          <w:p w:rsidR="00543FEC" w:rsidRPr="00543FEC" w:rsidRDefault="00543FEC" w:rsidP="00543FEC">
            <w:pPr>
              <w:rPr>
                <w:rFonts w:eastAsia="Times New Roman" w:cstheme="minorHAnsi"/>
                <w:b/>
              </w:rPr>
            </w:pPr>
            <w:r w:rsidRPr="00543FEC">
              <w:rPr>
                <w:rFonts w:cstheme="minorHAnsi"/>
                <w:b/>
              </w:rPr>
              <w:t>Unit of Study:</w:t>
            </w:r>
          </w:p>
        </w:tc>
        <w:tc>
          <w:tcPr>
            <w:tcW w:w="8640" w:type="dxa"/>
            <w:tcBorders>
              <w:top w:val="nil"/>
              <w:left w:val="nil"/>
              <w:bottom w:val="single" w:sz="12" w:space="0" w:color="auto"/>
              <w:right w:val="nil"/>
            </w:tcBorders>
            <w:hideMark/>
          </w:tcPr>
          <w:p w:rsidR="00543FEC" w:rsidRPr="00543FEC" w:rsidRDefault="00543FEC">
            <w:pPr>
              <w:rPr>
                <w:rFonts w:eastAsia="Times New Roman" w:cstheme="minorHAnsi"/>
              </w:rPr>
            </w:pPr>
            <w:r w:rsidRPr="00543FEC">
              <w:rPr>
                <w:rFonts w:cstheme="minorHAnsi"/>
              </w:rPr>
              <w:t>Following Characters into Meaning</w:t>
            </w:r>
          </w:p>
        </w:tc>
      </w:tr>
      <w:tr w:rsidR="00543FEC" w:rsidRPr="00543FEC" w:rsidTr="00543FEC">
        <w:tc>
          <w:tcPr>
            <w:tcW w:w="1800" w:type="dxa"/>
            <w:tcBorders>
              <w:top w:val="nil"/>
              <w:left w:val="nil"/>
              <w:bottom w:val="nil"/>
              <w:right w:val="nil"/>
            </w:tcBorders>
            <w:hideMark/>
          </w:tcPr>
          <w:p w:rsidR="00543FEC" w:rsidRPr="00543FEC" w:rsidRDefault="00543FEC" w:rsidP="00543FEC">
            <w:pPr>
              <w:rPr>
                <w:rFonts w:eastAsia="Times New Roman" w:cstheme="minorHAnsi"/>
                <w:b/>
              </w:rPr>
            </w:pPr>
            <w:r w:rsidRPr="00543FEC">
              <w:rPr>
                <w:rFonts w:cstheme="minorHAnsi"/>
                <w:b/>
              </w:rPr>
              <w:t>Goal:</w:t>
            </w:r>
          </w:p>
        </w:tc>
        <w:tc>
          <w:tcPr>
            <w:tcW w:w="8640" w:type="dxa"/>
            <w:tcBorders>
              <w:top w:val="single" w:sz="12" w:space="0" w:color="auto"/>
              <w:left w:val="nil"/>
              <w:bottom w:val="single" w:sz="12" w:space="0" w:color="auto"/>
              <w:right w:val="nil"/>
            </w:tcBorders>
            <w:hideMark/>
          </w:tcPr>
          <w:p w:rsidR="00543FEC" w:rsidRPr="00543FEC" w:rsidRDefault="00543FEC">
            <w:pPr>
              <w:rPr>
                <w:rFonts w:eastAsia="Times New Roman" w:cstheme="minorHAnsi"/>
              </w:rPr>
            </w:pPr>
            <w:r w:rsidRPr="00543FEC">
              <w:rPr>
                <w:rFonts w:cstheme="minorHAnsi"/>
              </w:rPr>
              <w:t>Building Theories, Gathering Evidence</w:t>
            </w:r>
          </w:p>
        </w:tc>
      </w:tr>
      <w:tr w:rsidR="00543FEC" w:rsidRPr="00543FEC" w:rsidTr="00543FEC">
        <w:trPr>
          <w:trHeight w:val="845"/>
        </w:trPr>
        <w:tc>
          <w:tcPr>
            <w:tcW w:w="1800" w:type="dxa"/>
            <w:tcBorders>
              <w:top w:val="nil"/>
              <w:left w:val="nil"/>
              <w:bottom w:val="nil"/>
              <w:right w:val="nil"/>
            </w:tcBorders>
            <w:hideMark/>
          </w:tcPr>
          <w:p w:rsidR="00C37DEA" w:rsidRDefault="00543FEC">
            <w:pPr>
              <w:rPr>
                <w:rFonts w:eastAsia="Times New Roman" w:cstheme="minorHAnsi"/>
                <w:b/>
              </w:rPr>
            </w:pPr>
            <w:r w:rsidRPr="00543FEC">
              <w:rPr>
                <w:rFonts w:cstheme="minorHAnsi"/>
                <w:b/>
              </w:rPr>
              <w:t>Teaching point</w:t>
            </w:r>
            <w:r w:rsidR="00327E9A">
              <w:rPr>
                <w:rFonts w:cstheme="minorHAnsi"/>
                <w:b/>
              </w:rPr>
              <w:t>:</w:t>
            </w:r>
          </w:p>
        </w:tc>
        <w:tc>
          <w:tcPr>
            <w:tcW w:w="8640" w:type="dxa"/>
            <w:tcBorders>
              <w:top w:val="single" w:sz="12" w:space="0" w:color="auto"/>
              <w:left w:val="nil"/>
              <w:bottom w:val="single" w:sz="12" w:space="0" w:color="auto"/>
              <w:right w:val="nil"/>
            </w:tcBorders>
            <w:hideMark/>
          </w:tcPr>
          <w:p w:rsidR="00543FEC" w:rsidRPr="00543FEC" w:rsidRDefault="00543FEC">
            <w:pPr>
              <w:rPr>
                <w:rFonts w:eastAsia="Times New Roman" w:cstheme="minorHAnsi"/>
              </w:rPr>
            </w:pPr>
            <w:r w:rsidRPr="00543FEC">
              <w:rPr>
                <w:rFonts w:cstheme="minorHAnsi"/>
                <w:sz w:val="20"/>
                <w:szCs w:val="20"/>
              </w:rPr>
              <w:t>Readers create theories about characters by noticing their actions to better understand them.</w:t>
            </w:r>
          </w:p>
        </w:tc>
      </w:tr>
      <w:tr w:rsidR="00543FEC" w:rsidRPr="00543FEC" w:rsidTr="00543FEC">
        <w:trPr>
          <w:trHeight w:val="513"/>
        </w:trPr>
        <w:tc>
          <w:tcPr>
            <w:tcW w:w="1800" w:type="dxa"/>
            <w:tcBorders>
              <w:top w:val="nil"/>
              <w:left w:val="nil"/>
              <w:bottom w:val="nil"/>
              <w:right w:val="nil"/>
            </w:tcBorders>
            <w:hideMark/>
          </w:tcPr>
          <w:p w:rsidR="00543FEC" w:rsidRPr="00543FEC" w:rsidRDefault="00543FEC" w:rsidP="00543FEC">
            <w:pPr>
              <w:rPr>
                <w:rFonts w:eastAsia="Times New Roman" w:cstheme="minorHAnsi"/>
                <w:b/>
              </w:rPr>
            </w:pPr>
            <w:r w:rsidRPr="00543FEC">
              <w:rPr>
                <w:rFonts w:cstheme="minorHAnsi"/>
                <w:b/>
              </w:rPr>
              <w:t>Catchy Phrase:</w:t>
            </w:r>
          </w:p>
        </w:tc>
        <w:tc>
          <w:tcPr>
            <w:tcW w:w="8640" w:type="dxa"/>
            <w:tcBorders>
              <w:top w:val="single" w:sz="12" w:space="0" w:color="auto"/>
              <w:left w:val="nil"/>
              <w:bottom w:val="single" w:sz="12" w:space="0" w:color="auto"/>
              <w:right w:val="nil"/>
            </w:tcBorders>
            <w:hideMark/>
          </w:tcPr>
          <w:p w:rsidR="00543FEC" w:rsidRPr="00543FEC" w:rsidRDefault="00543FEC">
            <w:pPr>
              <w:rPr>
                <w:rFonts w:eastAsia="Times New Roman" w:cstheme="minorHAnsi"/>
              </w:rPr>
            </w:pPr>
            <w:r w:rsidRPr="00543FEC">
              <w:rPr>
                <w:rFonts w:cstheme="minorHAnsi"/>
                <w:sz w:val="20"/>
                <w:szCs w:val="20"/>
              </w:rPr>
              <w:t>Readers create theories about characters by noticing their actions to better understand them.</w:t>
            </w:r>
          </w:p>
        </w:tc>
      </w:tr>
      <w:tr w:rsidR="00543FEC" w:rsidRPr="00543FEC" w:rsidTr="00543FEC">
        <w:tc>
          <w:tcPr>
            <w:tcW w:w="1800" w:type="dxa"/>
            <w:tcBorders>
              <w:top w:val="nil"/>
              <w:left w:val="nil"/>
              <w:bottom w:val="nil"/>
              <w:right w:val="nil"/>
            </w:tcBorders>
            <w:hideMark/>
          </w:tcPr>
          <w:p w:rsidR="00543FEC" w:rsidRPr="00543FEC" w:rsidRDefault="00543FEC" w:rsidP="00543FEC">
            <w:pPr>
              <w:rPr>
                <w:rFonts w:eastAsia="Times New Roman" w:cstheme="minorHAnsi"/>
                <w:b/>
              </w:rPr>
            </w:pPr>
            <w:r w:rsidRPr="00543FEC">
              <w:rPr>
                <w:rFonts w:cstheme="minorHAnsi"/>
                <w:b/>
              </w:rPr>
              <w:t>Text:</w:t>
            </w:r>
          </w:p>
        </w:tc>
        <w:tc>
          <w:tcPr>
            <w:tcW w:w="8640" w:type="dxa"/>
            <w:tcBorders>
              <w:top w:val="single" w:sz="12" w:space="0" w:color="auto"/>
              <w:left w:val="nil"/>
              <w:bottom w:val="single" w:sz="12" w:space="0" w:color="auto"/>
              <w:right w:val="nil"/>
            </w:tcBorders>
            <w:hideMark/>
          </w:tcPr>
          <w:p w:rsidR="00543FEC" w:rsidRPr="00543FEC" w:rsidRDefault="00543FEC">
            <w:pPr>
              <w:rPr>
                <w:rFonts w:eastAsia="Times New Roman" w:cstheme="minorHAnsi"/>
              </w:rPr>
            </w:pPr>
            <w:r w:rsidRPr="00543FEC">
              <w:rPr>
                <w:rFonts w:cstheme="minorHAnsi"/>
                <w:u w:val="single"/>
              </w:rPr>
              <w:t xml:space="preserve">Thank You Mr. </w:t>
            </w:r>
            <w:proofErr w:type="spellStart"/>
            <w:r w:rsidRPr="00543FEC">
              <w:rPr>
                <w:rFonts w:cstheme="minorHAnsi"/>
                <w:u w:val="single"/>
              </w:rPr>
              <w:t>Falker</w:t>
            </w:r>
            <w:proofErr w:type="spellEnd"/>
            <w:r w:rsidRPr="00543FEC">
              <w:rPr>
                <w:rFonts w:cstheme="minorHAnsi"/>
              </w:rPr>
              <w:t xml:space="preserve"> by Patricia </w:t>
            </w:r>
            <w:proofErr w:type="spellStart"/>
            <w:r w:rsidRPr="00543FEC">
              <w:rPr>
                <w:rFonts w:cstheme="minorHAnsi"/>
              </w:rPr>
              <w:t>Polacco</w:t>
            </w:r>
            <w:proofErr w:type="spellEnd"/>
            <w:r w:rsidRPr="00543FEC">
              <w:rPr>
                <w:rFonts w:cstheme="minorHAnsi"/>
              </w:rPr>
              <w:t xml:space="preserve"> and </w:t>
            </w:r>
            <w:r w:rsidRPr="00543FEC">
              <w:rPr>
                <w:rFonts w:cstheme="minorHAnsi"/>
                <w:u w:val="single"/>
              </w:rPr>
              <w:t xml:space="preserve">The Sweetest Fig </w:t>
            </w:r>
            <w:r w:rsidRPr="00543FEC">
              <w:rPr>
                <w:rFonts w:cstheme="minorHAnsi"/>
              </w:rPr>
              <w:t xml:space="preserve">by Chris </w:t>
            </w:r>
            <w:proofErr w:type="spellStart"/>
            <w:r w:rsidRPr="00543FEC">
              <w:rPr>
                <w:rFonts w:cstheme="minorHAnsi"/>
              </w:rPr>
              <w:t>VanAllsburg</w:t>
            </w:r>
            <w:proofErr w:type="spellEnd"/>
          </w:p>
        </w:tc>
      </w:tr>
      <w:tr w:rsidR="00543FEC" w:rsidRPr="00543FEC" w:rsidTr="00543FEC">
        <w:tc>
          <w:tcPr>
            <w:tcW w:w="1800" w:type="dxa"/>
            <w:tcBorders>
              <w:top w:val="nil"/>
              <w:left w:val="nil"/>
              <w:bottom w:val="nil"/>
              <w:right w:val="nil"/>
            </w:tcBorders>
            <w:hideMark/>
          </w:tcPr>
          <w:p w:rsidR="00543FEC" w:rsidRPr="00543FEC" w:rsidRDefault="00543FEC" w:rsidP="00543FEC">
            <w:pPr>
              <w:rPr>
                <w:rFonts w:eastAsia="Times New Roman" w:cstheme="minorHAnsi"/>
                <w:b/>
              </w:rPr>
            </w:pPr>
            <w:proofErr w:type="gramStart"/>
            <w:r w:rsidRPr="00543FEC">
              <w:rPr>
                <w:rFonts w:cstheme="minorHAnsi"/>
                <w:b/>
              </w:rPr>
              <w:t>Chart(</w:t>
            </w:r>
            <w:proofErr w:type="gramEnd"/>
            <w:r w:rsidRPr="00543FEC">
              <w:rPr>
                <w:rFonts w:cstheme="minorHAnsi"/>
                <w:b/>
              </w:rPr>
              <w:t>?):</w:t>
            </w:r>
          </w:p>
        </w:tc>
        <w:tc>
          <w:tcPr>
            <w:tcW w:w="8640" w:type="dxa"/>
            <w:tcBorders>
              <w:top w:val="single" w:sz="12" w:space="0" w:color="auto"/>
              <w:left w:val="nil"/>
              <w:bottom w:val="single" w:sz="12" w:space="0" w:color="auto"/>
              <w:right w:val="nil"/>
            </w:tcBorders>
          </w:tcPr>
          <w:p w:rsidR="00543FEC" w:rsidRPr="00543FEC" w:rsidRDefault="00543FEC">
            <w:pPr>
              <w:rPr>
                <w:rFonts w:eastAsia="Times New Roman" w:cstheme="minorHAnsi"/>
              </w:rPr>
            </w:pPr>
          </w:p>
        </w:tc>
      </w:tr>
      <w:tr w:rsidR="00543FEC" w:rsidRPr="00543FEC" w:rsidTr="00543FEC">
        <w:tc>
          <w:tcPr>
            <w:tcW w:w="1800" w:type="dxa"/>
            <w:tcBorders>
              <w:top w:val="nil"/>
              <w:left w:val="nil"/>
              <w:bottom w:val="nil"/>
              <w:right w:val="nil"/>
            </w:tcBorders>
            <w:hideMark/>
          </w:tcPr>
          <w:p w:rsidR="00543FEC" w:rsidRPr="00543FEC" w:rsidRDefault="00543FEC" w:rsidP="00543FEC">
            <w:pPr>
              <w:rPr>
                <w:rFonts w:eastAsia="Times New Roman" w:cstheme="minorHAnsi"/>
                <w:b/>
              </w:rPr>
            </w:pPr>
            <w:r w:rsidRPr="00543FEC">
              <w:rPr>
                <w:rFonts w:cstheme="minorHAnsi"/>
                <w:b/>
              </w:rPr>
              <w:t>Standard:</w:t>
            </w:r>
          </w:p>
        </w:tc>
        <w:tc>
          <w:tcPr>
            <w:tcW w:w="8640" w:type="dxa"/>
            <w:tcBorders>
              <w:top w:val="single" w:sz="12" w:space="0" w:color="auto"/>
              <w:left w:val="nil"/>
              <w:bottom w:val="single" w:sz="12" w:space="0" w:color="auto"/>
              <w:right w:val="nil"/>
            </w:tcBorders>
          </w:tcPr>
          <w:p w:rsidR="006137BB" w:rsidRPr="00F81976" w:rsidRDefault="00120CF7" w:rsidP="00F81976">
            <w:pPr>
              <w:tabs>
                <w:tab w:val="left" w:pos="1170"/>
              </w:tabs>
              <w:autoSpaceDE w:val="0"/>
              <w:autoSpaceDN w:val="0"/>
              <w:adjustRightInd w:val="0"/>
              <w:spacing w:before="120" w:after="0"/>
              <w:ind w:left="1166" w:right="446" w:hanging="1166"/>
              <w:rPr>
                <w:rFonts w:eastAsia="Times New Roman" w:cstheme="minorHAnsi"/>
              </w:rPr>
            </w:pPr>
            <w:proofErr w:type="gramStart"/>
            <w:r w:rsidRPr="002C4BC8">
              <w:rPr>
                <w:rFonts w:eastAsia="Times New Roman" w:cstheme="minorHAnsi"/>
              </w:rPr>
              <w:t>5.RL.1</w:t>
            </w:r>
            <w:proofErr w:type="gramEnd"/>
            <w:r w:rsidRPr="002C4BC8">
              <w:rPr>
                <w:rFonts w:eastAsia="Times New Roman" w:cstheme="minorHAnsi"/>
              </w:rPr>
              <w:tab/>
              <w:t>Quote accurately from a text when explaining what the text says explicitly and when drawing inferences from the text.</w:t>
            </w:r>
          </w:p>
          <w:p w:rsidR="00543FEC" w:rsidRPr="00543FEC" w:rsidRDefault="00543FEC" w:rsidP="00543FEC">
            <w:pPr>
              <w:tabs>
                <w:tab w:val="left" w:pos="1170"/>
              </w:tabs>
              <w:autoSpaceDE w:val="0"/>
              <w:autoSpaceDN w:val="0"/>
              <w:adjustRightInd w:val="0"/>
              <w:spacing w:before="120"/>
              <w:ind w:left="1166" w:right="446" w:hanging="1166"/>
              <w:rPr>
                <w:rFonts w:eastAsia="Times New Roman" w:cstheme="minorHAnsi"/>
              </w:rPr>
            </w:pPr>
            <w:proofErr w:type="gramStart"/>
            <w:r w:rsidRPr="00543FEC">
              <w:rPr>
                <w:rFonts w:cstheme="minorHAnsi"/>
                <w:highlight w:val="yellow"/>
              </w:rPr>
              <w:t>5.RL.2</w:t>
            </w:r>
            <w:proofErr w:type="gramEnd"/>
            <w:r w:rsidRPr="00543FEC">
              <w:rPr>
                <w:rFonts w:cstheme="minorHAnsi"/>
                <w:highlight w:val="yellow"/>
              </w:rPr>
              <w:t xml:space="preserve">            Determine a theme of a story, drama, or poem from details in the text, including how characters in a story or drama respond to challenges or how the speaker in a poem reflects upon a topic; summarize the text.</w:t>
            </w:r>
          </w:p>
        </w:tc>
      </w:tr>
    </w:tbl>
    <w:p w:rsidR="00543FEC" w:rsidRPr="00543FEC" w:rsidRDefault="00543FEC" w:rsidP="00543FEC">
      <w:pPr>
        <w:rPr>
          <w:rFonts w:eastAsia="Times New Roman" w:cstheme="minorHAnsi"/>
          <w:b/>
          <w:sz w:val="20"/>
          <w:szCs w:val="20"/>
        </w:rPr>
      </w:pPr>
    </w:p>
    <w:tbl>
      <w:tblPr>
        <w:tblW w:w="1044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543FEC" w:rsidRPr="00543FEC" w:rsidTr="00543FEC">
        <w:trPr>
          <w:trHeight w:val="3610"/>
        </w:trPr>
        <w:tc>
          <w:tcPr>
            <w:tcW w:w="10440" w:type="dxa"/>
            <w:vAlign w:val="center"/>
            <w:hideMark/>
          </w:tcPr>
          <w:p w:rsidR="00543FEC" w:rsidRPr="00543FEC" w:rsidRDefault="00543FEC">
            <w:pPr>
              <w:rPr>
                <w:rFonts w:eastAsia="Times New Roman" w:cstheme="minorHAnsi"/>
              </w:rPr>
            </w:pPr>
            <w:r w:rsidRPr="00543FEC">
              <w:rPr>
                <w:rFonts w:cstheme="minorHAnsi"/>
                <w:b/>
              </w:rPr>
              <w:t>Mini Lesson:  (</w:t>
            </w:r>
            <w:r w:rsidRPr="00543FEC">
              <w:rPr>
                <w:rFonts w:cstheme="minorHAnsi"/>
              </w:rPr>
              <w:t>7-10 minutes total)</w:t>
            </w:r>
          </w:p>
          <w:p w:rsidR="00543FEC" w:rsidRPr="00543FEC" w:rsidRDefault="00543FEC">
            <w:pPr>
              <w:rPr>
                <w:rFonts w:eastAsia="Times New Roman" w:cstheme="minorHAnsi"/>
                <w:i/>
              </w:rPr>
            </w:pPr>
            <w:r w:rsidRPr="00543FEC">
              <w:rPr>
                <w:rFonts w:cstheme="minorHAnsi"/>
                <w:b/>
                <w:i/>
              </w:rPr>
              <w:t xml:space="preserve">Connection:  </w:t>
            </w:r>
          </w:p>
          <w:p w:rsidR="00543FEC" w:rsidRPr="00543FEC" w:rsidRDefault="00543FEC">
            <w:pPr>
              <w:rPr>
                <w:rFonts w:cstheme="minorHAnsi"/>
                <w:i/>
              </w:rPr>
            </w:pPr>
            <w:r w:rsidRPr="00543FEC">
              <w:rPr>
                <w:rFonts w:cstheme="minorHAnsi"/>
                <w:i/>
              </w:rPr>
              <w:t>We have been reading our fiction stories and thinking deeply about them.  We know that when we think deeply we understand our stories better. Yesterday while we were in a meeting with Mr. Larios I noticed another teacher that came in looking really tired.  There weren’t any more seats left but Mrs. Vargas let tired teacher have her chair.  So I thought, Mrs.  Vargas is a thoughtful, caring and considerate person. Did you see how I made a theory about Mrs. Vargas based on her actions?</w:t>
            </w:r>
          </w:p>
          <w:p w:rsidR="00543FEC" w:rsidRPr="00543FEC" w:rsidRDefault="00543FEC" w:rsidP="00543FEC">
            <w:pPr>
              <w:rPr>
                <w:rFonts w:eastAsia="Times New Roman" w:cstheme="minorHAnsi"/>
              </w:rPr>
            </w:pPr>
            <w:r w:rsidRPr="00543FEC">
              <w:rPr>
                <w:rFonts w:cstheme="minorHAnsi"/>
                <w:i/>
              </w:rPr>
              <w:t xml:space="preserve"> In life, as well as in books, we watch how people act, noticing especially how they respond to events.  Based on their actions, we create theories or big ideas to help us better understand them.  </w:t>
            </w:r>
          </w:p>
        </w:tc>
      </w:tr>
      <w:tr w:rsidR="00543FEC" w:rsidRPr="00543FEC" w:rsidTr="00543FEC">
        <w:trPr>
          <w:trHeight w:val="864"/>
        </w:trPr>
        <w:tc>
          <w:tcPr>
            <w:tcW w:w="10440" w:type="dxa"/>
          </w:tcPr>
          <w:p w:rsidR="00543FEC" w:rsidRPr="00543FEC" w:rsidRDefault="00543FEC">
            <w:pPr>
              <w:rPr>
                <w:rFonts w:eastAsia="Times New Roman" w:cstheme="minorHAnsi"/>
                <w:i/>
              </w:rPr>
            </w:pPr>
            <w:r w:rsidRPr="00543FEC">
              <w:rPr>
                <w:rFonts w:cstheme="minorHAnsi"/>
                <w:b/>
                <w:i/>
              </w:rPr>
              <w:t xml:space="preserve">Teach:  </w:t>
            </w:r>
            <w:r w:rsidRPr="00543FEC">
              <w:rPr>
                <w:rFonts w:cstheme="minorHAnsi"/>
                <w:i/>
              </w:rPr>
              <w:t xml:space="preserve">Watch me as I look at Mr. </w:t>
            </w:r>
            <w:proofErr w:type="spellStart"/>
            <w:r w:rsidRPr="00543FEC">
              <w:rPr>
                <w:rFonts w:cstheme="minorHAnsi"/>
                <w:i/>
              </w:rPr>
              <w:t>Falker’s</w:t>
            </w:r>
            <w:proofErr w:type="spellEnd"/>
            <w:r w:rsidRPr="00543FEC">
              <w:rPr>
                <w:rFonts w:cstheme="minorHAnsi"/>
                <w:i/>
              </w:rPr>
              <w:t xml:space="preserve"> actions to create a theory about him.  I remember in the book </w:t>
            </w:r>
            <w:r w:rsidRPr="00543FEC">
              <w:rPr>
                <w:rFonts w:cstheme="minorHAnsi"/>
                <w:i/>
                <w:u w:val="single"/>
              </w:rPr>
              <w:t xml:space="preserve">Thank You Mr. </w:t>
            </w:r>
            <w:proofErr w:type="spellStart"/>
            <w:r w:rsidRPr="00543FEC">
              <w:rPr>
                <w:rFonts w:cstheme="minorHAnsi"/>
                <w:i/>
                <w:u w:val="single"/>
              </w:rPr>
              <w:t>Falker</w:t>
            </w:r>
            <w:proofErr w:type="spellEnd"/>
            <w:r w:rsidRPr="00543FEC">
              <w:rPr>
                <w:rFonts w:cstheme="minorHAnsi"/>
                <w:i/>
              </w:rPr>
              <w:t xml:space="preserve"> that Mr. </w:t>
            </w:r>
            <w:proofErr w:type="spellStart"/>
            <w:r w:rsidRPr="00543FEC">
              <w:rPr>
                <w:rFonts w:cstheme="minorHAnsi"/>
                <w:i/>
              </w:rPr>
              <w:t>Falker</w:t>
            </w:r>
            <w:proofErr w:type="spellEnd"/>
            <w:r w:rsidRPr="00543FEC">
              <w:rPr>
                <w:rFonts w:cstheme="minorHAnsi"/>
                <w:i/>
              </w:rPr>
              <w:t xml:space="preserve"> told Trisha she was brilliant whenever she drew.  He also told the kids to stop when they were making fun of Trisha</w:t>
            </w:r>
            <w:r w:rsidR="00226C28">
              <w:rPr>
                <w:rFonts w:cstheme="minorHAnsi"/>
                <w:i/>
              </w:rPr>
              <w:t>.</w:t>
            </w:r>
            <w:r w:rsidRPr="00543FEC">
              <w:rPr>
                <w:rFonts w:cstheme="minorHAnsi"/>
                <w:i/>
              </w:rPr>
              <w:t xml:space="preserve"> </w:t>
            </w:r>
            <w:r w:rsidR="00226C28">
              <w:rPr>
                <w:rFonts w:cstheme="minorHAnsi"/>
                <w:i/>
              </w:rPr>
              <w:t>A</w:t>
            </w:r>
            <w:r w:rsidRPr="00543FEC">
              <w:rPr>
                <w:rFonts w:cstheme="minorHAnsi"/>
                <w:i/>
              </w:rPr>
              <w:t xml:space="preserve">nd when Eric was bullying her, Mr. </w:t>
            </w:r>
            <w:proofErr w:type="spellStart"/>
            <w:r w:rsidRPr="00543FEC">
              <w:rPr>
                <w:rFonts w:cstheme="minorHAnsi"/>
                <w:i/>
              </w:rPr>
              <w:t>Falker</w:t>
            </w:r>
            <w:proofErr w:type="spellEnd"/>
            <w:r w:rsidRPr="00543FEC">
              <w:rPr>
                <w:rFonts w:cstheme="minorHAnsi"/>
                <w:i/>
              </w:rPr>
              <w:t xml:space="preserve"> protected her.  </w:t>
            </w:r>
            <w:r w:rsidR="00226C28">
              <w:rPr>
                <w:rFonts w:cstheme="minorHAnsi"/>
                <w:i/>
              </w:rPr>
              <w:t>W</w:t>
            </w:r>
            <w:r w:rsidRPr="00543FEC">
              <w:rPr>
                <w:rFonts w:cstheme="minorHAnsi"/>
                <w:i/>
              </w:rPr>
              <w:t xml:space="preserve">hen Mr. </w:t>
            </w:r>
            <w:proofErr w:type="spellStart"/>
            <w:r w:rsidRPr="00543FEC">
              <w:rPr>
                <w:rFonts w:cstheme="minorHAnsi"/>
                <w:i/>
              </w:rPr>
              <w:t>Falker</w:t>
            </w:r>
            <w:proofErr w:type="spellEnd"/>
            <w:r w:rsidRPr="00543FEC">
              <w:rPr>
                <w:rFonts w:cstheme="minorHAnsi"/>
                <w:i/>
              </w:rPr>
              <w:t xml:space="preserve"> realize</w:t>
            </w:r>
            <w:r w:rsidR="00226C28">
              <w:rPr>
                <w:rFonts w:cstheme="minorHAnsi"/>
                <w:i/>
              </w:rPr>
              <w:t>d</w:t>
            </w:r>
            <w:r w:rsidRPr="00543FEC">
              <w:rPr>
                <w:rFonts w:cstheme="minorHAnsi"/>
                <w:i/>
              </w:rPr>
              <w:t xml:space="preserve"> that Trisha </w:t>
            </w:r>
            <w:r w:rsidR="00226C28">
              <w:rPr>
                <w:rFonts w:cstheme="minorHAnsi"/>
                <w:i/>
              </w:rPr>
              <w:t>couldn’t</w:t>
            </w:r>
            <w:r w:rsidR="00226C28" w:rsidRPr="00543FEC">
              <w:rPr>
                <w:rFonts w:cstheme="minorHAnsi"/>
                <w:i/>
              </w:rPr>
              <w:t xml:space="preserve"> </w:t>
            </w:r>
            <w:r w:rsidRPr="00543FEC">
              <w:rPr>
                <w:rFonts w:cstheme="minorHAnsi"/>
                <w:i/>
              </w:rPr>
              <w:t>read, he sta</w:t>
            </w:r>
            <w:r w:rsidR="00226C28">
              <w:rPr>
                <w:rFonts w:cstheme="minorHAnsi"/>
                <w:i/>
              </w:rPr>
              <w:t>yed</w:t>
            </w:r>
            <w:r w:rsidRPr="00543FEC">
              <w:rPr>
                <w:rFonts w:cstheme="minorHAnsi"/>
                <w:i/>
              </w:rPr>
              <w:t xml:space="preserve"> after school to help her learn </w:t>
            </w:r>
            <w:r w:rsidR="00226C28">
              <w:rPr>
                <w:rFonts w:cstheme="minorHAnsi"/>
                <w:i/>
              </w:rPr>
              <w:t>how</w:t>
            </w:r>
            <w:r w:rsidRPr="00543FEC">
              <w:rPr>
                <w:rFonts w:cstheme="minorHAnsi"/>
                <w:i/>
              </w:rPr>
              <w:t xml:space="preserve">. </w:t>
            </w:r>
          </w:p>
          <w:p w:rsidR="00543FEC" w:rsidRPr="00543FEC" w:rsidRDefault="00543FEC">
            <w:pPr>
              <w:rPr>
                <w:rFonts w:cstheme="minorHAnsi"/>
                <w:i/>
              </w:rPr>
            </w:pPr>
            <w:r w:rsidRPr="00543FEC">
              <w:rPr>
                <w:rFonts w:cstheme="minorHAnsi"/>
                <w:i/>
              </w:rPr>
              <w:t xml:space="preserve">Those are Mr. </w:t>
            </w:r>
            <w:proofErr w:type="spellStart"/>
            <w:r w:rsidRPr="00543FEC">
              <w:rPr>
                <w:rFonts w:cstheme="minorHAnsi"/>
                <w:i/>
              </w:rPr>
              <w:t>Falker’s</w:t>
            </w:r>
            <w:proofErr w:type="spellEnd"/>
            <w:r w:rsidRPr="00543FEC">
              <w:rPr>
                <w:rFonts w:cstheme="minorHAnsi"/>
                <w:i/>
              </w:rPr>
              <w:t xml:space="preserve"> actions but if I put them all together I can create a theory about Mr. </w:t>
            </w:r>
            <w:proofErr w:type="spellStart"/>
            <w:r w:rsidRPr="00543FEC">
              <w:rPr>
                <w:rFonts w:cstheme="minorHAnsi"/>
                <w:i/>
              </w:rPr>
              <w:t>Falker</w:t>
            </w:r>
            <w:proofErr w:type="spellEnd"/>
            <w:r w:rsidRPr="00543FEC">
              <w:rPr>
                <w:rFonts w:cstheme="minorHAnsi"/>
                <w:i/>
              </w:rPr>
              <w:t xml:space="preserve">.  All of those actions show that he is a caring and compassionate teacher .This is how readers create theories about characters </w:t>
            </w:r>
            <w:r w:rsidRPr="00543FEC">
              <w:rPr>
                <w:rFonts w:cstheme="minorHAnsi"/>
                <w:i/>
              </w:rPr>
              <w:lastRenderedPageBreak/>
              <w:t>by noticing their actions to better understand them.</w:t>
            </w:r>
          </w:p>
        </w:tc>
      </w:tr>
      <w:tr w:rsidR="00543FEC" w:rsidRPr="00543FEC" w:rsidTr="00543FEC">
        <w:trPr>
          <w:trHeight w:val="783"/>
        </w:trPr>
        <w:tc>
          <w:tcPr>
            <w:tcW w:w="10440" w:type="dxa"/>
          </w:tcPr>
          <w:p w:rsidR="00543FEC" w:rsidRPr="00543FEC" w:rsidRDefault="00543FEC" w:rsidP="00543FEC">
            <w:pPr>
              <w:rPr>
                <w:rFonts w:eastAsia="Times New Roman" w:cstheme="minorHAnsi"/>
                <w:i/>
              </w:rPr>
            </w:pPr>
            <w:r w:rsidRPr="00543FEC">
              <w:rPr>
                <w:rFonts w:cstheme="minorHAnsi"/>
                <w:b/>
                <w:i/>
              </w:rPr>
              <w:lastRenderedPageBreak/>
              <w:t xml:space="preserve">Active Involvement: </w:t>
            </w:r>
            <w:r w:rsidRPr="00543FEC">
              <w:rPr>
                <w:rFonts w:cstheme="minorHAnsi"/>
                <w:i/>
              </w:rPr>
              <w:t xml:space="preserve">Now I want you to think about </w:t>
            </w:r>
            <w:proofErr w:type="spellStart"/>
            <w:r w:rsidRPr="00543FEC">
              <w:rPr>
                <w:rFonts w:cstheme="minorHAnsi"/>
                <w:i/>
              </w:rPr>
              <w:t>Bibot</w:t>
            </w:r>
            <w:proofErr w:type="spellEnd"/>
            <w:r w:rsidRPr="00543FEC">
              <w:rPr>
                <w:rFonts w:cstheme="minorHAnsi"/>
                <w:i/>
              </w:rPr>
              <w:t xml:space="preserve"> in </w:t>
            </w:r>
            <w:r w:rsidRPr="00543FEC">
              <w:rPr>
                <w:rFonts w:cstheme="minorHAnsi"/>
                <w:i/>
                <w:u w:val="single"/>
              </w:rPr>
              <w:t>The Sweetest Fig.</w:t>
            </w:r>
            <w:r w:rsidRPr="00543FEC">
              <w:rPr>
                <w:rFonts w:cstheme="minorHAnsi"/>
                <w:i/>
              </w:rPr>
              <w:t xml:space="preserve"> Think about what he does in the story, how he treats his dog and other people. As I show you the pictures, whisper to your partner what you remember about </w:t>
            </w:r>
            <w:proofErr w:type="spellStart"/>
            <w:r w:rsidRPr="00543FEC">
              <w:rPr>
                <w:rFonts w:cstheme="minorHAnsi"/>
                <w:i/>
              </w:rPr>
              <w:t>Bibot’s</w:t>
            </w:r>
            <w:proofErr w:type="spellEnd"/>
            <w:r w:rsidRPr="00543FEC">
              <w:rPr>
                <w:rFonts w:cstheme="minorHAnsi"/>
                <w:i/>
              </w:rPr>
              <w:t xml:space="preserve"> actions. (Teacher does a picture walk to help students generate ideas while students share ideas with their partner.)  </w:t>
            </w:r>
          </w:p>
          <w:p w:rsidR="00543FEC" w:rsidRPr="00543FEC" w:rsidRDefault="00543FEC" w:rsidP="00543FEC">
            <w:pPr>
              <w:rPr>
                <w:rFonts w:cstheme="minorHAnsi"/>
                <w:i/>
              </w:rPr>
            </w:pPr>
            <w:r w:rsidRPr="00543FEC">
              <w:rPr>
                <w:rFonts w:cstheme="minorHAnsi"/>
                <w:i/>
              </w:rPr>
              <w:t xml:space="preserve">I heard ________ say </w:t>
            </w:r>
            <w:proofErr w:type="gramStart"/>
            <w:r w:rsidRPr="00543FEC">
              <w:rPr>
                <w:rFonts w:cstheme="minorHAnsi"/>
                <w:i/>
              </w:rPr>
              <w:t>he  wouldn’t</w:t>
            </w:r>
            <w:proofErr w:type="gramEnd"/>
            <w:r w:rsidRPr="00543FEC">
              <w:rPr>
                <w:rFonts w:cstheme="minorHAnsi"/>
                <w:i/>
              </w:rPr>
              <w:t xml:space="preserve"> give the lady the pills she needed and _______ say that he shoved the old lady out the door.  I also heard_____________ say he didn’t treat his dog nicely.  </w:t>
            </w:r>
          </w:p>
          <w:p w:rsidR="00543FEC" w:rsidRPr="00543FEC" w:rsidRDefault="00543FEC">
            <w:pPr>
              <w:rPr>
                <w:rFonts w:cstheme="minorHAnsi"/>
                <w:i/>
              </w:rPr>
            </w:pPr>
            <w:r w:rsidRPr="00543FEC">
              <w:rPr>
                <w:rFonts w:cstheme="minorHAnsi"/>
                <w:i/>
              </w:rPr>
              <w:t xml:space="preserve">Now that we have paid attention to his actions, turn and talk to you partner about what theory or big idea you can create about </w:t>
            </w:r>
            <w:proofErr w:type="spellStart"/>
            <w:r w:rsidRPr="00543FEC">
              <w:rPr>
                <w:rFonts w:cstheme="minorHAnsi"/>
                <w:i/>
              </w:rPr>
              <w:t>Bibot</w:t>
            </w:r>
            <w:proofErr w:type="spellEnd"/>
            <w:r w:rsidRPr="00543FEC">
              <w:rPr>
                <w:rFonts w:cstheme="minorHAnsi"/>
                <w:i/>
              </w:rPr>
              <w:t>.</w:t>
            </w:r>
          </w:p>
          <w:p w:rsidR="00543FEC" w:rsidRPr="00543FEC" w:rsidRDefault="00543FEC">
            <w:pPr>
              <w:rPr>
                <w:rFonts w:cstheme="minorHAnsi"/>
                <w:i/>
              </w:rPr>
            </w:pPr>
            <w:r w:rsidRPr="00543FEC">
              <w:rPr>
                <w:rFonts w:cstheme="minorHAnsi"/>
                <w:i/>
              </w:rPr>
              <w:t xml:space="preserve">I heard__________ and ____________ saying that </w:t>
            </w:r>
            <w:proofErr w:type="spellStart"/>
            <w:r w:rsidRPr="00543FEC">
              <w:rPr>
                <w:rFonts w:cstheme="minorHAnsi"/>
                <w:i/>
              </w:rPr>
              <w:t>Bibot</w:t>
            </w:r>
            <w:proofErr w:type="spellEnd"/>
            <w:r w:rsidRPr="00543FEC">
              <w:rPr>
                <w:rFonts w:cstheme="minorHAnsi"/>
                <w:i/>
              </w:rPr>
              <w:t xml:space="preserve"> is a mean and selfish man.  That’s a great theory!</w:t>
            </w:r>
          </w:p>
          <w:p w:rsidR="00543FEC" w:rsidRPr="00543FEC" w:rsidRDefault="00543FEC" w:rsidP="00543FEC">
            <w:pPr>
              <w:rPr>
                <w:rFonts w:eastAsia="Times New Roman" w:cstheme="minorHAnsi"/>
                <w:i/>
              </w:rPr>
            </w:pPr>
            <w:r w:rsidRPr="00543FEC">
              <w:rPr>
                <w:rFonts w:cstheme="minorHAnsi"/>
                <w:i/>
              </w:rPr>
              <w:t>That is how readers notice the character’s actions to create theories about them.</w:t>
            </w:r>
          </w:p>
        </w:tc>
      </w:tr>
      <w:tr w:rsidR="00543FEC" w:rsidRPr="00543FEC" w:rsidTr="00543FEC">
        <w:trPr>
          <w:trHeight w:val="837"/>
        </w:trPr>
        <w:tc>
          <w:tcPr>
            <w:tcW w:w="10440" w:type="dxa"/>
            <w:hideMark/>
          </w:tcPr>
          <w:p w:rsidR="00543FEC" w:rsidRDefault="00543FEC" w:rsidP="00543FEC">
            <w:pPr>
              <w:rPr>
                <w:rFonts w:cstheme="minorHAnsi"/>
                <w:b/>
                <w:i/>
              </w:rPr>
            </w:pPr>
            <w:r w:rsidRPr="00543FEC">
              <w:rPr>
                <w:rFonts w:cstheme="minorHAnsi"/>
                <w:b/>
                <w:i/>
              </w:rPr>
              <w:t xml:space="preserve">Link: </w:t>
            </w:r>
          </w:p>
          <w:p w:rsidR="00543FEC" w:rsidRPr="00543FEC" w:rsidRDefault="00543FEC" w:rsidP="00543FEC">
            <w:pPr>
              <w:rPr>
                <w:rFonts w:eastAsia="Times New Roman" w:cstheme="minorHAnsi"/>
                <w:i/>
              </w:rPr>
            </w:pPr>
            <w:r w:rsidRPr="00543FEC">
              <w:rPr>
                <w:rFonts w:cstheme="minorHAnsi"/>
                <w:i/>
              </w:rPr>
              <w:t xml:space="preserve">Today and every day, as you are reading you want to notice the character’s action to help you create theories about them to better understand your stories.  When you create these theories about characters or when you notice an important action, you will want to write it on a post-it note and stick it on the page in your book.  </w:t>
            </w:r>
          </w:p>
        </w:tc>
      </w:tr>
      <w:tr w:rsidR="00543FEC" w:rsidRPr="00543FEC" w:rsidTr="00543FEC">
        <w:trPr>
          <w:trHeight w:val="1070"/>
        </w:trPr>
        <w:tc>
          <w:tcPr>
            <w:tcW w:w="10440" w:type="dxa"/>
            <w:hideMark/>
          </w:tcPr>
          <w:p w:rsidR="00543FEC" w:rsidRPr="00543FEC" w:rsidRDefault="00543FEC">
            <w:pPr>
              <w:rPr>
                <w:rFonts w:eastAsia="Times New Roman" w:cstheme="minorHAnsi"/>
                <w:b/>
                <w:i/>
              </w:rPr>
            </w:pPr>
            <w:r w:rsidRPr="00543FEC">
              <w:rPr>
                <w:rFonts w:cstheme="minorHAnsi"/>
                <w:b/>
                <w:i/>
              </w:rPr>
              <w:t>Mid-Workshop Teaching Point:</w:t>
            </w:r>
          </w:p>
          <w:p w:rsidR="00543FEC" w:rsidRPr="00543FEC" w:rsidRDefault="00543FEC">
            <w:pPr>
              <w:rPr>
                <w:rFonts w:eastAsia="Times New Roman" w:cstheme="minorHAnsi"/>
                <w:i/>
              </w:rPr>
            </w:pPr>
            <w:r w:rsidRPr="00543FEC">
              <w:rPr>
                <w:rFonts w:cstheme="minorHAnsi"/>
                <w:i/>
              </w:rPr>
              <w:t>Readers think deeply about characters by examining how others treat the character.</w:t>
            </w:r>
          </w:p>
        </w:tc>
      </w:tr>
      <w:tr w:rsidR="00543FEC" w:rsidRPr="00543FEC" w:rsidTr="00543FEC">
        <w:trPr>
          <w:trHeight w:val="918"/>
        </w:trPr>
        <w:tc>
          <w:tcPr>
            <w:tcW w:w="10440" w:type="dxa"/>
          </w:tcPr>
          <w:p w:rsidR="00543FEC" w:rsidRPr="00543FEC" w:rsidRDefault="00543FEC">
            <w:pPr>
              <w:rPr>
                <w:rFonts w:eastAsia="Times New Roman" w:cstheme="minorHAnsi"/>
                <w:b/>
                <w:i/>
              </w:rPr>
            </w:pPr>
            <w:r w:rsidRPr="00543FEC">
              <w:rPr>
                <w:rFonts w:cstheme="minorHAnsi"/>
                <w:b/>
                <w:i/>
              </w:rPr>
              <w:t>Share:</w:t>
            </w:r>
          </w:p>
          <w:p w:rsidR="00543FEC" w:rsidRPr="00543FEC" w:rsidRDefault="00543FEC">
            <w:pPr>
              <w:rPr>
                <w:rFonts w:eastAsia="Times New Roman" w:cstheme="minorHAnsi"/>
                <w:i/>
              </w:rPr>
            </w:pPr>
          </w:p>
        </w:tc>
      </w:tr>
    </w:tbl>
    <w:p w:rsidR="00543FEC" w:rsidRDefault="00543FEC" w:rsidP="002C4BC8">
      <w:pPr>
        <w:spacing w:after="0"/>
      </w:pPr>
    </w:p>
    <w:p w:rsidR="00543FEC" w:rsidRDefault="00543FEC" w:rsidP="002C4BC8">
      <w:pPr>
        <w:spacing w:after="0"/>
      </w:pPr>
    </w:p>
    <w:p w:rsidR="00543FEC" w:rsidRDefault="00543FEC" w:rsidP="002C4BC8">
      <w:pPr>
        <w:spacing w:after="0"/>
      </w:pPr>
    </w:p>
    <w:p w:rsidR="00543FEC" w:rsidRDefault="00543FEC" w:rsidP="002C4BC8">
      <w:pPr>
        <w:spacing w:after="0"/>
      </w:pPr>
    </w:p>
    <w:p w:rsidR="00543FEC" w:rsidRDefault="00543FEC" w:rsidP="002C4BC8">
      <w:pPr>
        <w:spacing w:after="0"/>
      </w:pPr>
    </w:p>
    <w:p w:rsidR="00543FEC" w:rsidRDefault="00543FEC" w:rsidP="002C4BC8">
      <w:pPr>
        <w:spacing w:after="0"/>
      </w:pPr>
    </w:p>
    <w:p w:rsidR="00543FEC" w:rsidRDefault="00543FEC" w:rsidP="002C4BC8">
      <w:pPr>
        <w:spacing w:after="0"/>
      </w:pPr>
    </w:p>
    <w:p w:rsidR="00543FEC" w:rsidRDefault="00543FEC" w:rsidP="002C4BC8">
      <w:pPr>
        <w:spacing w:after="0"/>
      </w:pPr>
    </w:p>
    <w:p w:rsidR="00543FEC" w:rsidRDefault="00543FEC" w:rsidP="002C4BC8">
      <w:pPr>
        <w:spacing w:after="0"/>
      </w:pPr>
    </w:p>
    <w:p w:rsidR="00B07DEB" w:rsidRDefault="00B07DEB" w:rsidP="002C4BC8">
      <w:pPr>
        <w:spacing w:after="0"/>
      </w:pPr>
    </w:p>
    <w:p w:rsidR="00543FEC" w:rsidRDefault="00543FEC" w:rsidP="002C4BC8">
      <w:pPr>
        <w:spacing w:after="0"/>
      </w:pPr>
    </w:p>
    <w:p w:rsidR="00543FEC" w:rsidRDefault="00543FEC" w:rsidP="002C4BC8">
      <w:pPr>
        <w:spacing w:after="0"/>
      </w:pPr>
    </w:p>
    <w:tbl>
      <w:tblPr>
        <w:tblW w:w="0" w:type="auto"/>
        <w:tblLook w:val="00A0" w:firstRow="1" w:lastRow="0" w:firstColumn="1" w:lastColumn="0" w:noHBand="0" w:noVBand="0"/>
      </w:tblPr>
      <w:tblGrid>
        <w:gridCol w:w="9576"/>
      </w:tblGrid>
      <w:tr w:rsidR="00543FEC" w:rsidRPr="00543FEC" w:rsidTr="00543FEC">
        <w:tc>
          <w:tcPr>
            <w:tcW w:w="9576" w:type="dxa"/>
            <w:hideMark/>
          </w:tcPr>
          <w:p w:rsidR="00543FEC" w:rsidRPr="00543FEC" w:rsidRDefault="00543FEC">
            <w:pPr>
              <w:pStyle w:val="Header"/>
              <w:jc w:val="center"/>
              <w:rPr>
                <w:rFonts w:eastAsia="Times New Roman" w:cstheme="minorHAnsi"/>
                <w:b/>
                <w:sz w:val="40"/>
                <w:szCs w:val="40"/>
              </w:rPr>
            </w:pPr>
            <w:bookmarkStart w:id="8" w:name="lesson3"/>
            <w:bookmarkEnd w:id="8"/>
            <w:r w:rsidRPr="00543FEC">
              <w:rPr>
                <w:rFonts w:cstheme="minorHAnsi"/>
                <w:b/>
                <w:sz w:val="40"/>
                <w:szCs w:val="40"/>
              </w:rPr>
              <w:lastRenderedPageBreak/>
              <w:t>Unit 2 Mini Lesson 3</w:t>
            </w:r>
          </w:p>
          <w:p w:rsidR="00543FEC" w:rsidRPr="00543FEC" w:rsidRDefault="00543FEC" w:rsidP="00543FEC">
            <w:pPr>
              <w:pStyle w:val="Header"/>
              <w:jc w:val="center"/>
              <w:rPr>
                <w:rFonts w:eastAsia="Times New Roman" w:cstheme="minorHAnsi"/>
                <w:b/>
                <w:szCs w:val="20"/>
              </w:rPr>
            </w:pPr>
          </w:p>
        </w:tc>
      </w:tr>
    </w:tbl>
    <w:p w:rsidR="00543FEC" w:rsidRPr="00543FEC" w:rsidRDefault="00543FEC" w:rsidP="00543FEC">
      <w:pPr>
        <w:pStyle w:val="Header"/>
        <w:tabs>
          <w:tab w:val="left" w:pos="3900"/>
        </w:tabs>
        <w:rPr>
          <w:rFonts w:eastAsia="Times New Roman" w:cstheme="minorHAnsi"/>
          <w:b/>
          <w:sz w:val="6"/>
          <w:szCs w:val="20"/>
        </w:rPr>
      </w:pPr>
    </w:p>
    <w:tbl>
      <w:tblPr>
        <w:tblW w:w="104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550"/>
      </w:tblGrid>
      <w:tr w:rsidR="00543FEC" w:rsidRPr="00543FEC" w:rsidTr="00543FEC">
        <w:tc>
          <w:tcPr>
            <w:tcW w:w="1890" w:type="dxa"/>
            <w:tcBorders>
              <w:top w:val="nil"/>
              <w:left w:val="nil"/>
              <w:bottom w:val="nil"/>
              <w:right w:val="nil"/>
            </w:tcBorders>
            <w:hideMark/>
          </w:tcPr>
          <w:p w:rsidR="00543FEC" w:rsidRPr="00543FEC" w:rsidRDefault="00543FEC" w:rsidP="00543FEC">
            <w:pPr>
              <w:rPr>
                <w:rFonts w:eastAsia="Times New Roman" w:cstheme="minorHAnsi"/>
                <w:b/>
              </w:rPr>
            </w:pPr>
            <w:r w:rsidRPr="00543FEC">
              <w:rPr>
                <w:rFonts w:cstheme="minorHAnsi"/>
                <w:b/>
              </w:rPr>
              <w:t>Unit of Study:</w:t>
            </w:r>
          </w:p>
        </w:tc>
        <w:tc>
          <w:tcPr>
            <w:tcW w:w="8550" w:type="dxa"/>
            <w:tcBorders>
              <w:top w:val="nil"/>
              <w:left w:val="nil"/>
              <w:bottom w:val="single" w:sz="12" w:space="0" w:color="auto"/>
              <w:right w:val="nil"/>
            </w:tcBorders>
            <w:hideMark/>
          </w:tcPr>
          <w:p w:rsidR="00543FEC" w:rsidRPr="00543FEC" w:rsidRDefault="00543FEC">
            <w:pPr>
              <w:rPr>
                <w:rFonts w:eastAsia="Times New Roman" w:cstheme="minorHAnsi"/>
              </w:rPr>
            </w:pPr>
            <w:r w:rsidRPr="00543FEC">
              <w:rPr>
                <w:rFonts w:cstheme="minorHAnsi"/>
              </w:rPr>
              <w:t>Following Characters into Meaning</w:t>
            </w:r>
          </w:p>
        </w:tc>
      </w:tr>
      <w:tr w:rsidR="00543FEC" w:rsidRPr="00543FEC" w:rsidTr="00543FEC">
        <w:tc>
          <w:tcPr>
            <w:tcW w:w="1890" w:type="dxa"/>
            <w:tcBorders>
              <w:top w:val="nil"/>
              <w:left w:val="nil"/>
              <w:bottom w:val="nil"/>
              <w:right w:val="nil"/>
            </w:tcBorders>
            <w:hideMark/>
          </w:tcPr>
          <w:p w:rsidR="00543FEC" w:rsidRPr="00543FEC" w:rsidRDefault="00543FEC" w:rsidP="00543FEC">
            <w:pPr>
              <w:rPr>
                <w:rFonts w:eastAsia="Times New Roman" w:cstheme="minorHAnsi"/>
                <w:b/>
              </w:rPr>
            </w:pPr>
            <w:r w:rsidRPr="00543FEC">
              <w:rPr>
                <w:rFonts w:cstheme="minorHAnsi"/>
                <w:b/>
              </w:rPr>
              <w:t>Goal:</w:t>
            </w:r>
          </w:p>
        </w:tc>
        <w:tc>
          <w:tcPr>
            <w:tcW w:w="8550" w:type="dxa"/>
            <w:tcBorders>
              <w:top w:val="single" w:sz="12" w:space="0" w:color="auto"/>
              <w:left w:val="nil"/>
              <w:bottom w:val="single" w:sz="12" w:space="0" w:color="auto"/>
              <w:right w:val="nil"/>
            </w:tcBorders>
            <w:hideMark/>
          </w:tcPr>
          <w:p w:rsidR="00543FEC" w:rsidRPr="00543FEC" w:rsidRDefault="00543FEC">
            <w:pPr>
              <w:rPr>
                <w:rFonts w:eastAsia="Times New Roman" w:cstheme="minorHAnsi"/>
              </w:rPr>
            </w:pPr>
            <w:r w:rsidRPr="00543FEC">
              <w:rPr>
                <w:rFonts w:cstheme="minorHAnsi"/>
              </w:rPr>
              <w:t>Building Theories, Gathering Evidence</w:t>
            </w:r>
          </w:p>
        </w:tc>
      </w:tr>
      <w:tr w:rsidR="00543FEC" w:rsidRPr="00543FEC" w:rsidTr="00543FEC">
        <w:trPr>
          <w:trHeight w:val="845"/>
        </w:trPr>
        <w:tc>
          <w:tcPr>
            <w:tcW w:w="1890" w:type="dxa"/>
            <w:tcBorders>
              <w:top w:val="nil"/>
              <w:left w:val="nil"/>
              <w:bottom w:val="nil"/>
              <w:right w:val="nil"/>
            </w:tcBorders>
            <w:hideMark/>
          </w:tcPr>
          <w:p w:rsidR="00C37DEA" w:rsidRDefault="00543FEC" w:rsidP="00893984">
            <w:pPr>
              <w:rPr>
                <w:rFonts w:eastAsia="Times New Roman" w:cstheme="minorHAnsi"/>
                <w:b/>
              </w:rPr>
            </w:pPr>
            <w:r w:rsidRPr="00543FEC">
              <w:rPr>
                <w:rFonts w:cstheme="minorHAnsi"/>
                <w:b/>
              </w:rPr>
              <w:t>Teaching point</w:t>
            </w:r>
            <w:r w:rsidR="00893984">
              <w:rPr>
                <w:rFonts w:cstheme="minorHAnsi"/>
                <w:b/>
              </w:rPr>
              <w:t>:</w:t>
            </w:r>
          </w:p>
        </w:tc>
        <w:tc>
          <w:tcPr>
            <w:tcW w:w="8550" w:type="dxa"/>
            <w:tcBorders>
              <w:top w:val="single" w:sz="12" w:space="0" w:color="auto"/>
              <w:left w:val="nil"/>
              <w:bottom w:val="single" w:sz="12" w:space="0" w:color="auto"/>
              <w:right w:val="nil"/>
            </w:tcBorders>
            <w:hideMark/>
          </w:tcPr>
          <w:p w:rsidR="00543FEC" w:rsidRPr="00543FEC" w:rsidRDefault="00543FEC">
            <w:pPr>
              <w:rPr>
                <w:rFonts w:eastAsia="Times New Roman" w:cstheme="minorHAnsi"/>
              </w:rPr>
            </w:pPr>
            <w:r w:rsidRPr="00543FEC">
              <w:rPr>
                <w:rFonts w:cstheme="minorHAnsi"/>
                <w:sz w:val="20"/>
                <w:szCs w:val="20"/>
              </w:rPr>
              <w:t>Readers understand that characters are complicated by thinking deeply about times when a person acts out of character.</w:t>
            </w:r>
          </w:p>
        </w:tc>
      </w:tr>
      <w:tr w:rsidR="00543FEC" w:rsidRPr="00543FEC" w:rsidTr="00543FEC">
        <w:trPr>
          <w:trHeight w:val="513"/>
        </w:trPr>
        <w:tc>
          <w:tcPr>
            <w:tcW w:w="1890" w:type="dxa"/>
            <w:tcBorders>
              <w:top w:val="nil"/>
              <w:left w:val="nil"/>
              <w:bottom w:val="nil"/>
              <w:right w:val="nil"/>
            </w:tcBorders>
            <w:hideMark/>
          </w:tcPr>
          <w:p w:rsidR="00543FEC" w:rsidRPr="00543FEC" w:rsidRDefault="00543FEC" w:rsidP="00543FEC">
            <w:pPr>
              <w:rPr>
                <w:rFonts w:eastAsia="Times New Roman" w:cstheme="minorHAnsi"/>
                <w:b/>
              </w:rPr>
            </w:pPr>
            <w:r w:rsidRPr="00543FEC">
              <w:rPr>
                <w:rFonts w:cstheme="minorHAnsi"/>
                <w:b/>
              </w:rPr>
              <w:t>Catchy Phrase:</w:t>
            </w:r>
          </w:p>
        </w:tc>
        <w:tc>
          <w:tcPr>
            <w:tcW w:w="8550" w:type="dxa"/>
            <w:tcBorders>
              <w:top w:val="single" w:sz="12" w:space="0" w:color="auto"/>
              <w:left w:val="nil"/>
              <w:bottom w:val="single" w:sz="12" w:space="0" w:color="auto"/>
              <w:right w:val="nil"/>
            </w:tcBorders>
            <w:hideMark/>
          </w:tcPr>
          <w:p w:rsidR="00543FEC" w:rsidRPr="00543FEC" w:rsidRDefault="00543FEC">
            <w:pPr>
              <w:rPr>
                <w:rFonts w:eastAsia="Times New Roman" w:cstheme="minorHAnsi"/>
              </w:rPr>
            </w:pPr>
            <w:r w:rsidRPr="00543FEC">
              <w:rPr>
                <w:rFonts w:cstheme="minorHAnsi"/>
                <w:sz w:val="20"/>
                <w:szCs w:val="20"/>
              </w:rPr>
              <w:t>Readers understand that characters are complicated by thinking deeply about times when a person acts out of character</w:t>
            </w:r>
          </w:p>
        </w:tc>
      </w:tr>
      <w:tr w:rsidR="00543FEC" w:rsidRPr="00543FEC" w:rsidTr="00543FEC">
        <w:tc>
          <w:tcPr>
            <w:tcW w:w="1890" w:type="dxa"/>
            <w:tcBorders>
              <w:top w:val="nil"/>
              <w:left w:val="nil"/>
              <w:bottom w:val="nil"/>
              <w:right w:val="nil"/>
            </w:tcBorders>
            <w:hideMark/>
          </w:tcPr>
          <w:p w:rsidR="00543FEC" w:rsidRPr="00543FEC" w:rsidRDefault="00543FEC" w:rsidP="00543FEC">
            <w:pPr>
              <w:rPr>
                <w:rFonts w:eastAsia="Times New Roman" w:cstheme="minorHAnsi"/>
                <w:b/>
              </w:rPr>
            </w:pPr>
            <w:r w:rsidRPr="00543FEC">
              <w:rPr>
                <w:rFonts w:cstheme="minorHAnsi"/>
                <w:b/>
              </w:rPr>
              <w:t>Text:</w:t>
            </w:r>
          </w:p>
        </w:tc>
        <w:tc>
          <w:tcPr>
            <w:tcW w:w="8550" w:type="dxa"/>
            <w:tcBorders>
              <w:top w:val="single" w:sz="12" w:space="0" w:color="auto"/>
              <w:left w:val="nil"/>
              <w:bottom w:val="single" w:sz="12" w:space="0" w:color="auto"/>
              <w:right w:val="nil"/>
            </w:tcBorders>
            <w:hideMark/>
          </w:tcPr>
          <w:p w:rsidR="00543FEC" w:rsidRPr="00543FEC" w:rsidRDefault="00543FEC">
            <w:pPr>
              <w:rPr>
                <w:rFonts w:eastAsia="Times New Roman" w:cstheme="minorHAnsi"/>
              </w:rPr>
            </w:pPr>
            <w:r w:rsidRPr="00543FEC">
              <w:rPr>
                <w:rFonts w:cstheme="minorHAnsi"/>
                <w:u w:val="single"/>
              </w:rPr>
              <w:t xml:space="preserve"> Esperanza Rising</w:t>
            </w:r>
            <w:r w:rsidRPr="00543FEC">
              <w:rPr>
                <w:rFonts w:cstheme="minorHAnsi"/>
              </w:rPr>
              <w:t xml:space="preserve"> by Pam Muñoz Ryan </w:t>
            </w:r>
          </w:p>
        </w:tc>
      </w:tr>
      <w:tr w:rsidR="00543FEC" w:rsidRPr="00543FEC" w:rsidTr="00543FEC">
        <w:tc>
          <w:tcPr>
            <w:tcW w:w="1890" w:type="dxa"/>
            <w:tcBorders>
              <w:top w:val="nil"/>
              <w:left w:val="nil"/>
              <w:bottom w:val="nil"/>
              <w:right w:val="nil"/>
            </w:tcBorders>
            <w:hideMark/>
          </w:tcPr>
          <w:p w:rsidR="00543FEC" w:rsidRPr="00543FEC" w:rsidRDefault="00543FEC" w:rsidP="00543FEC">
            <w:pPr>
              <w:rPr>
                <w:rFonts w:eastAsia="Times New Roman" w:cstheme="minorHAnsi"/>
                <w:b/>
              </w:rPr>
            </w:pPr>
            <w:proofErr w:type="gramStart"/>
            <w:r w:rsidRPr="00543FEC">
              <w:rPr>
                <w:rFonts w:cstheme="minorHAnsi"/>
                <w:b/>
              </w:rPr>
              <w:t>Chart(</w:t>
            </w:r>
            <w:proofErr w:type="gramEnd"/>
            <w:r w:rsidRPr="00543FEC">
              <w:rPr>
                <w:rFonts w:cstheme="minorHAnsi"/>
                <w:b/>
              </w:rPr>
              <w:t>?):</w:t>
            </w:r>
          </w:p>
        </w:tc>
        <w:tc>
          <w:tcPr>
            <w:tcW w:w="8550" w:type="dxa"/>
            <w:tcBorders>
              <w:top w:val="single" w:sz="12" w:space="0" w:color="auto"/>
              <w:left w:val="nil"/>
              <w:bottom w:val="single" w:sz="12" w:space="0" w:color="auto"/>
              <w:right w:val="nil"/>
            </w:tcBorders>
          </w:tcPr>
          <w:p w:rsidR="00543FEC" w:rsidRPr="00543FEC" w:rsidRDefault="00543FEC">
            <w:pPr>
              <w:rPr>
                <w:rFonts w:eastAsia="Times New Roman" w:cstheme="minorHAnsi"/>
              </w:rPr>
            </w:pPr>
          </w:p>
        </w:tc>
      </w:tr>
      <w:tr w:rsidR="00543FEC" w:rsidRPr="00543FEC" w:rsidTr="00543FEC">
        <w:tc>
          <w:tcPr>
            <w:tcW w:w="1890" w:type="dxa"/>
            <w:tcBorders>
              <w:top w:val="nil"/>
              <w:left w:val="nil"/>
              <w:bottom w:val="nil"/>
              <w:right w:val="nil"/>
            </w:tcBorders>
            <w:hideMark/>
          </w:tcPr>
          <w:p w:rsidR="00543FEC" w:rsidRPr="00543FEC" w:rsidRDefault="00543FEC" w:rsidP="00543FEC">
            <w:pPr>
              <w:rPr>
                <w:rFonts w:eastAsia="Times New Roman" w:cstheme="minorHAnsi"/>
                <w:b/>
              </w:rPr>
            </w:pPr>
            <w:r w:rsidRPr="00543FEC">
              <w:rPr>
                <w:rFonts w:cstheme="minorHAnsi"/>
                <w:b/>
              </w:rPr>
              <w:t>Standard:</w:t>
            </w:r>
          </w:p>
        </w:tc>
        <w:tc>
          <w:tcPr>
            <w:tcW w:w="8550" w:type="dxa"/>
            <w:tcBorders>
              <w:top w:val="single" w:sz="12" w:space="0" w:color="auto"/>
              <w:left w:val="nil"/>
              <w:bottom w:val="single" w:sz="12" w:space="0" w:color="auto"/>
              <w:right w:val="nil"/>
            </w:tcBorders>
          </w:tcPr>
          <w:p w:rsidR="006137BB" w:rsidRPr="00F81976" w:rsidRDefault="00120CF7" w:rsidP="00F81976">
            <w:pPr>
              <w:tabs>
                <w:tab w:val="left" w:pos="1170"/>
              </w:tabs>
              <w:autoSpaceDE w:val="0"/>
              <w:autoSpaceDN w:val="0"/>
              <w:adjustRightInd w:val="0"/>
              <w:spacing w:before="120" w:after="0"/>
              <w:ind w:left="1166" w:right="446" w:hanging="1166"/>
              <w:rPr>
                <w:rFonts w:eastAsia="Times New Roman" w:cstheme="minorHAnsi"/>
              </w:rPr>
            </w:pPr>
            <w:proofErr w:type="gramStart"/>
            <w:r w:rsidRPr="002C4BC8">
              <w:rPr>
                <w:rFonts w:eastAsia="Times New Roman" w:cstheme="minorHAnsi"/>
              </w:rPr>
              <w:t>5.RL.1</w:t>
            </w:r>
            <w:proofErr w:type="gramEnd"/>
            <w:r w:rsidRPr="002C4BC8">
              <w:rPr>
                <w:rFonts w:eastAsia="Times New Roman" w:cstheme="minorHAnsi"/>
              </w:rPr>
              <w:tab/>
              <w:t>Quote accurately from a text when explaining what the text says explicitly and when drawing inferences from the text.</w:t>
            </w:r>
            <w:r w:rsidR="00543FEC" w:rsidRPr="00543FEC">
              <w:rPr>
                <w:rFonts w:cstheme="minorHAnsi"/>
              </w:rPr>
              <w:t xml:space="preserve"> </w:t>
            </w:r>
          </w:p>
          <w:p w:rsidR="00543FEC" w:rsidRPr="00543FEC" w:rsidRDefault="00543FEC" w:rsidP="00543FEC">
            <w:pPr>
              <w:tabs>
                <w:tab w:val="left" w:pos="1170"/>
              </w:tabs>
              <w:autoSpaceDE w:val="0"/>
              <w:autoSpaceDN w:val="0"/>
              <w:adjustRightInd w:val="0"/>
              <w:spacing w:before="120"/>
              <w:ind w:left="1166" w:right="446" w:hanging="1166"/>
              <w:rPr>
                <w:rFonts w:eastAsia="Times New Roman" w:cstheme="minorHAnsi"/>
              </w:rPr>
            </w:pPr>
            <w:proofErr w:type="gramStart"/>
            <w:r w:rsidRPr="00543FEC">
              <w:rPr>
                <w:rFonts w:cstheme="minorHAnsi"/>
                <w:highlight w:val="yellow"/>
              </w:rPr>
              <w:t>5.RL.2</w:t>
            </w:r>
            <w:proofErr w:type="gramEnd"/>
            <w:r w:rsidRPr="00543FEC">
              <w:rPr>
                <w:rFonts w:cstheme="minorHAnsi"/>
                <w:highlight w:val="yellow"/>
              </w:rPr>
              <w:t xml:space="preserve">            Determine a theme of a story, drama, or poem from details in the text, including how characters in a story or drama respond to challenges or how the speaker in a poem reflects upon a topic; summarize the text.</w:t>
            </w:r>
          </w:p>
        </w:tc>
      </w:tr>
    </w:tbl>
    <w:p w:rsidR="00543FEC" w:rsidRPr="00543FEC" w:rsidRDefault="00543FEC" w:rsidP="00543FEC">
      <w:pPr>
        <w:rPr>
          <w:rFonts w:eastAsia="Times New Roman" w:cstheme="minorHAnsi"/>
          <w:b/>
          <w:sz w:val="20"/>
          <w:szCs w:val="20"/>
        </w:rPr>
      </w:pPr>
    </w:p>
    <w:tbl>
      <w:tblPr>
        <w:tblW w:w="1071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710"/>
      </w:tblGrid>
      <w:tr w:rsidR="00543FEC" w:rsidRPr="00543FEC" w:rsidTr="00543FEC">
        <w:trPr>
          <w:trHeight w:val="3301"/>
        </w:trPr>
        <w:tc>
          <w:tcPr>
            <w:tcW w:w="10710" w:type="dxa"/>
            <w:vAlign w:val="center"/>
            <w:hideMark/>
          </w:tcPr>
          <w:p w:rsidR="00543FEC" w:rsidRPr="00543FEC" w:rsidRDefault="00543FEC">
            <w:pPr>
              <w:rPr>
                <w:rFonts w:eastAsia="Times New Roman" w:cstheme="minorHAnsi"/>
              </w:rPr>
            </w:pPr>
            <w:r w:rsidRPr="00543FEC">
              <w:rPr>
                <w:rFonts w:cstheme="minorHAnsi"/>
                <w:b/>
              </w:rPr>
              <w:t>Mini Lesson:  (</w:t>
            </w:r>
            <w:r w:rsidRPr="00543FEC">
              <w:rPr>
                <w:rFonts w:cstheme="minorHAnsi"/>
              </w:rPr>
              <w:t>7-10 minutes total)</w:t>
            </w:r>
          </w:p>
          <w:p w:rsidR="00543FEC" w:rsidRPr="00543FEC" w:rsidRDefault="00543FEC">
            <w:pPr>
              <w:rPr>
                <w:rFonts w:eastAsia="Times New Roman" w:cstheme="minorHAnsi"/>
                <w:i/>
              </w:rPr>
            </w:pPr>
            <w:r w:rsidRPr="00543FEC">
              <w:rPr>
                <w:rFonts w:cstheme="minorHAnsi"/>
                <w:b/>
                <w:i/>
              </w:rPr>
              <w:t xml:space="preserve">Connection:  </w:t>
            </w:r>
          </w:p>
          <w:p w:rsidR="00543FEC" w:rsidRPr="00543FEC" w:rsidRDefault="00543FEC">
            <w:pPr>
              <w:rPr>
                <w:rFonts w:cstheme="minorHAnsi"/>
                <w:i/>
              </w:rPr>
            </w:pPr>
            <w:r w:rsidRPr="00543FEC">
              <w:rPr>
                <w:rFonts w:cstheme="minorHAnsi"/>
                <w:i/>
              </w:rPr>
              <w:t xml:space="preserve"> We have been learning about characters and how they are just like us.  Yesterday we looked at characters and their actions.  From this we created theories. </w:t>
            </w:r>
          </w:p>
          <w:p w:rsidR="00543FEC" w:rsidRPr="00543FEC" w:rsidRDefault="00543FEC" w:rsidP="00543FEC">
            <w:pPr>
              <w:rPr>
                <w:rFonts w:eastAsia="Times New Roman" w:cstheme="minorHAnsi"/>
              </w:rPr>
            </w:pPr>
            <w:r w:rsidRPr="00543FEC">
              <w:rPr>
                <w:rFonts w:cstheme="minorHAnsi"/>
                <w:i/>
              </w:rPr>
              <w:t xml:space="preserve">Today we are going to learn that sometimes characters are complicated just like us.  Sometimes we notice an action that doesn’t fit in with the theory we made about them.  This is called acting out of character.  When we notice </w:t>
            </w:r>
            <w:proofErr w:type="gramStart"/>
            <w:r w:rsidRPr="00543FEC">
              <w:rPr>
                <w:rFonts w:cstheme="minorHAnsi"/>
                <w:i/>
              </w:rPr>
              <w:t>a character</w:t>
            </w:r>
            <w:proofErr w:type="gramEnd"/>
            <w:r w:rsidRPr="00543FEC">
              <w:rPr>
                <w:rFonts w:cstheme="minorHAnsi"/>
                <w:i/>
              </w:rPr>
              <w:t xml:space="preserve"> acting out of character, we need to think about why this is happening. Because readers understand that characters are complicated by thinking deeply about times when a person acts out of character.   </w:t>
            </w:r>
          </w:p>
        </w:tc>
      </w:tr>
      <w:tr w:rsidR="00543FEC" w:rsidRPr="00543FEC" w:rsidTr="00543FEC">
        <w:trPr>
          <w:trHeight w:val="864"/>
        </w:trPr>
        <w:tc>
          <w:tcPr>
            <w:tcW w:w="10710" w:type="dxa"/>
          </w:tcPr>
          <w:p w:rsidR="00543FEC" w:rsidRDefault="00543FEC">
            <w:pPr>
              <w:rPr>
                <w:rFonts w:cstheme="minorHAnsi"/>
                <w:i/>
              </w:rPr>
            </w:pPr>
            <w:r w:rsidRPr="00543FEC">
              <w:rPr>
                <w:rFonts w:cstheme="minorHAnsi"/>
                <w:b/>
                <w:i/>
              </w:rPr>
              <w:t xml:space="preserve">Teach:  </w:t>
            </w:r>
          </w:p>
          <w:p w:rsidR="00543FEC" w:rsidRPr="00543FEC" w:rsidRDefault="00543FEC">
            <w:pPr>
              <w:rPr>
                <w:rFonts w:eastAsia="Times New Roman" w:cstheme="minorHAnsi"/>
                <w:i/>
              </w:rPr>
            </w:pPr>
            <w:r w:rsidRPr="00543FEC">
              <w:rPr>
                <w:rFonts w:cstheme="minorHAnsi"/>
                <w:i/>
              </w:rPr>
              <w:t xml:space="preserve">Watch me as notice when Marta acts out of character.  I know that Mart is a bully.  She is mean to Esperanza and calls her Cinderella when Esperanza doesn’t know how to sweep.  She also wants the workers to strike so I know she is rebellious, courageous, and brave because she is standing up for what she believes in.  However, when La </w:t>
            </w:r>
            <w:proofErr w:type="spellStart"/>
            <w:r w:rsidRPr="00543FEC">
              <w:rPr>
                <w:rFonts w:cstheme="minorHAnsi"/>
                <w:i/>
              </w:rPr>
              <w:t>Migra</w:t>
            </w:r>
            <w:proofErr w:type="spellEnd"/>
            <w:r w:rsidRPr="00543FEC">
              <w:rPr>
                <w:rFonts w:cstheme="minorHAnsi"/>
                <w:i/>
              </w:rPr>
              <w:t xml:space="preserve"> shows up to the shed where Esperanza is working, Marta acts out of character.  Instead of being brave and courageous, she cowers behind the crates hiding from La </w:t>
            </w:r>
            <w:proofErr w:type="spellStart"/>
            <w:r w:rsidRPr="00543FEC">
              <w:rPr>
                <w:rFonts w:cstheme="minorHAnsi"/>
                <w:i/>
              </w:rPr>
              <w:t>Migra</w:t>
            </w:r>
            <w:proofErr w:type="spellEnd"/>
            <w:r w:rsidRPr="00543FEC">
              <w:rPr>
                <w:rFonts w:cstheme="minorHAnsi"/>
                <w:i/>
              </w:rPr>
              <w:t xml:space="preserve">.  This is not normal Marta behavior so I need to ask </w:t>
            </w:r>
            <w:r w:rsidRPr="00543FEC">
              <w:rPr>
                <w:rFonts w:cstheme="minorHAnsi"/>
                <w:i/>
              </w:rPr>
              <w:lastRenderedPageBreak/>
              <w:t>myself why she is acting this way.  There must be a reason if the author included this part in the story.</w:t>
            </w:r>
          </w:p>
          <w:p w:rsidR="00543FEC" w:rsidRPr="00543FEC" w:rsidRDefault="00543FEC">
            <w:pPr>
              <w:rPr>
                <w:rFonts w:cstheme="minorHAnsi"/>
                <w:i/>
              </w:rPr>
            </w:pPr>
            <w:r w:rsidRPr="00543FEC">
              <w:rPr>
                <w:rFonts w:cstheme="minorHAnsi"/>
                <w:i/>
              </w:rPr>
              <w:t xml:space="preserve">One reason might be that no matter how brave a person is, everyone is scared of something.  Another reason might be that the author wants to show that Esperanza is a nice person because she can help someone who has been bully towards her.  We may not know the exact reason the author has person act out of character, but taking time to think about their actions helps us to better understand the story.  Because readers understand that characters are complicated by thinking deeply about times when a person acts out of character.  </w:t>
            </w:r>
          </w:p>
        </w:tc>
      </w:tr>
      <w:tr w:rsidR="00543FEC" w:rsidRPr="00543FEC" w:rsidTr="00543FEC">
        <w:trPr>
          <w:trHeight w:val="783"/>
        </w:trPr>
        <w:tc>
          <w:tcPr>
            <w:tcW w:w="10710" w:type="dxa"/>
          </w:tcPr>
          <w:p w:rsidR="00543FEC" w:rsidRDefault="00543FEC" w:rsidP="00543FEC">
            <w:pPr>
              <w:rPr>
                <w:rFonts w:cstheme="minorHAnsi"/>
                <w:i/>
              </w:rPr>
            </w:pPr>
            <w:r w:rsidRPr="00543FEC">
              <w:rPr>
                <w:rFonts w:cstheme="minorHAnsi"/>
                <w:b/>
                <w:i/>
              </w:rPr>
              <w:lastRenderedPageBreak/>
              <w:t xml:space="preserve">Active Involvement: </w:t>
            </w:r>
            <w:r w:rsidRPr="00543FEC">
              <w:rPr>
                <w:rFonts w:cstheme="minorHAnsi"/>
                <w:i/>
              </w:rPr>
              <w:t xml:space="preserve">   </w:t>
            </w:r>
          </w:p>
          <w:p w:rsidR="00543FEC" w:rsidRPr="00543FEC" w:rsidRDefault="00543FEC" w:rsidP="00543FEC">
            <w:pPr>
              <w:rPr>
                <w:rFonts w:eastAsia="Times New Roman" w:cstheme="minorHAnsi"/>
                <w:i/>
              </w:rPr>
            </w:pPr>
            <w:r w:rsidRPr="00543FEC">
              <w:rPr>
                <w:rFonts w:cstheme="minorHAnsi"/>
                <w:i/>
              </w:rPr>
              <w:t xml:space="preserve">You give it a try now! Think about what you know about Mama and her relationship with the uncles.  We know that Mama doesn’t like the uncles and doesn’t have a lot of respect for them.  However, listen as I read aloud a time that Mama acts out of character.  (Read aloud </w:t>
            </w:r>
            <w:proofErr w:type="spellStart"/>
            <w:r w:rsidRPr="00543FEC">
              <w:rPr>
                <w:rFonts w:cstheme="minorHAnsi"/>
                <w:i/>
              </w:rPr>
              <w:t>pg</w:t>
            </w:r>
            <w:proofErr w:type="spellEnd"/>
            <w:r w:rsidRPr="00543FEC">
              <w:rPr>
                <w:rFonts w:cstheme="minorHAnsi"/>
                <w:i/>
              </w:rPr>
              <w:t xml:space="preserve"> 55 in Spanish and </w:t>
            </w:r>
            <w:proofErr w:type="spellStart"/>
            <w:r w:rsidRPr="00543FEC">
              <w:rPr>
                <w:rFonts w:cstheme="minorHAnsi"/>
                <w:i/>
              </w:rPr>
              <w:t>pg</w:t>
            </w:r>
            <w:proofErr w:type="spellEnd"/>
            <w:r w:rsidRPr="00543FEC">
              <w:rPr>
                <w:rFonts w:cstheme="minorHAnsi"/>
                <w:i/>
              </w:rPr>
              <w:t xml:space="preserve"> 53 &amp; 54 in English)</w:t>
            </w:r>
          </w:p>
          <w:p w:rsidR="00543FEC" w:rsidRPr="00543FEC" w:rsidRDefault="00543FEC" w:rsidP="00543FEC">
            <w:pPr>
              <w:rPr>
                <w:rFonts w:cstheme="minorHAnsi"/>
                <w:i/>
              </w:rPr>
            </w:pPr>
            <w:r w:rsidRPr="00543FEC">
              <w:rPr>
                <w:rFonts w:cstheme="minorHAnsi"/>
                <w:i/>
              </w:rPr>
              <w:t xml:space="preserve">Turn and share with your partner what Mama did that was out of character and why the author included this part in the </w:t>
            </w:r>
            <w:proofErr w:type="gramStart"/>
            <w:r w:rsidRPr="00543FEC">
              <w:rPr>
                <w:rFonts w:cstheme="minorHAnsi"/>
                <w:i/>
              </w:rPr>
              <w:t>story.</w:t>
            </w:r>
            <w:proofErr w:type="gramEnd"/>
          </w:p>
          <w:p w:rsidR="00543FEC" w:rsidRPr="00543FEC" w:rsidRDefault="00543FEC" w:rsidP="00543FEC">
            <w:pPr>
              <w:rPr>
                <w:rFonts w:cstheme="minorHAnsi"/>
                <w:i/>
              </w:rPr>
            </w:pPr>
            <w:r w:rsidRPr="00543FEC">
              <w:rPr>
                <w:rFonts w:cstheme="minorHAnsi"/>
                <w:i/>
              </w:rPr>
              <w:t xml:space="preserve">I heard ____________ say that Mama agreed to marry </w:t>
            </w:r>
            <w:proofErr w:type="spellStart"/>
            <w:r w:rsidRPr="00543FEC">
              <w:rPr>
                <w:rFonts w:cstheme="minorHAnsi"/>
                <w:i/>
              </w:rPr>
              <w:t>Tío</w:t>
            </w:r>
            <w:proofErr w:type="spellEnd"/>
            <w:r w:rsidRPr="00543FEC">
              <w:rPr>
                <w:rFonts w:cstheme="minorHAnsi"/>
                <w:i/>
              </w:rPr>
              <w:t xml:space="preserve"> Luis which was for was her acting out of character.  I also heard ____________ say that the reason Mama agreed to marry him was because she was planning to escape all along.                    </w:t>
            </w:r>
          </w:p>
          <w:p w:rsidR="00543FEC" w:rsidRPr="00543FEC" w:rsidRDefault="00543FEC" w:rsidP="00543FEC">
            <w:pPr>
              <w:rPr>
                <w:rFonts w:cstheme="minorHAnsi"/>
                <w:i/>
              </w:rPr>
            </w:pPr>
            <w:r w:rsidRPr="00543FEC">
              <w:rPr>
                <w:rFonts w:cstheme="minorHAnsi"/>
                <w:i/>
              </w:rPr>
              <w:t xml:space="preserve">It is important to understand that characters are complex and sometimes they act out of character.  When this happens you should think about why the author has included this part.  </w:t>
            </w:r>
          </w:p>
        </w:tc>
      </w:tr>
      <w:tr w:rsidR="00543FEC" w:rsidRPr="00543FEC" w:rsidTr="00543FEC">
        <w:trPr>
          <w:trHeight w:val="837"/>
        </w:trPr>
        <w:tc>
          <w:tcPr>
            <w:tcW w:w="10710" w:type="dxa"/>
            <w:hideMark/>
          </w:tcPr>
          <w:p w:rsidR="00543FEC" w:rsidRDefault="00543FEC" w:rsidP="00543FEC">
            <w:pPr>
              <w:rPr>
                <w:rFonts w:cstheme="minorHAnsi"/>
                <w:i/>
              </w:rPr>
            </w:pPr>
            <w:r w:rsidRPr="00543FEC">
              <w:rPr>
                <w:rFonts w:cstheme="minorHAnsi"/>
                <w:b/>
                <w:i/>
              </w:rPr>
              <w:t xml:space="preserve">Link: </w:t>
            </w:r>
            <w:r w:rsidRPr="00543FEC">
              <w:rPr>
                <w:rFonts w:cstheme="minorHAnsi"/>
                <w:i/>
              </w:rPr>
              <w:t xml:space="preserve"> </w:t>
            </w:r>
          </w:p>
          <w:p w:rsidR="00543FEC" w:rsidRPr="00543FEC" w:rsidRDefault="00543FEC" w:rsidP="00543FEC">
            <w:pPr>
              <w:rPr>
                <w:rFonts w:eastAsia="Times New Roman" w:cstheme="minorHAnsi"/>
                <w:i/>
              </w:rPr>
            </w:pPr>
            <w:r w:rsidRPr="00543FEC">
              <w:rPr>
                <w:rFonts w:cstheme="minorHAnsi"/>
                <w:i/>
              </w:rPr>
              <w:t xml:space="preserve">Today and every day when you are creating theories about characters, make sure you also pay attention to when they act out of character.  Think about why the author has included this part and keep track of it on a sticky note in your book.  </w:t>
            </w:r>
          </w:p>
        </w:tc>
      </w:tr>
      <w:tr w:rsidR="00543FEC" w:rsidRPr="00543FEC" w:rsidTr="00543FEC">
        <w:trPr>
          <w:trHeight w:val="1070"/>
        </w:trPr>
        <w:tc>
          <w:tcPr>
            <w:tcW w:w="10710" w:type="dxa"/>
            <w:hideMark/>
          </w:tcPr>
          <w:p w:rsidR="00543FEC" w:rsidRPr="00543FEC" w:rsidRDefault="00543FEC">
            <w:pPr>
              <w:rPr>
                <w:rFonts w:eastAsia="Times New Roman" w:cstheme="minorHAnsi"/>
                <w:b/>
                <w:i/>
              </w:rPr>
            </w:pPr>
            <w:r w:rsidRPr="00543FEC">
              <w:rPr>
                <w:rFonts w:cstheme="minorHAnsi"/>
                <w:b/>
                <w:i/>
              </w:rPr>
              <w:t>Mid-Workshop Teaching Point:</w:t>
            </w:r>
          </w:p>
          <w:p w:rsidR="00543FEC" w:rsidRPr="00543FEC" w:rsidRDefault="00543FEC">
            <w:pPr>
              <w:rPr>
                <w:rFonts w:eastAsia="Times New Roman" w:cstheme="minorHAnsi"/>
                <w:i/>
              </w:rPr>
            </w:pPr>
            <w:r w:rsidRPr="00543FEC">
              <w:rPr>
                <w:rFonts w:cstheme="minorHAnsi"/>
                <w:i/>
              </w:rPr>
              <w:t xml:space="preserve"> </w:t>
            </w:r>
          </w:p>
        </w:tc>
      </w:tr>
      <w:tr w:rsidR="00543FEC" w:rsidTr="00543FEC">
        <w:trPr>
          <w:trHeight w:val="918"/>
        </w:trPr>
        <w:tc>
          <w:tcPr>
            <w:tcW w:w="10710" w:type="dxa"/>
          </w:tcPr>
          <w:p w:rsidR="00543FEC" w:rsidRDefault="00543FEC">
            <w:pPr>
              <w:rPr>
                <w:rFonts w:asciiTheme="majorHAnsi" w:eastAsia="Times New Roman" w:hAnsiTheme="majorHAnsi" w:cstheme="majorHAnsi"/>
                <w:b/>
                <w:i/>
              </w:rPr>
            </w:pPr>
            <w:r>
              <w:rPr>
                <w:rFonts w:asciiTheme="majorHAnsi" w:hAnsiTheme="majorHAnsi" w:cstheme="majorHAnsi"/>
                <w:b/>
                <w:i/>
              </w:rPr>
              <w:t>Share:</w:t>
            </w:r>
          </w:p>
          <w:p w:rsidR="00543FEC" w:rsidRDefault="00543FEC">
            <w:pPr>
              <w:rPr>
                <w:rFonts w:asciiTheme="majorHAnsi" w:eastAsia="Times New Roman" w:hAnsiTheme="majorHAnsi" w:cstheme="majorHAnsi"/>
                <w:i/>
              </w:rPr>
            </w:pPr>
          </w:p>
        </w:tc>
      </w:tr>
    </w:tbl>
    <w:p w:rsidR="00543FEC" w:rsidRDefault="00543FEC" w:rsidP="002C4BC8">
      <w:pPr>
        <w:spacing w:after="0"/>
      </w:pPr>
    </w:p>
    <w:p w:rsidR="00543FEC" w:rsidRDefault="00543FEC" w:rsidP="002C4BC8">
      <w:pPr>
        <w:spacing w:after="0"/>
      </w:pPr>
    </w:p>
    <w:p w:rsidR="000160F3" w:rsidRDefault="000160F3" w:rsidP="002C4BC8">
      <w:pPr>
        <w:spacing w:after="0"/>
      </w:pPr>
    </w:p>
    <w:p w:rsidR="000160F3" w:rsidRDefault="000160F3" w:rsidP="002C4BC8">
      <w:pPr>
        <w:spacing w:after="0"/>
      </w:pPr>
    </w:p>
    <w:p w:rsidR="000160F3" w:rsidRDefault="000160F3" w:rsidP="002C4BC8">
      <w:pPr>
        <w:spacing w:after="0"/>
      </w:pPr>
    </w:p>
    <w:p w:rsidR="000160F3" w:rsidRPr="000160F3" w:rsidRDefault="000160F3" w:rsidP="000160F3">
      <w:pPr>
        <w:spacing w:after="0" w:line="240" w:lineRule="auto"/>
        <w:rPr>
          <w:rFonts w:ascii="Times New Roman" w:eastAsia="Times New Roman" w:hAnsi="Times New Roman" w:cs="Times New Roman"/>
          <w:sz w:val="24"/>
          <w:szCs w:val="24"/>
        </w:rPr>
      </w:pPr>
    </w:p>
    <w:p w:rsidR="00543FEC" w:rsidRDefault="00543FEC" w:rsidP="002C4BC8">
      <w:pPr>
        <w:spacing w:after="0"/>
      </w:pPr>
    </w:p>
    <w:tbl>
      <w:tblPr>
        <w:tblW w:w="0" w:type="auto"/>
        <w:tblLook w:val="00A0" w:firstRow="1" w:lastRow="0" w:firstColumn="1" w:lastColumn="0" w:noHBand="0" w:noVBand="0"/>
      </w:tblPr>
      <w:tblGrid>
        <w:gridCol w:w="9576"/>
      </w:tblGrid>
      <w:tr w:rsidR="00543FEC" w:rsidRPr="00543FEC" w:rsidTr="00543FEC">
        <w:tc>
          <w:tcPr>
            <w:tcW w:w="9576" w:type="dxa"/>
            <w:hideMark/>
          </w:tcPr>
          <w:p w:rsidR="00543FEC" w:rsidRPr="00543FEC" w:rsidRDefault="00543FEC">
            <w:pPr>
              <w:pStyle w:val="Header"/>
              <w:jc w:val="center"/>
              <w:rPr>
                <w:rFonts w:eastAsia="Times New Roman" w:cstheme="minorHAnsi"/>
                <w:b/>
                <w:sz w:val="40"/>
                <w:szCs w:val="40"/>
              </w:rPr>
            </w:pPr>
            <w:bookmarkStart w:id="9" w:name="lesson4"/>
            <w:bookmarkEnd w:id="9"/>
            <w:r w:rsidRPr="00543FEC">
              <w:rPr>
                <w:rFonts w:cstheme="minorHAnsi"/>
                <w:b/>
                <w:sz w:val="40"/>
                <w:szCs w:val="40"/>
              </w:rPr>
              <w:t xml:space="preserve">Unit  </w:t>
            </w:r>
            <w:r>
              <w:rPr>
                <w:rFonts w:cstheme="minorHAnsi"/>
                <w:b/>
                <w:sz w:val="40"/>
                <w:szCs w:val="40"/>
              </w:rPr>
              <w:t xml:space="preserve">2 </w:t>
            </w:r>
            <w:r w:rsidRPr="00543FEC">
              <w:rPr>
                <w:rFonts w:cstheme="minorHAnsi"/>
                <w:b/>
                <w:sz w:val="40"/>
                <w:szCs w:val="40"/>
              </w:rPr>
              <w:t xml:space="preserve">Mini Lesson </w:t>
            </w:r>
            <w:r>
              <w:rPr>
                <w:rFonts w:cstheme="minorHAnsi"/>
                <w:b/>
                <w:sz w:val="40"/>
                <w:szCs w:val="40"/>
              </w:rPr>
              <w:t>4</w:t>
            </w:r>
          </w:p>
          <w:p w:rsidR="00543FEC" w:rsidRPr="00543FEC" w:rsidRDefault="00543FEC" w:rsidP="00543FEC">
            <w:pPr>
              <w:pStyle w:val="Header"/>
              <w:jc w:val="center"/>
              <w:rPr>
                <w:rFonts w:eastAsia="Times New Roman" w:cstheme="minorHAnsi"/>
                <w:b/>
                <w:szCs w:val="20"/>
              </w:rPr>
            </w:pPr>
          </w:p>
        </w:tc>
      </w:tr>
    </w:tbl>
    <w:p w:rsidR="00543FEC" w:rsidRPr="00543FEC" w:rsidRDefault="00543FEC" w:rsidP="00543FEC">
      <w:pPr>
        <w:pStyle w:val="Header"/>
        <w:tabs>
          <w:tab w:val="left" w:pos="3900"/>
        </w:tabs>
        <w:rPr>
          <w:rFonts w:eastAsia="Times New Roman" w:cstheme="minorHAnsi"/>
          <w:b/>
          <w:sz w:val="6"/>
          <w:szCs w:val="20"/>
        </w:rPr>
      </w:pPr>
    </w:p>
    <w:tbl>
      <w:tblPr>
        <w:tblW w:w="103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460"/>
      </w:tblGrid>
      <w:tr w:rsidR="00543FEC" w:rsidRPr="00543FEC" w:rsidTr="00543FEC">
        <w:tc>
          <w:tcPr>
            <w:tcW w:w="1890" w:type="dxa"/>
            <w:tcBorders>
              <w:top w:val="nil"/>
              <w:left w:val="nil"/>
              <w:bottom w:val="nil"/>
              <w:right w:val="nil"/>
            </w:tcBorders>
            <w:hideMark/>
          </w:tcPr>
          <w:p w:rsidR="00543FEC" w:rsidRPr="00543FEC" w:rsidRDefault="00543FEC" w:rsidP="00543FEC">
            <w:pPr>
              <w:rPr>
                <w:rFonts w:eastAsia="Times New Roman" w:cstheme="minorHAnsi"/>
                <w:b/>
              </w:rPr>
            </w:pPr>
            <w:r w:rsidRPr="00543FEC">
              <w:rPr>
                <w:rFonts w:cstheme="minorHAnsi"/>
                <w:b/>
              </w:rPr>
              <w:t>Unit of Study:</w:t>
            </w:r>
          </w:p>
        </w:tc>
        <w:tc>
          <w:tcPr>
            <w:tcW w:w="8460" w:type="dxa"/>
            <w:tcBorders>
              <w:top w:val="nil"/>
              <w:left w:val="nil"/>
              <w:bottom w:val="single" w:sz="12" w:space="0" w:color="auto"/>
              <w:right w:val="nil"/>
            </w:tcBorders>
            <w:hideMark/>
          </w:tcPr>
          <w:p w:rsidR="00543FEC" w:rsidRPr="00543FEC" w:rsidRDefault="00543FEC">
            <w:pPr>
              <w:rPr>
                <w:rFonts w:eastAsia="Times New Roman" w:cstheme="minorHAnsi"/>
              </w:rPr>
            </w:pPr>
            <w:r w:rsidRPr="00543FEC">
              <w:rPr>
                <w:rFonts w:cstheme="minorHAnsi"/>
              </w:rPr>
              <w:t>Following Characters into Meaning</w:t>
            </w:r>
          </w:p>
        </w:tc>
      </w:tr>
      <w:tr w:rsidR="00543FEC" w:rsidRPr="00543FEC" w:rsidTr="00543FEC">
        <w:tc>
          <w:tcPr>
            <w:tcW w:w="1890" w:type="dxa"/>
            <w:tcBorders>
              <w:top w:val="nil"/>
              <w:left w:val="nil"/>
              <w:bottom w:val="nil"/>
              <w:right w:val="nil"/>
            </w:tcBorders>
            <w:hideMark/>
          </w:tcPr>
          <w:p w:rsidR="00543FEC" w:rsidRPr="00543FEC" w:rsidRDefault="00543FEC" w:rsidP="00543FEC">
            <w:pPr>
              <w:rPr>
                <w:rFonts w:eastAsia="Times New Roman" w:cstheme="minorHAnsi"/>
                <w:b/>
              </w:rPr>
            </w:pPr>
            <w:r w:rsidRPr="00543FEC">
              <w:rPr>
                <w:rFonts w:cstheme="minorHAnsi"/>
                <w:b/>
              </w:rPr>
              <w:t>Goal:</w:t>
            </w:r>
          </w:p>
        </w:tc>
        <w:tc>
          <w:tcPr>
            <w:tcW w:w="8460" w:type="dxa"/>
            <w:tcBorders>
              <w:top w:val="single" w:sz="12" w:space="0" w:color="auto"/>
              <w:left w:val="nil"/>
              <w:bottom w:val="single" w:sz="12" w:space="0" w:color="auto"/>
              <w:right w:val="nil"/>
            </w:tcBorders>
            <w:hideMark/>
          </w:tcPr>
          <w:p w:rsidR="00543FEC" w:rsidRPr="00543FEC" w:rsidRDefault="00543FEC">
            <w:pPr>
              <w:rPr>
                <w:rFonts w:eastAsia="Times New Roman" w:cstheme="minorHAnsi"/>
              </w:rPr>
            </w:pPr>
            <w:r w:rsidRPr="00543FEC">
              <w:rPr>
                <w:rFonts w:cstheme="minorHAnsi"/>
              </w:rPr>
              <w:t>Building Theories, Gathering Evidence</w:t>
            </w:r>
          </w:p>
        </w:tc>
      </w:tr>
      <w:tr w:rsidR="00543FEC" w:rsidRPr="00543FEC" w:rsidTr="00543FEC">
        <w:trPr>
          <w:trHeight w:val="845"/>
        </w:trPr>
        <w:tc>
          <w:tcPr>
            <w:tcW w:w="1890" w:type="dxa"/>
            <w:tcBorders>
              <w:top w:val="nil"/>
              <w:left w:val="nil"/>
              <w:bottom w:val="nil"/>
              <w:right w:val="nil"/>
            </w:tcBorders>
            <w:hideMark/>
          </w:tcPr>
          <w:p w:rsidR="00C37DEA" w:rsidRDefault="00543FEC" w:rsidP="004F2814">
            <w:pPr>
              <w:rPr>
                <w:rFonts w:eastAsia="Times New Roman" w:cstheme="minorHAnsi"/>
                <w:b/>
              </w:rPr>
            </w:pPr>
            <w:r w:rsidRPr="00543FEC">
              <w:rPr>
                <w:rFonts w:cstheme="minorHAnsi"/>
                <w:b/>
              </w:rPr>
              <w:t>Teaching point</w:t>
            </w:r>
            <w:r w:rsidR="004F2814">
              <w:rPr>
                <w:rFonts w:cstheme="minorHAnsi"/>
                <w:b/>
              </w:rPr>
              <w:t>:</w:t>
            </w:r>
          </w:p>
        </w:tc>
        <w:tc>
          <w:tcPr>
            <w:tcW w:w="8460" w:type="dxa"/>
            <w:tcBorders>
              <w:top w:val="single" w:sz="12" w:space="0" w:color="auto"/>
              <w:left w:val="nil"/>
              <w:bottom w:val="single" w:sz="12" w:space="0" w:color="auto"/>
              <w:right w:val="nil"/>
            </w:tcBorders>
            <w:hideMark/>
          </w:tcPr>
          <w:p w:rsidR="00543FEC" w:rsidRPr="00543FEC" w:rsidRDefault="00543FEC">
            <w:pPr>
              <w:rPr>
                <w:rFonts w:eastAsia="Times New Roman" w:cstheme="minorHAnsi"/>
              </w:rPr>
            </w:pPr>
            <w:r w:rsidRPr="00543FEC">
              <w:rPr>
                <w:rFonts w:cstheme="minorHAnsi"/>
                <w:sz w:val="20"/>
                <w:szCs w:val="20"/>
              </w:rPr>
              <w:t>Readers learn more about characters by paying attention to the objects that the character keeps near and dear.</w:t>
            </w:r>
          </w:p>
        </w:tc>
      </w:tr>
      <w:tr w:rsidR="00543FEC" w:rsidRPr="00543FEC" w:rsidTr="00543FEC">
        <w:trPr>
          <w:trHeight w:val="513"/>
        </w:trPr>
        <w:tc>
          <w:tcPr>
            <w:tcW w:w="1890" w:type="dxa"/>
            <w:tcBorders>
              <w:top w:val="nil"/>
              <w:left w:val="nil"/>
              <w:bottom w:val="nil"/>
              <w:right w:val="nil"/>
            </w:tcBorders>
            <w:hideMark/>
          </w:tcPr>
          <w:p w:rsidR="00543FEC" w:rsidRPr="00543FEC" w:rsidRDefault="00543FEC" w:rsidP="00543FEC">
            <w:pPr>
              <w:rPr>
                <w:rFonts w:eastAsia="Times New Roman" w:cstheme="minorHAnsi"/>
                <w:b/>
              </w:rPr>
            </w:pPr>
            <w:r w:rsidRPr="00543FEC">
              <w:rPr>
                <w:rFonts w:cstheme="minorHAnsi"/>
                <w:b/>
              </w:rPr>
              <w:t>Catchy Phrase:</w:t>
            </w:r>
          </w:p>
        </w:tc>
        <w:tc>
          <w:tcPr>
            <w:tcW w:w="8460" w:type="dxa"/>
            <w:tcBorders>
              <w:top w:val="single" w:sz="12" w:space="0" w:color="auto"/>
              <w:left w:val="nil"/>
              <w:bottom w:val="single" w:sz="12" w:space="0" w:color="auto"/>
              <w:right w:val="nil"/>
            </w:tcBorders>
            <w:hideMark/>
          </w:tcPr>
          <w:p w:rsidR="00543FEC" w:rsidRPr="00543FEC" w:rsidRDefault="00543FEC">
            <w:pPr>
              <w:rPr>
                <w:rFonts w:eastAsia="Times New Roman" w:cstheme="minorHAnsi"/>
              </w:rPr>
            </w:pPr>
            <w:r w:rsidRPr="00543FEC">
              <w:rPr>
                <w:rFonts w:cstheme="minorHAnsi"/>
                <w:sz w:val="20"/>
                <w:szCs w:val="20"/>
              </w:rPr>
              <w:t>Readers learn more about characters by paying attention to the objects that the character keeps near and dear.</w:t>
            </w:r>
          </w:p>
        </w:tc>
      </w:tr>
      <w:tr w:rsidR="00543FEC" w:rsidRPr="00543FEC" w:rsidTr="00543FEC">
        <w:tc>
          <w:tcPr>
            <w:tcW w:w="1890" w:type="dxa"/>
            <w:tcBorders>
              <w:top w:val="nil"/>
              <w:left w:val="nil"/>
              <w:bottom w:val="nil"/>
              <w:right w:val="nil"/>
            </w:tcBorders>
            <w:hideMark/>
          </w:tcPr>
          <w:p w:rsidR="00543FEC" w:rsidRPr="00543FEC" w:rsidRDefault="00543FEC" w:rsidP="00543FEC">
            <w:pPr>
              <w:rPr>
                <w:rFonts w:eastAsia="Times New Roman" w:cstheme="minorHAnsi"/>
                <w:b/>
              </w:rPr>
            </w:pPr>
            <w:r w:rsidRPr="00543FEC">
              <w:rPr>
                <w:rFonts w:cstheme="minorHAnsi"/>
                <w:b/>
              </w:rPr>
              <w:t>Text:</w:t>
            </w:r>
          </w:p>
        </w:tc>
        <w:tc>
          <w:tcPr>
            <w:tcW w:w="8460" w:type="dxa"/>
            <w:tcBorders>
              <w:top w:val="single" w:sz="12" w:space="0" w:color="auto"/>
              <w:left w:val="nil"/>
              <w:bottom w:val="single" w:sz="12" w:space="0" w:color="auto"/>
              <w:right w:val="nil"/>
            </w:tcBorders>
            <w:hideMark/>
          </w:tcPr>
          <w:p w:rsidR="00543FEC" w:rsidRPr="00543FEC" w:rsidRDefault="00543FEC">
            <w:pPr>
              <w:rPr>
                <w:rFonts w:eastAsia="Times New Roman" w:cstheme="minorHAnsi"/>
              </w:rPr>
            </w:pPr>
            <w:r w:rsidRPr="00543FEC">
              <w:rPr>
                <w:rFonts w:cstheme="minorHAnsi"/>
                <w:u w:val="single"/>
              </w:rPr>
              <w:t xml:space="preserve"> Esperanza Rising </w:t>
            </w:r>
            <w:r w:rsidRPr="00543FEC">
              <w:rPr>
                <w:rFonts w:cstheme="minorHAnsi"/>
              </w:rPr>
              <w:t>by Pam Muñoz Ryan</w:t>
            </w:r>
          </w:p>
        </w:tc>
      </w:tr>
      <w:tr w:rsidR="00543FEC" w:rsidRPr="00543FEC" w:rsidTr="00543FEC">
        <w:tc>
          <w:tcPr>
            <w:tcW w:w="1890" w:type="dxa"/>
            <w:tcBorders>
              <w:top w:val="nil"/>
              <w:left w:val="nil"/>
              <w:bottom w:val="nil"/>
              <w:right w:val="nil"/>
            </w:tcBorders>
            <w:hideMark/>
          </w:tcPr>
          <w:p w:rsidR="00543FEC" w:rsidRPr="00543FEC" w:rsidRDefault="00543FEC" w:rsidP="00543FEC">
            <w:pPr>
              <w:rPr>
                <w:rFonts w:eastAsia="Times New Roman" w:cstheme="minorHAnsi"/>
                <w:b/>
              </w:rPr>
            </w:pPr>
            <w:proofErr w:type="gramStart"/>
            <w:r w:rsidRPr="00543FEC">
              <w:rPr>
                <w:rFonts w:cstheme="minorHAnsi"/>
                <w:b/>
              </w:rPr>
              <w:lastRenderedPageBreak/>
              <w:t>Chart(</w:t>
            </w:r>
            <w:proofErr w:type="gramEnd"/>
            <w:r w:rsidRPr="00543FEC">
              <w:rPr>
                <w:rFonts w:cstheme="minorHAnsi"/>
                <w:b/>
              </w:rPr>
              <w:t>?):</w:t>
            </w:r>
          </w:p>
        </w:tc>
        <w:tc>
          <w:tcPr>
            <w:tcW w:w="8460" w:type="dxa"/>
            <w:tcBorders>
              <w:top w:val="single" w:sz="12" w:space="0" w:color="auto"/>
              <w:left w:val="nil"/>
              <w:bottom w:val="single" w:sz="12" w:space="0" w:color="auto"/>
              <w:right w:val="nil"/>
            </w:tcBorders>
          </w:tcPr>
          <w:p w:rsidR="00543FEC" w:rsidRPr="00543FEC" w:rsidRDefault="00543FEC">
            <w:pPr>
              <w:rPr>
                <w:rFonts w:eastAsia="Times New Roman" w:cstheme="minorHAnsi"/>
              </w:rPr>
            </w:pPr>
          </w:p>
        </w:tc>
      </w:tr>
      <w:tr w:rsidR="00543FEC" w:rsidRPr="00543FEC" w:rsidTr="00543FEC">
        <w:tc>
          <w:tcPr>
            <w:tcW w:w="1890" w:type="dxa"/>
            <w:tcBorders>
              <w:top w:val="nil"/>
              <w:left w:val="nil"/>
              <w:bottom w:val="nil"/>
              <w:right w:val="nil"/>
            </w:tcBorders>
            <w:hideMark/>
          </w:tcPr>
          <w:p w:rsidR="00543FEC" w:rsidRPr="00543FEC" w:rsidRDefault="00543FEC" w:rsidP="00543FEC">
            <w:pPr>
              <w:rPr>
                <w:rFonts w:eastAsia="Times New Roman" w:cstheme="minorHAnsi"/>
                <w:b/>
              </w:rPr>
            </w:pPr>
            <w:r w:rsidRPr="00543FEC">
              <w:rPr>
                <w:rFonts w:cstheme="minorHAnsi"/>
                <w:b/>
              </w:rPr>
              <w:t>Standard:</w:t>
            </w:r>
          </w:p>
        </w:tc>
        <w:tc>
          <w:tcPr>
            <w:tcW w:w="8460" w:type="dxa"/>
            <w:tcBorders>
              <w:top w:val="single" w:sz="12" w:space="0" w:color="auto"/>
              <w:left w:val="nil"/>
              <w:bottom w:val="single" w:sz="12" w:space="0" w:color="auto"/>
              <w:right w:val="nil"/>
            </w:tcBorders>
          </w:tcPr>
          <w:p w:rsidR="00120CF7" w:rsidRPr="002C4BC8" w:rsidRDefault="00120CF7" w:rsidP="00120CF7">
            <w:pPr>
              <w:tabs>
                <w:tab w:val="left" w:pos="1170"/>
              </w:tabs>
              <w:autoSpaceDE w:val="0"/>
              <w:autoSpaceDN w:val="0"/>
              <w:adjustRightInd w:val="0"/>
              <w:spacing w:before="120" w:after="0"/>
              <w:ind w:left="1166" w:right="446" w:hanging="1166"/>
              <w:rPr>
                <w:rFonts w:eastAsia="Times New Roman" w:cstheme="minorHAnsi"/>
              </w:rPr>
            </w:pPr>
            <w:proofErr w:type="gramStart"/>
            <w:r w:rsidRPr="002C4BC8">
              <w:rPr>
                <w:rFonts w:eastAsia="Times New Roman" w:cstheme="minorHAnsi"/>
              </w:rPr>
              <w:t>5.RL.1</w:t>
            </w:r>
            <w:proofErr w:type="gramEnd"/>
            <w:r w:rsidRPr="002C4BC8">
              <w:rPr>
                <w:rFonts w:eastAsia="Times New Roman" w:cstheme="minorHAnsi"/>
              </w:rPr>
              <w:tab/>
              <w:t>Quote accurately from a text when explaining what the text says explicitly and when drawing inferences from the text.</w:t>
            </w:r>
          </w:p>
          <w:p w:rsidR="00543FEC" w:rsidRPr="00543FEC" w:rsidRDefault="00543FEC" w:rsidP="00543FEC">
            <w:pPr>
              <w:tabs>
                <w:tab w:val="left" w:pos="1170"/>
              </w:tabs>
              <w:autoSpaceDE w:val="0"/>
              <w:autoSpaceDN w:val="0"/>
              <w:adjustRightInd w:val="0"/>
              <w:spacing w:before="120"/>
              <w:ind w:left="1166" w:right="446" w:hanging="1166"/>
              <w:rPr>
                <w:rFonts w:eastAsia="Times New Roman" w:cstheme="minorHAnsi"/>
              </w:rPr>
            </w:pPr>
            <w:proofErr w:type="gramStart"/>
            <w:r w:rsidRPr="00543FEC">
              <w:rPr>
                <w:rFonts w:cstheme="minorHAnsi"/>
                <w:highlight w:val="yellow"/>
              </w:rPr>
              <w:t>5.RL.2</w:t>
            </w:r>
            <w:proofErr w:type="gramEnd"/>
            <w:r w:rsidRPr="00543FEC">
              <w:rPr>
                <w:rFonts w:cstheme="minorHAnsi"/>
                <w:highlight w:val="yellow"/>
              </w:rPr>
              <w:t xml:space="preserve">            Determine a theme of a story, drama, or poem from details in the text, including how characters in a story or drama respond to challenges or how the speaker in a poem reflects upon a topic; summarize the text.</w:t>
            </w:r>
          </w:p>
        </w:tc>
      </w:tr>
    </w:tbl>
    <w:p w:rsidR="00543FEC" w:rsidRPr="00543FEC" w:rsidRDefault="00543FEC" w:rsidP="00543FEC">
      <w:pPr>
        <w:rPr>
          <w:rFonts w:eastAsia="Times New Roman" w:cstheme="minorHAnsi"/>
          <w:b/>
          <w:sz w:val="20"/>
          <w:szCs w:val="20"/>
        </w:rPr>
      </w:pPr>
    </w:p>
    <w:tbl>
      <w:tblPr>
        <w:tblW w:w="1053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543FEC" w:rsidRPr="00543FEC" w:rsidTr="00543FEC">
        <w:trPr>
          <w:trHeight w:val="2483"/>
        </w:trPr>
        <w:tc>
          <w:tcPr>
            <w:tcW w:w="10530" w:type="dxa"/>
            <w:vAlign w:val="center"/>
            <w:hideMark/>
          </w:tcPr>
          <w:p w:rsidR="00543FEC" w:rsidRPr="00543FEC" w:rsidRDefault="00543FEC">
            <w:pPr>
              <w:rPr>
                <w:rFonts w:eastAsia="Times New Roman" w:cstheme="minorHAnsi"/>
              </w:rPr>
            </w:pPr>
            <w:r w:rsidRPr="00543FEC">
              <w:rPr>
                <w:rFonts w:cstheme="minorHAnsi"/>
                <w:b/>
              </w:rPr>
              <w:t>Mini Lesson:  (</w:t>
            </w:r>
            <w:r w:rsidRPr="00543FEC">
              <w:rPr>
                <w:rFonts w:cstheme="minorHAnsi"/>
              </w:rPr>
              <w:t>7-10 minutes total)</w:t>
            </w:r>
          </w:p>
          <w:p w:rsidR="00543FEC" w:rsidRPr="00543FEC" w:rsidRDefault="00543FEC">
            <w:pPr>
              <w:rPr>
                <w:rFonts w:eastAsia="Times New Roman" w:cstheme="minorHAnsi"/>
                <w:i/>
              </w:rPr>
            </w:pPr>
            <w:r w:rsidRPr="00543FEC">
              <w:rPr>
                <w:rFonts w:cstheme="minorHAnsi"/>
                <w:b/>
                <w:i/>
              </w:rPr>
              <w:t xml:space="preserve">Connection:  </w:t>
            </w:r>
            <w:r w:rsidRPr="00543FEC">
              <w:rPr>
                <w:rFonts w:cstheme="minorHAnsi"/>
                <w:i/>
              </w:rPr>
              <w:t xml:space="preserve">We’ve been talking about characters and their actions and how they help us to better understand the characters.  </w:t>
            </w:r>
          </w:p>
          <w:p w:rsidR="00543FEC" w:rsidRPr="00543FEC" w:rsidRDefault="00543FEC" w:rsidP="00543FEC">
            <w:pPr>
              <w:rPr>
                <w:rFonts w:eastAsia="Times New Roman" w:cstheme="minorHAnsi"/>
              </w:rPr>
            </w:pPr>
            <w:r w:rsidRPr="00543FEC">
              <w:rPr>
                <w:rFonts w:cstheme="minorHAnsi"/>
                <w:i/>
              </w:rPr>
              <w:t xml:space="preserve">Another way we can learn more about a character is by looking at what objects the characters keep near and dear.  These objects tell us a lot about our characters and they almost always reveal something important about the person.  This is why readers pay attention to the objects that the characters keep near and dear.  </w:t>
            </w:r>
          </w:p>
        </w:tc>
      </w:tr>
      <w:tr w:rsidR="00543FEC" w:rsidRPr="00543FEC" w:rsidTr="00543FEC">
        <w:trPr>
          <w:trHeight w:val="864"/>
        </w:trPr>
        <w:tc>
          <w:tcPr>
            <w:tcW w:w="10530" w:type="dxa"/>
          </w:tcPr>
          <w:p w:rsidR="00543FEC" w:rsidRDefault="00543FEC">
            <w:pPr>
              <w:rPr>
                <w:rFonts w:cstheme="minorHAnsi"/>
                <w:i/>
              </w:rPr>
            </w:pPr>
            <w:r w:rsidRPr="00543FEC">
              <w:rPr>
                <w:rFonts w:cstheme="minorHAnsi"/>
                <w:b/>
                <w:i/>
              </w:rPr>
              <w:t xml:space="preserve">Teach:  </w:t>
            </w:r>
            <w:r w:rsidRPr="00543FEC">
              <w:rPr>
                <w:rFonts w:cstheme="minorHAnsi"/>
                <w:i/>
              </w:rPr>
              <w:t xml:space="preserve"> </w:t>
            </w:r>
          </w:p>
          <w:p w:rsidR="00543FEC" w:rsidRPr="00543FEC" w:rsidRDefault="00543FEC">
            <w:pPr>
              <w:rPr>
                <w:rFonts w:eastAsia="Times New Roman" w:cstheme="minorHAnsi"/>
                <w:i/>
              </w:rPr>
            </w:pPr>
            <w:r w:rsidRPr="00543FEC">
              <w:rPr>
                <w:rFonts w:cstheme="minorHAnsi"/>
                <w:i/>
              </w:rPr>
              <w:t xml:space="preserve">Watch as I demonstrate how this works.  In </w:t>
            </w:r>
            <w:r w:rsidRPr="00543FEC">
              <w:rPr>
                <w:rFonts w:cstheme="minorHAnsi"/>
                <w:i/>
                <w:u w:val="single"/>
              </w:rPr>
              <w:t>Esperanza Rising</w:t>
            </w:r>
            <w:r w:rsidRPr="00543FEC">
              <w:rPr>
                <w:rFonts w:cstheme="minorHAnsi"/>
                <w:i/>
              </w:rPr>
              <w:t xml:space="preserve">, Esperanza can only take a few items with her to California.  One of those items is the blanket that </w:t>
            </w:r>
            <w:proofErr w:type="spellStart"/>
            <w:r w:rsidRPr="00543FEC">
              <w:rPr>
                <w:rFonts w:cstheme="minorHAnsi"/>
                <w:i/>
              </w:rPr>
              <w:t>Abuelita</w:t>
            </w:r>
            <w:proofErr w:type="spellEnd"/>
            <w:r w:rsidRPr="00543FEC">
              <w:rPr>
                <w:rFonts w:cstheme="minorHAnsi"/>
                <w:i/>
              </w:rPr>
              <w:t xml:space="preserve"> was crocheting.  The first time we learn about the blanket is when </w:t>
            </w:r>
            <w:proofErr w:type="spellStart"/>
            <w:r w:rsidRPr="00543FEC">
              <w:rPr>
                <w:rFonts w:cstheme="minorHAnsi"/>
                <w:i/>
              </w:rPr>
              <w:t>Abuelita</w:t>
            </w:r>
            <w:proofErr w:type="spellEnd"/>
            <w:r w:rsidRPr="00543FEC">
              <w:rPr>
                <w:rFonts w:cstheme="minorHAnsi"/>
                <w:i/>
              </w:rPr>
              <w:t xml:space="preserve"> is teaching Esperanza to crochet and she uses to explain how life has peaks and valleys.   The blanket then appears multiple times throughout the book as Esperanza continues to crochet it as she is sitting by Mama’s bed and then uses the blanket to keep Mama warm.  Because this blanket appears multiple times throughout the book and Esperanza keeps it near and dear, I know that it is something important to </w:t>
            </w:r>
            <w:proofErr w:type="spellStart"/>
            <w:r w:rsidRPr="00543FEC">
              <w:rPr>
                <w:rFonts w:cstheme="minorHAnsi"/>
                <w:i/>
              </w:rPr>
              <w:t>Esperanaz</w:t>
            </w:r>
            <w:proofErr w:type="spellEnd"/>
            <w:r w:rsidRPr="00543FEC">
              <w:rPr>
                <w:rFonts w:cstheme="minorHAnsi"/>
                <w:i/>
              </w:rPr>
              <w:t>.</w:t>
            </w:r>
          </w:p>
          <w:p w:rsidR="00543FEC" w:rsidRPr="00543FEC" w:rsidRDefault="00543FEC">
            <w:pPr>
              <w:rPr>
                <w:rFonts w:cstheme="minorHAnsi"/>
                <w:i/>
              </w:rPr>
            </w:pPr>
            <w:r w:rsidRPr="00543FEC">
              <w:rPr>
                <w:rFonts w:cstheme="minorHAnsi"/>
                <w:i/>
              </w:rPr>
              <w:t xml:space="preserve">When I find an object that is important to a character, I need to stop and think why is this object important to them and how does it help us to better understand the character.  I know that one reason that Esperanza holds onto the blanket is because it was started by her </w:t>
            </w:r>
            <w:proofErr w:type="spellStart"/>
            <w:r w:rsidRPr="00543FEC">
              <w:rPr>
                <w:rFonts w:cstheme="minorHAnsi"/>
                <w:i/>
              </w:rPr>
              <w:t>Abuelita</w:t>
            </w:r>
            <w:proofErr w:type="spellEnd"/>
            <w:r w:rsidRPr="00543FEC">
              <w:rPr>
                <w:rFonts w:cstheme="minorHAnsi"/>
                <w:i/>
              </w:rPr>
              <w:t xml:space="preserve">.  Since her grandma wasn’t able to come with them to California, the blanket makes Esperanza feel close to her grandma even though she isn’t able to see her.  This tells me that </w:t>
            </w:r>
            <w:proofErr w:type="spellStart"/>
            <w:r w:rsidRPr="00543FEC">
              <w:rPr>
                <w:rFonts w:cstheme="minorHAnsi"/>
                <w:i/>
              </w:rPr>
              <w:t>Abuelita</w:t>
            </w:r>
            <w:proofErr w:type="spellEnd"/>
            <w:r w:rsidRPr="00543FEC">
              <w:rPr>
                <w:rFonts w:cstheme="minorHAnsi"/>
                <w:i/>
              </w:rPr>
              <w:t xml:space="preserve"> is an important person in Esperanza’s life.</w:t>
            </w:r>
          </w:p>
          <w:p w:rsidR="00543FEC" w:rsidRPr="00543FEC" w:rsidRDefault="00543FEC">
            <w:pPr>
              <w:rPr>
                <w:rFonts w:cstheme="minorHAnsi"/>
                <w:i/>
              </w:rPr>
            </w:pPr>
            <w:r w:rsidRPr="00543FEC">
              <w:rPr>
                <w:rFonts w:cstheme="minorHAnsi"/>
                <w:i/>
              </w:rPr>
              <w:t xml:space="preserve">I also know that Esperanza promises </w:t>
            </w:r>
            <w:proofErr w:type="spellStart"/>
            <w:r w:rsidRPr="00543FEC">
              <w:rPr>
                <w:rFonts w:cstheme="minorHAnsi"/>
                <w:i/>
              </w:rPr>
              <w:t>Abuelita</w:t>
            </w:r>
            <w:proofErr w:type="spellEnd"/>
            <w:r w:rsidRPr="00543FEC">
              <w:rPr>
                <w:rFonts w:cstheme="minorHAnsi"/>
                <w:i/>
              </w:rPr>
              <w:t xml:space="preserve">, before she left Mexico, that she would finish the blanket for her.  Because Esperanza holds onto the blanket and continues to work on it even when </w:t>
            </w:r>
            <w:proofErr w:type="spellStart"/>
            <w:r w:rsidRPr="00543FEC">
              <w:rPr>
                <w:rFonts w:cstheme="minorHAnsi"/>
                <w:i/>
              </w:rPr>
              <w:t>Abuelita</w:t>
            </w:r>
            <w:proofErr w:type="spellEnd"/>
            <w:r w:rsidRPr="00543FEC">
              <w:rPr>
                <w:rFonts w:cstheme="minorHAnsi"/>
                <w:i/>
              </w:rPr>
              <w:t xml:space="preserve"> is not there, it shows she has integrity because she follows through with the promise she made.  </w:t>
            </w:r>
          </w:p>
          <w:p w:rsidR="00543FEC" w:rsidRPr="00543FEC" w:rsidRDefault="00543FEC">
            <w:pPr>
              <w:rPr>
                <w:rFonts w:cstheme="minorHAnsi"/>
                <w:i/>
              </w:rPr>
            </w:pPr>
            <w:r w:rsidRPr="00543FEC">
              <w:rPr>
                <w:rFonts w:cstheme="minorHAnsi"/>
                <w:i/>
              </w:rPr>
              <w:t>By paying attention to the blanket and thinking about why it is important to her, I am able to learn more about Esperanza.  That is why readers pay attention to the objects that the characters keep near and dear.</w:t>
            </w:r>
          </w:p>
        </w:tc>
      </w:tr>
      <w:tr w:rsidR="00543FEC" w:rsidRPr="00543FEC" w:rsidTr="00543FEC">
        <w:trPr>
          <w:trHeight w:val="783"/>
        </w:trPr>
        <w:tc>
          <w:tcPr>
            <w:tcW w:w="10530" w:type="dxa"/>
          </w:tcPr>
          <w:p w:rsidR="00543FEC" w:rsidRDefault="00543FEC" w:rsidP="00543FEC">
            <w:pPr>
              <w:rPr>
                <w:rFonts w:cstheme="minorHAnsi"/>
                <w:i/>
              </w:rPr>
            </w:pPr>
            <w:r w:rsidRPr="00543FEC">
              <w:rPr>
                <w:rFonts w:cstheme="minorHAnsi"/>
                <w:b/>
                <w:i/>
              </w:rPr>
              <w:t xml:space="preserve">Active Involvement: </w:t>
            </w:r>
            <w:r w:rsidRPr="00543FEC">
              <w:rPr>
                <w:rFonts w:cstheme="minorHAnsi"/>
                <w:i/>
              </w:rPr>
              <w:t xml:space="preserve">   </w:t>
            </w:r>
          </w:p>
          <w:p w:rsidR="00543FEC" w:rsidRPr="00543FEC" w:rsidRDefault="00543FEC" w:rsidP="00543FEC">
            <w:pPr>
              <w:rPr>
                <w:rFonts w:eastAsia="Times New Roman" w:cstheme="minorHAnsi"/>
                <w:i/>
              </w:rPr>
            </w:pPr>
            <w:r w:rsidRPr="00543FEC">
              <w:rPr>
                <w:rFonts w:cstheme="minorHAnsi"/>
                <w:i/>
              </w:rPr>
              <w:t xml:space="preserve">Now it’s your turn to try this.  Another object that Esperanza keeps near and dear is the doll her Papa gave her for </w:t>
            </w:r>
            <w:r w:rsidRPr="00543FEC">
              <w:rPr>
                <w:rFonts w:cstheme="minorHAnsi"/>
                <w:i/>
              </w:rPr>
              <w:lastRenderedPageBreak/>
              <w:t>her birthday.  This doll Esperanza takes with her on the train and keeps safely stored away in the valise under the bed.  Turn and talk with your partner about what the doll tells us about Esperanza.</w:t>
            </w:r>
          </w:p>
          <w:p w:rsidR="00543FEC" w:rsidRPr="00543FEC" w:rsidRDefault="00543FEC" w:rsidP="00943DAA">
            <w:pPr>
              <w:rPr>
                <w:rFonts w:cstheme="minorHAnsi"/>
                <w:i/>
              </w:rPr>
            </w:pPr>
            <w:r w:rsidRPr="00543FEC">
              <w:rPr>
                <w:rFonts w:cstheme="minorHAnsi"/>
                <w:i/>
              </w:rPr>
              <w:t xml:space="preserve">Great ideas! _________ </w:t>
            </w:r>
            <w:proofErr w:type="gramStart"/>
            <w:r w:rsidRPr="00543FEC">
              <w:rPr>
                <w:rFonts w:cstheme="minorHAnsi"/>
                <w:i/>
              </w:rPr>
              <w:t>and</w:t>
            </w:r>
            <w:proofErr w:type="gramEnd"/>
            <w:r w:rsidRPr="00543FEC">
              <w:rPr>
                <w:rFonts w:cstheme="minorHAnsi"/>
                <w:i/>
              </w:rPr>
              <w:t xml:space="preserve"> _____________ were discussing how the doll was giving to Esperanza by her Papa so it shows us that Papa was important to Esperanza.  ________ </w:t>
            </w:r>
            <w:proofErr w:type="gramStart"/>
            <w:r w:rsidRPr="00543FEC">
              <w:rPr>
                <w:rFonts w:cstheme="minorHAnsi"/>
                <w:i/>
              </w:rPr>
              <w:t>and</w:t>
            </w:r>
            <w:proofErr w:type="gramEnd"/>
            <w:r w:rsidRPr="00543FEC">
              <w:rPr>
                <w:rFonts w:cstheme="minorHAnsi"/>
                <w:i/>
              </w:rPr>
              <w:t xml:space="preserve"> ____________ were saying that the doll shows how much Esperanza misses her dad.  I also heard __________ and ____________ saying the doll reminds Esperanza of her life in Mexico when she had pretty things.</w:t>
            </w:r>
          </w:p>
          <w:p w:rsidR="00543FEC" w:rsidRPr="00943DAA" w:rsidRDefault="00543FEC" w:rsidP="00943DAA">
            <w:pPr>
              <w:rPr>
                <w:rFonts w:cstheme="minorHAnsi"/>
                <w:i/>
              </w:rPr>
            </w:pPr>
            <w:r w:rsidRPr="00543FEC">
              <w:rPr>
                <w:rFonts w:cstheme="minorHAnsi"/>
                <w:i/>
              </w:rPr>
              <w:t>That is how paying attention to the objects that a character keeps near and dear can he</w:t>
            </w:r>
            <w:r w:rsidR="00943DAA">
              <w:rPr>
                <w:rFonts w:cstheme="minorHAnsi"/>
                <w:i/>
              </w:rPr>
              <w:t>lp us to learn more about them.</w:t>
            </w:r>
            <w:r w:rsidRPr="00543FEC">
              <w:rPr>
                <w:rFonts w:cstheme="minorHAnsi"/>
              </w:rPr>
              <w:tab/>
            </w:r>
          </w:p>
        </w:tc>
      </w:tr>
      <w:tr w:rsidR="00543FEC" w:rsidRPr="00543FEC" w:rsidTr="00543FEC">
        <w:trPr>
          <w:trHeight w:val="837"/>
        </w:trPr>
        <w:tc>
          <w:tcPr>
            <w:tcW w:w="10530" w:type="dxa"/>
            <w:hideMark/>
          </w:tcPr>
          <w:p w:rsidR="00943DAA" w:rsidRDefault="00543FEC" w:rsidP="00943DAA">
            <w:pPr>
              <w:rPr>
                <w:rFonts w:cstheme="minorHAnsi"/>
                <w:i/>
              </w:rPr>
            </w:pPr>
            <w:r w:rsidRPr="00543FEC">
              <w:rPr>
                <w:rFonts w:cstheme="minorHAnsi"/>
                <w:b/>
                <w:i/>
              </w:rPr>
              <w:lastRenderedPageBreak/>
              <w:t xml:space="preserve">Link: </w:t>
            </w:r>
            <w:r w:rsidRPr="00543FEC">
              <w:rPr>
                <w:rFonts w:cstheme="minorHAnsi"/>
                <w:i/>
              </w:rPr>
              <w:t xml:space="preserve"> </w:t>
            </w:r>
          </w:p>
          <w:p w:rsidR="00543FEC" w:rsidRPr="00543FEC" w:rsidRDefault="00543FEC" w:rsidP="00943DAA">
            <w:pPr>
              <w:rPr>
                <w:rFonts w:eastAsia="Times New Roman" w:cstheme="minorHAnsi"/>
                <w:i/>
              </w:rPr>
            </w:pPr>
            <w:r w:rsidRPr="00543FEC">
              <w:rPr>
                <w:rFonts w:cstheme="minorHAnsi"/>
                <w:i/>
              </w:rPr>
              <w:t xml:space="preserve">Today and every day, as you are reading and you notice an object that a character keeps near and dear.  Stop and think about what that object can teach you about the character and keep track of those objects on post it notes in your book.  </w:t>
            </w:r>
          </w:p>
        </w:tc>
      </w:tr>
      <w:tr w:rsidR="00543FEC" w:rsidRPr="00543FEC" w:rsidTr="00543FEC">
        <w:trPr>
          <w:trHeight w:val="1070"/>
        </w:trPr>
        <w:tc>
          <w:tcPr>
            <w:tcW w:w="10530" w:type="dxa"/>
            <w:hideMark/>
          </w:tcPr>
          <w:p w:rsidR="00543FEC" w:rsidRPr="00543FEC" w:rsidRDefault="00543FEC">
            <w:pPr>
              <w:rPr>
                <w:rFonts w:eastAsia="Times New Roman" w:cstheme="minorHAnsi"/>
                <w:b/>
                <w:i/>
              </w:rPr>
            </w:pPr>
            <w:r w:rsidRPr="00543FEC">
              <w:rPr>
                <w:rFonts w:cstheme="minorHAnsi"/>
                <w:b/>
                <w:i/>
              </w:rPr>
              <w:t>Mid-Workshop Teaching Point:</w:t>
            </w:r>
          </w:p>
          <w:p w:rsidR="00543FEC" w:rsidRPr="00543FEC" w:rsidRDefault="00543FEC">
            <w:pPr>
              <w:rPr>
                <w:rFonts w:eastAsia="Times New Roman" w:cstheme="minorHAnsi"/>
                <w:i/>
              </w:rPr>
            </w:pPr>
            <w:r w:rsidRPr="00543FEC">
              <w:rPr>
                <w:rFonts w:cstheme="minorHAnsi"/>
                <w:i/>
              </w:rPr>
              <w:t xml:space="preserve"> </w:t>
            </w:r>
          </w:p>
        </w:tc>
      </w:tr>
      <w:tr w:rsidR="00543FEC" w:rsidRPr="00543FEC" w:rsidTr="00543FEC">
        <w:trPr>
          <w:trHeight w:val="918"/>
        </w:trPr>
        <w:tc>
          <w:tcPr>
            <w:tcW w:w="10530" w:type="dxa"/>
          </w:tcPr>
          <w:p w:rsidR="00543FEC" w:rsidRPr="00543FEC" w:rsidRDefault="00543FEC">
            <w:pPr>
              <w:rPr>
                <w:rFonts w:eastAsia="Times New Roman" w:cstheme="minorHAnsi"/>
                <w:b/>
                <w:i/>
              </w:rPr>
            </w:pPr>
            <w:r w:rsidRPr="00543FEC">
              <w:rPr>
                <w:rFonts w:cstheme="minorHAnsi"/>
                <w:b/>
                <w:i/>
              </w:rPr>
              <w:t>Share:</w:t>
            </w:r>
          </w:p>
          <w:p w:rsidR="00543FEC" w:rsidRPr="00543FEC" w:rsidRDefault="00543FEC">
            <w:pPr>
              <w:rPr>
                <w:rFonts w:eastAsia="Times New Roman" w:cstheme="minorHAnsi"/>
                <w:i/>
              </w:rPr>
            </w:pPr>
          </w:p>
        </w:tc>
      </w:tr>
    </w:tbl>
    <w:p w:rsidR="00543FEC" w:rsidRDefault="00543FEC" w:rsidP="002C4BC8">
      <w:pPr>
        <w:spacing w:after="0"/>
      </w:pPr>
    </w:p>
    <w:p w:rsidR="00943DAA" w:rsidRDefault="00943DAA" w:rsidP="002C4BC8">
      <w:pPr>
        <w:spacing w:after="0"/>
      </w:pPr>
    </w:p>
    <w:p w:rsidR="00943DAA" w:rsidRDefault="00943DAA" w:rsidP="002C4BC8">
      <w:pPr>
        <w:spacing w:after="0"/>
      </w:pPr>
    </w:p>
    <w:p w:rsidR="000C1302" w:rsidRDefault="000C1302" w:rsidP="002C4BC8">
      <w:pPr>
        <w:spacing w:after="0"/>
      </w:pPr>
    </w:p>
    <w:p w:rsidR="000C1302" w:rsidRDefault="000C1302" w:rsidP="002C4BC8">
      <w:pPr>
        <w:spacing w:after="0"/>
      </w:pPr>
    </w:p>
    <w:tbl>
      <w:tblPr>
        <w:tblW w:w="0" w:type="auto"/>
        <w:tblCellMar>
          <w:top w:w="15" w:type="dxa"/>
          <w:left w:w="15" w:type="dxa"/>
          <w:bottom w:w="15" w:type="dxa"/>
          <w:right w:w="15" w:type="dxa"/>
        </w:tblCellMar>
        <w:tblLook w:val="04A0" w:firstRow="1" w:lastRow="0" w:firstColumn="1" w:lastColumn="0" w:noHBand="0" w:noVBand="1"/>
      </w:tblPr>
      <w:tblGrid>
        <w:gridCol w:w="9555"/>
      </w:tblGrid>
      <w:tr w:rsidR="000C1302" w:rsidRPr="000160F3" w:rsidTr="001258EF">
        <w:tc>
          <w:tcPr>
            <w:tcW w:w="9555" w:type="dxa"/>
            <w:tcMar>
              <w:top w:w="105" w:type="dxa"/>
              <w:left w:w="105" w:type="dxa"/>
              <w:bottom w:w="105" w:type="dxa"/>
              <w:right w:w="105" w:type="dxa"/>
            </w:tcMar>
            <w:hideMark/>
          </w:tcPr>
          <w:p w:rsidR="000C1302" w:rsidRPr="000160F3" w:rsidRDefault="000C1302" w:rsidP="001258EF">
            <w:pPr>
              <w:spacing w:after="0" w:line="0" w:lineRule="atLeast"/>
              <w:jc w:val="center"/>
              <w:rPr>
                <w:rFonts w:ascii="Times New Roman" w:eastAsia="Times New Roman" w:hAnsi="Times New Roman" w:cs="Times New Roman"/>
                <w:sz w:val="24"/>
                <w:szCs w:val="24"/>
              </w:rPr>
            </w:pPr>
            <w:bookmarkStart w:id="10" w:name="lesson5"/>
            <w:bookmarkEnd w:id="10"/>
            <w:r>
              <w:rPr>
                <w:rFonts w:ascii="Arial" w:eastAsia="Times New Roman" w:hAnsi="Arial" w:cs="Arial"/>
                <w:b/>
                <w:bCs/>
                <w:color w:val="000000"/>
                <w:sz w:val="40"/>
                <w:szCs w:val="41"/>
              </w:rPr>
              <w:t xml:space="preserve">Unit </w:t>
            </w:r>
            <w:r w:rsidRPr="00D0365D">
              <w:rPr>
                <w:rFonts w:ascii="Arial" w:eastAsia="Times New Roman" w:hAnsi="Arial" w:cs="Arial"/>
                <w:b/>
                <w:bCs/>
                <w:color w:val="000000"/>
                <w:sz w:val="40"/>
                <w:szCs w:val="41"/>
              </w:rPr>
              <w:t>2 Mini Lesson 5</w:t>
            </w:r>
          </w:p>
        </w:tc>
      </w:tr>
    </w:tbl>
    <w:p w:rsidR="000C1302" w:rsidRDefault="000C1302" w:rsidP="000C1302"/>
    <w:tbl>
      <w:tblPr>
        <w:tblW w:w="10710" w:type="dxa"/>
        <w:tblInd w:w="-615" w:type="dxa"/>
        <w:tblCellMar>
          <w:top w:w="15" w:type="dxa"/>
          <w:left w:w="15" w:type="dxa"/>
          <w:bottom w:w="15" w:type="dxa"/>
          <w:right w:w="15" w:type="dxa"/>
        </w:tblCellMar>
        <w:tblLook w:val="04A0" w:firstRow="1" w:lastRow="0" w:firstColumn="1" w:lastColumn="0" w:noHBand="0" w:noVBand="1"/>
      </w:tblPr>
      <w:tblGrid>
        <w:gridCol w:w="2340"/>
        <w:gridCol w:w="8370"/>
      </w:tblGrid>
      <w:tr w:rsidR="000C1302" w:rsidRPr="000160F3" w:rsidTr="001258EF">
        <w:tc>
          <w:tcPr>
            <w:tcW w:w="2340" w:type="dxa"/>
            <w:tcMar>
              <w:top w:w="105" w:type="dxa"/>
              <w:left w:w="105" w:type="dxa"/>
              <w:bottom w:w="105" w:type="dxa"/>
              <w:right w:w="105" w:type="dxa"/>
            </w:tcMar>
            <w:hideMark/>
          </w:tcPr>
          <w:p w:rsidR="000C1302" w:rsidRPr="00D0365D" w:rsidRDefault="000C1302" w:rsidP="001258EF">
            <w:pPr>
              <w:spacing w:after="0" w:line="0" w:lineRule="atLeast"/>
              <w:ind w:left="-105"/>
              <w:rPr>
                <w:rFonts w:eastAsia="Times New Roman" w:cs="Times New Roman"/>
              </w:rPr>
            </w:pPr>
            <w:r w:rsidRPr="00D0365D">
              <w:rPr>
                <w:rFonts w:eastAsia="Times New Roman" w:cs="Arial"/>
                <w:b/>
                <w:bCs/>
                <w:color w:val="000000"/>
              </w:rPr>
              <w:t>Unit of Study:</w:t>
            </w:r>
          </w:p>
        </w:tc>
        <w:tc>
          <w:tcPr>
            <w:tcW w:w="8370" w:type="dxa"/>
            <w:tcBorders>
              <w:bottom w:val="single" w:sz="12" w:space="0" w:color="auto"/>
            </w:tcBorders>
            <w:tcMar>
              <w:top w:w="105" w:type="dxa"/>
              <w:left w:w="105" w:type="dxa"/>
              <w:bottom w:w="105" w:type="dxa"/>
              <w:right w:w="105" w:type="dxa"/>
            </w:tcMar>
            <w:hideMark/>
          </w:tcPr>
          <w:p w:rsidR="000C1302" w:rsidRPr="00D0365D" w:rsidRDefault="000C1302" w:rsidP="001258EF">
            <w:pPr>
              <w:spacing w:after="0" w:line="0" w:lineRule="atLeast"/>
              <w:ind w:left="-520" w:firstLine="475"/>
              <w:rPr>
                <w:rFonts w:eastAsia="Times New Roman" w:cs="Times New Roman"/>
              </w:rPr>
            </w:pPr>
            <w:r w:rsidRPr="00D0365D">
              <w:rPr>
                <w:rFonts w:eastAsia="Times New Roman" w:cs="Arial"/>
                <w:color w:val="000000"/>
              </w:rPr>
              <w:t>Following Characters into Meaning</w:t>
            </w:r>
          </w:p>
        </w:tc>
      </w:tr>
      <w:tr w:rsidR="000C1302" w:rsidRPr="000160F3" w:rsidTr="001258EF">
        <w:tc>
          <w:tcPr>
            <w:tcW w:w="2340" w:type="dxa"/>
            <w:tcMar>
              <w:top w:w="105" w:type="dxa"/>
              <w:left w:w="105" w:type="dxa"/>
              <w:bottom w:w="105" w:type="dxa"/>
              <w:right w:w="105" w:type="dxa"/>
            </w:tcMar>
            <w:hideMark/>
          </w:tcPr>
          <w:p w:rsidR="000C1302" w:rsidRPr="00D0365D" w:rsidRDefault="000C1302" w:rsidP="001258EF">
            <w:pPr>
              <w:spacing w:after="0" w:line="0" w:lineRule="atLeast"/>
              <w:ind w:left="-105"/>
              <w:rPr>
                <w:rFonts w:eastAsia="Times New Roman" w:cs="Times New Roman"/>
              </w:rPr>
            </w:pPr>
            <w:r w:rsidRPr="00D0365D">
              <w:rPr>
                <w:rFonts w:eastAsia="Times New Roman" w:cs="Arial"/>
                <w:b/>
                <w:bCs/>
                <w:color w:val="000000"/>
              </w:rPr>
              <w:t>Goal:</w:t>
            </w:r>
          </w:p>
        </w:tc>
        <w:tc>
          <w:tcPr>
            <w:tcW w:w="8370" w:type="dxa"/>
            <w:tcBorders>
              <w:top w:val="single" w:sz="12" w:space="0" w:color="auto"/>
              <w:bottom w:val="single" w:sz="12" w:space="0" w:color="auto"/>
            </w:tcBorders>
            <w:tcMar>
              <w:top w:w="105" w:type="dxa"/>
              <w:left w:w="105" w:type="dxa"/>
              <w:bottom w:w="105" w:type="dxa"/>
              <w:right w:w="105" w:type="dxa"/>
            </w:tcMar>
            <w:hideMark/>
          </w:tcPr>
          <w:p w:rsidR="000C1302" w:rsidRPr="00D0365D" w:rsidRDefault="000C1302" w:rsidP="001258EF">
            <w:pPr>
              <w:spacing w:after="0" w:line="0" w:lineRule="atLeast"/>
              <w:ind w:left="-520" w:firstLine="475"/>
              <w:rPr>
                <w:rFonts w:eastAsia="Times New Roman" w:cs="Times New Roman"/>
              </w:rPr>
            </w:pPr>
            <w:r w:rsidRPr="00D0365D">
              <w:rPr>
                <w:rFonts w:eastAsia="Times New Roman" w:cs="Arial"/>
                <w:color w:val="000000"/>
              </w:rPr>
              <w:t>Building Theories, Gathering Evidence</w:t>
            </w:r>
          </w:p>
        </w:tc>
      </w:tr>
      <w:tr w:rsidR="000C1302" w:rsidRPr="000160F3" w:rsidTr="001258EF">
        <w:tc>
          <w:tcPr>
            <w:tcW w:w="2340" w:type="dxa"/>
            <w:tcMar>
              <w:top w:w="105" w:type="dxa"/>
              <w:left w:w="105" w:type="dxa"/>
              <w:bottom w:w="105" w:type="dxa"/>
              <w:right w:w="105" w:type="dxa"/>
            </w:tcMar>
            <w:hideMark/>
          </w:tcPr>
          <w:p w:rsidR="000C1302" w:rsidRPr="00D0365D" w:rsidRDefault="000C1302" w:rsidP="001258EF">
            <w:pPr>
              <w:spacing w:after="0" w:line="0" w:lineRule="atLeast"/>
              <w:ind w:left="-105"/>
              <w:rPr>
                <w:rFonts w:eastAsia="Times New Roman" w:cs="Times New Roman"/>
              </w:rPr>
            </w:pPr>
            <w:r w:rsidRPr="00D0365D">
              <w:rPr>
                <w:rFonts w:eastAsia="Times New Roman" w:cs="Arial"/>
                <w:b/>
                <w:bCs/>
                <w:color w:val="000000"/>
              </w:rPr>
              <w:t>Teaching point:</w:t>
            </w:r>
          </w:p>
        </w:tc>
        <w:tc>
          <w:tcPr>
            <w:tcW w:w="8370" w:type="dxa"/>
            <w:tcBorders>
              <w:top w:val="single" w:sz="12" w:space="0" w:color="auto"/>
              <w:bottom w:val="single" w:sz="12" w:space="0" w:color="auto"/>
            </w:tcBorders>
            <w:tcMar>
              <w:top w:w="105" w:type="dxa"/>
              <w:left w:w="105" w:type="dxa"/>
              <w:bottom w:w="105" w:type="dxa"/>
              <w:right w:w="105" w:type="dxa"/>
            </w:tcMar>
            <w:hideMark/>
          </w:tcPr>
          <w:p w:rsidR="000C1302" w:rsidRPr="00D0365D" w:rsidRDefault="000C1302" w:rsidP="001258EF">
            <w:pPr>
              <w:spacing w:after="0" w:line="0" w:lineRule="atLeast"/>
              <w:ind w:left="45"/>
              <w:rPr>
                <w:rFonts w:eastAsia="Times New Roman" w:cs="Times New Roman"/>
              </w:rPr>
            </w:pPr>
            <w:r w:rsidRPr="00D0365D">
              <w:rPr>
                <w:rFonts w:eastAsia="Times New Roman" w:cs="Arial"/>
                <w:color w:val="000000"/>
              </w:rPr>
              <w:t>Readers understand their stories more deeply by recognizing that different characters can be affected differently by one single event.</w:t>
            </w:r>
          </w:p>
        </w:tc>
      </w:tr>
      <w:tr w:rsidR="000C1302" w:rsidRPr="000160F3" w:rsidTr="001258EF">
        <w:tc>
          <w:tcPr>
            <w:tcW w:w="2340" w:type="dxa"/>
            <w:tcMar>
              <w:top w:w="105" w:type="dxa"/>
              <w:left w:w="105" w:type="dxa"/>
              <w:bottom w:w="105" w:type="dxa"/>
              <w:right w:w="105" w:type="dxa"/>
            </w:tcMar>
            <w:hideMark/>
          </w:tcPr>
          <w:p w:rsidR="000C1302" w:rsidRPr="00D0365D" w:rsidRDefault="000C1302" w:rsidP="001258EF">
            <w:pPr>
              <w:spacing w:after="0" w:line="0" w:lineRule="atLeast"/>
              <w:ind w:left="-105"/>
              <w:rPr>
                <w:rFonts w:eastAsia="Times New Roman" w:cs="Times New Roman"/>
              </w:rPr>
            </w:pPr>
            <w:r w:rsidRPr="00D0365D">
              <w:rPr>
                <w:rFonts w:eastAsia="Times New Roman" w:cs="Arial"/>
                <w:b/>
                <w:bCs/>
                <w:color w:val="000000"/>
              </w:rPr>
              <w:t>Catchy Phrase:</w:t>
            </w:r>
          </w:p>
        </w:tc>
        <w:tc>
          <w:tcPr>
            <w:tcW w:w="8370" w:type="dxa"/>
            <w:tcBorders>
              <w:top w:val="single" w:sz="12" w:space="0" w:color="auto"/>
              <w:bottom w:val="single" w:sz="12" w:space="0" w:color="auto"/>
            </w:tcBorders>
            <w:tcMar>
              <w:top w:w="105" w:type="dxa"/>
              <w:left w:w="105" w:type="dxa"/>
              <w:bottom w:w="105" w:type="dxa"/>
              <w:right w:w="105" w:type="dxa"/>
            </w:tcMar>
            <w:hideMark/>
          </w:tcPr>
          <w:p w:rsidR="000C1302" w:rsidRPr="00D0365D" w:rsidRDefault="000C1302" w:rsidP="001258EF">
            <w:pPr>
              <w:spacing w:after="0" w:line="240" w:lineRule="auto"/>
              <w:rPr>
                <w:rFonts w:eastAsia="Times New Roman" w:cs="Times New Roman"/>
              </w:rPr>
            </w:pPr>
          </w:p>
        </w:tc>
      </w:tr>
      <w:tr w:rsidR="000C1302" w:rsidRPr="000160F3" w:rsidTr="001258EF">
        <w:tc>
          <w:tcPr>
            <w:tcW w:w="2340" w:type="dxa"/>
            <w:tcMar>
              <w:top w:w="105" w:type="dxa"/>
              <w:left w:w="105" w:type="dxa"/>
              <w:bottom w:w="105" w:type="dxa"/>
              <w:right w:w="105" w:type="dxa"/>
            </w:tcMar>
            <w:hideMark/>
          </w:tcPr>
          <w:p w:rsidR="000C1302" w:rsidRPr="00D0365D" w:rsidRDefault="000C1302" w:rsidP="001258EF">
            <w:pPr>
              <w:spacing w:after="0" w:line="0" w:lineRule="atLeast"/>
              <w:ind w:left="-105"/>
              <w:rPr>
                <w:rFonts w:eastAsia="Times New Roman" w:cs="Times New Roman"/>
              </w:rPr>
            </w:pPr>
            <w:r w:rsidRPr="00D0365D">
              <w:rPr>
                <w:rFonts w:eastAsia="Times New Roman" w:cs="Arial"/>
                <w:b/>
                <w:bCs/>
                <w:color w:val="000000"/>
              </w:rPr>
              <w:t>Text:</w:t>
            </w:r>
          </w:p>
        </w:tc>
        <w:tc>
          <w:tcPr>
            <w:tcW w:w="8370" w:type="dxa"/>
            <w:tcBorders>
              <w:top w:val="single" w:sz="12" w:space="0" w:color="auto"/>
              <w:bottom w:val="single" w:sz="12" w:space="0" w:color="auto"/>
            </w:tcBorders>
            <w:tcMar>
              <w:top w:w="105" w:type="dxa"/>
              <w:left w:w="105" w:type="dxa"/>
              <w:bottom w:w="105" w:type="dxa"/>
              <w:right w:w="105" w:type="dxa"/>
            </w:tcMar>
            <w:hideMark/>
          </w:tcPr>
          <w:p w:rsidR="000C1302" w:rsidRPr="00D0365D" w:rsidRDefault="000C1302" w:rsidP="001258EF">
            <w:pPr>
              <w:spacing w:after="0" w:line="0" w:lineRule="atLeast"/>
              <w:ind w:left="-520" w:firstLine="475"/>
              <w:rPr>
                <w:rFonts w:eastAsia="Times New Roman" w:cs="Times New Roman"/>
              </w:rPr>
            </w:pPr>
            <w:r w:rsidRPr="00D0365D">
              <w:rPr>
                <w:rFonts w:eastAsia="Times New Roman" w:cs="Arial"/>
                <w:color w:val="000000"/>
                <w:u w:val="single"/>
              </w:rPr>
              <w:t xml:space="preserve">Esperanza Rising </w:t>
            </w:r>
            <w:r w:rsidRPr="00D0365D">
              <w:rPr>
                <w:rFonts w:eastAsia="Times New Roman" w:cs="Arial"/>
                <w:color w:val="000000"/>
              </w:rPr>
              <w:t>by Pam Muñoz Ryan (p. 26-27)</w:t>
            </w:r>
          </w:p>
        </w:tc>
      </w:tr>
      <w:tr w:rsidR="000C1302" w:rsidRPr="000160F3" w:rsidTr="001258EF">
        <w:tc>
          <w:tcPr>
            <w:tcW w:w="2340" w:type="dxa"/>
            <w:tcMar>
              <w:top w:w="105" w:type="dxa"/>
              <w:left w:w="105" w:type="dxa"/>
              <w:bottom w:w="105" w:type="dxa"/>
              <w:right w:w="105" w:type="dxa"/>
            </w:tcMar>
            <w:hideMark/>
          </w:tcPr>
          <w:p w:rsidR="000C1302" w:rsidRPr="00D0365D" w:rsidRDefault="000C1302" w:rsidP="001258EF">
            <w:pPr>
              <w:spacing w:after="0" w:line="0" w:lineRule="atLeast"/>
              <w:ind w:left="-105"/>
              <w:rPr>
                <w:rFonts w:eastAsia="Times New Roman" w:cs="Times New Roman"/>
              </w:rPr>
            </w:pPr>
            <w:proofErr w:type="gramStart"/>
            <w:r w:rsidRPr="00D0365D">
              <w:rPr>
                <w:rFonts w:eastAsia="Times New Roman" w:cs="Arial"/>
                <w:b/>
                <w:bCs/>
                <w:color w:val="000000"/>
              </w:rPr>
              <w:t>Chart(</w:t>
            </w:r>
            <w:proofErr w:type="gramEnd"/>
            <w:r w:rsidRPr="00D0365D">
              <w:rPr>
                <w:rFonts w:eastAsia="Times New Roman" w:cs="Arial"/>
                <w:b/>
                <w:bCs/>
                <w:color w:val="000000"/>
              </w:rPr>
              <w:t>?):</w:t>
            </w:r>
          </w:p>
        </w:tc>
        <w:tc>
          <w:tcPr>
            <w:tcW w:w="8370" w:type="dxa"/>
            <w:tcBorders>
              <w:top w:val="single" w:sz="12" w:space="0" w:color="auto"/>
              <w:bottom w:val="single" w:sz="12" w:space="0" w:color="auto"/>
            </w:tcBorders>
            <w:tcMar>
              <w:top w:w="105" w:type="dxa"/>
              <w:left w:w="105" w:type="dxa"/>
              <w:bottom w:w="105" w:type="dxa"/>
              <w:right w:w="105" w:type="dxa"/>
            </w:tcMar>
            <w:hideMark/>
          </w:tcPr>
          <w:p w:rsidR="000C1302" w:rsidRPr="00D0365D" w:rsidRDefault="000C1302" w:rsidP="001258EF">
            <w:pPr>
              <w:spacing w:after="0" w:line="240" w:lineRule="auto"/>
              <w:rPr>
                <w:rFonts w:eastAsia="Times New Roman" w:cs="Times New Roman"/>
              </w:rPr>
            </w:pPr>
          </w:p>
        </w:tc>
      </w:tr>
      <w:tr w:rsidR="000C1302" w:rsidRPr="000160F3" w:rsidTr="001258EF">
        <w:tc>
          <w:tcPr>
            <w:tcW w:w="2340" w:type="dxa"/>
            <w:tcMar>
              <w:top w:w="105" w:type="dxa"/>
              <w:left w:w="105" w:type="dxa"/>
              <w:bottom w:w="105" w:type="dxa"/>
              <w:right w:w="105" w:type="dxa"/>
            </w:tcMar>
            <w:hideMark/>
          </w:tcPr>
          <w:p w:rsidR="000C1302" w:rsidRPr="00D0365D" w:rsidRDefault="000C1302" w:rsidP="001258EF">
            <w:pPr>
              <w:spacing w:after="0" w:line="0" w:lineRule="atLeast"/>
              <w:ind w:left="-105"/>
              <w:rPr>
                <w:rFonts w:eastAsia="Times New Roman" w:cs="Times New Roman"/>
              </w:rPr>
            </w:pPr>
            <w:r w:rsidRPr="00D0365D">
              <w:rPr>
                <w:rFonts w:eastAsia="Times New Roman" w:cs="Arial"/>
                <w:b/>
                <w:bCs/>
                <w:color w:val="000000"/>
              </w:rPr>
              <w:t>Standard:</w:t>
            </w:r>
          </w:p>
        </w:tc>
        <w:tc>
          <w:tcPr>
            <w:tcW w:w="8370" w:type="dxa"/>
            <w:tcBorders>
              <w:top w:val="single" w:sz="12" w:space="0" w:color="auto"/>
              <w:bottom w:val="single" w:sz="12" w:space="0" w:color="auto"/>
            </w:tcBorders>
            <w:tcMar>
              <w:top w:w="105" w:type="dxa"/>
              <w:left w:w="105" w:type="dxa"/>
              <w:bottom w:w="105" w:type="dxa"/>
              <w:right w:w="105" w:type="dxa"/>
            </w:tcMar>
            <w:hideMark/>
          </w:tcPr>
          <w:p w:rsidR="000C1302" w:rsidRPr="00D0365D" w:rsidRDefault="000C1302" w:rsidP="001258EF">
            <w:pPr>
              <w:spacing w:before="120" w:after="0" w:line="240" w:lineRule="auto"/>
              <w:ind w:left="640" w:right="440" w:hanging="685"/>
              <w:rPr>
                <w:rFonts w:eastAsia="Times New Roman" w:cs="Times New Roman"/>
              </w:rPr>
            </w:pPr>
            <w:proofErr w:type="gramStart"/>
            <w:r w:rsidRPr="00D0365D">
              <w:rPr>
                <w:rFonts w:eastAsia="Times New Roman" w:cs="Arial"/>
                <w:color w:val="000000"/>
              </w:rPr>
              <w:t>5.RL.1</w:t>
            </w:r>
            <w:proofErr w:type="gramEnd"/>
            <w:r w:rsidRPr="00D0365D">
              <w:rPr>
                <w:rFonts w:eastAsia="Times New Roman" w:cs="Arial"/>
                <w:color w:val="000000"/>
              </w:rPr>
              <w:t xml:space="preserve">          </w:t>
            </w:r>
            <w:r w:rsidRPr="00D0365D">
              <w:rPr>
                <w:rFonts w:eastAsia="Times New Roman" w:cs="Arial"/>
                <w:color w:val="000000"/>
              </w:rPr>
              <w:tab/>
              <w:t>Quote accurately from a text when explaining what the text says explicitly and when drawing inferences from the text.</w:t>
            </w:r>
          </w:p>
          <w:p w:rsidR="000C1302" w:rsidRPr="00D0365D" w:rsidRDefault="000C1302" w:rsidP="001258EF">
            <w:pPr>
              <w:spacing w:before="120" w:line="240" w:lineRule="auto"/>
              <w:ind w:left="640" w:right="440" w:hanging="685"/>
              <w:rPr>
                <w:rFonts w:eastAsia="Times New Roman" w:cs="Times New Roman"/>
              </w:rPr>
            </w:pPr>
            <w:proofErr w:type="gramStart"/>
            <w:r w:rsidRPr="00D0365D">
              <w:rPr>
                <w:rFonts w:eastAsia="Times New Roman" w:cs="Arial"/>
                <w:color w:val="000000"/>
                <w:shd w:val="clear" w:color="auto" w:fill="FFFF00"/>
              </w:rPr>
              <w:t>5.RL.2</w:t>
            </w:r>
            <w:proofErr w:type="gramEnd"/>
            <w:r w:rsidRPr="00D0365D">
              <w:rPr>
                <w:rFonts w:eastAsia="Times New Roman" w:cs="Arial"/>
                <w:color w:val="000000"/>
                <w:shd w:val="clear" w:color="auto" w:fill="FFFF00"/>
              </w:rPr>
              <w:t xml:space="preserve">        </w:t>
            </w:r>
            <w:r w:rsidRPr="00D0365D">
              <w:rPr>
                <w:rFonts w:eastAsia="Times New Roman" w:cs="Arial"/>
                <w:color w:val="000000"/>
                <w:shd w:val="clear" w:color="auto" w:fill="FFFF00"/>
              </w:rPr>
              <w:tab/>
              <w:t>Determine a theme of a story, drama, or poem from details in the text, including how characters in a story or drama respond to challenges or how the speaker in a poem reflects upon a topic; summarize the text.</w:t>
            </w:r>
          </w:p>
          <w:p w:rsidR="000C1302" w:rsidRPr="00D0365D" w:rsidRDefault="000C1302" w:rsidP="001258EF">
            <w:pPr>
              <w:spacing w:before="120" w:after="0" w:line="240" w:lineRule="auto"/>
              <w:ind w:left="1160" w:right="440" w:hanging="1160"/>
              <w:rPr>
                <w:rFonts w:eastAsia="Times New Roman" w:cs="Times New Roman"/>
              </w:rPr>
            </w:pPr>
            <w:proofErr w:type="gramStart"/>
            <w:r w:rsidRPr="00D0365D">
              <w:rPr>
                <w:rFonts w:eastAsia="Times New Roman" w:cs="Arial"/>
                <w:color w:val="000000"/>
                <w:shd w:val="clear" w:color="auto" w:fill="FFFF00"/>
              </w:rPr>
              <w:t>5.RL.3</w:t>
            </w:r>
            <w:proofErr w:type="gramEnd"/>
            <w:r w:rsidRPr="00D0365D">
              <w:rPr>
                <w:rFonts w:eastAsia="Times New Roman" w:cs="Arial"/>
                <w:color w:val="000000"/>
                <w:shd w:val="clear" w:color="auto" w:fill="FFFF00"/>
              </w:rPr>
              <w:t xml:space="preserve">          </w:t>
            </w:r>
            <w:r w:rsidRPr="00D0365D">
              <w:rPr>
                <w:rFonts w:eastAsia="Times New Roman" w:cs="Arial"/>
                <w:color w:val="000000"/>
                <w:shd w:val="clear" w:color="auto" w:fill="FFFF00"/>
              </w:rPr>
              <w:tab/>
              <w:t>Compare and contrast two or more characters, settings, or events in a story or drama, drawing on specific details in the text (e.g., how characters interact).</w:t>
            </w:r>
          </w:p>
        </w:tc>
      </w:tr>
    </w:tbl>
    <w:p w:rsidR="000C1302" w:rsidRPr="000160F3" w:rsidRDefault="000C1302" w:rsidP="000C1302">
      <w:pPr>
        <w:spacing w:after="0" w:line="240" w:lineRule="auto"/>
        <w:rPr>
          <w:rFonts w:eastAsia="Times New Roman" w:cs="Times New Roman"/>
          <w:vanish/>
          <w:sz w:val="24"/>
          <w:szCs w:val="24"/>
        </w:rPr>
      </w:pPr>
    </w:p>
    <w:p w:rsidR="000C1302" w:rsidRDefault="000C1302" w:rsidP="000C1302"/>
    <w:tbl>
      <w:tblPr>
        <w:tblW w:w="10710" w:type="dxa"/>
        <w:tblInd w:w="-615" w:type="dxa"/>
        <w:tblCellMar>
          <w:top w:w="15" w:type="dxa"/>
          <w:left w:w="15" w:type="dxa"/>
          <w:bottom w:w="15" w:type="dxa"/>
          <w:right w:w="15" w:type="dxa"/>
        </w:tblCellMar>
        <w:tblLook w:val="04A0" w:firstRow="1" w:lastRow="0" w:firstColumn="1" w:lastColumn="0" w:noHBand="0" w:noVBand="1"/>
      </w:tblPr>
      <w:tblGrid>
        <w:gridCol w:w="10710"/>
      </w:tblGrid>
      <w:tr w:rsidR="000C1302" w:rsidRPr="00D0365D" w:rsidTr="001258EF">
        <w:tc>
          <w:tcPr>
            <w:tcW w:w="10710"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0C1302" w:rsidRPr="00D0365D" w:rsidRDefault="000C1302" w:rsidP="001258EF">
            <w:pPr>
              <w:spacing w:after="0" w:line="240" w:lineRule="auto"/>
              <w:ind w:left="-15"/>
              <w:rPr>
                <w:rFonts w:eastAsia="Times New Roman" w:cs="Times New Roman"/>
              </w:rPr>
            </w:pPr>
            <w:r w:rsidRPr="00D0365D">
              <w:rPr>
                <w:rFonts w:eastAsia="Times New Roman" w:cs="Arial"/>
                <w:b/>
                <w:bCs/>
                <w:color w:val="000000"/>
              </w:rPr>
              <w:t>Mini Lesson:  (</w:t>
            </w:r>
            <w:r w:rsidRPr="00D0365D">
              <w:rPr>
                <w:rFonts w:eastAsia="Times New Roman" w:cs="Arial"/>
                <w:color w:val="000000"/>
              </w:rPr>
              <w:t>7-10 minutes total)</w:t>
            </w:r>
          </w:p>
          <w:p w:rsidR="000C1302" w:rsidRPr="00D0365D" w:rsidRDefault="000C1302" w:rsidP="001258EF">
            <w:pPr>
              <w:spacing w:after="0" w:line="240" w:lineRule="auto"/>
              <w:ind w:left="-15"/>
              <w:rPr>
                <w:rFonts w:eastAsia="Times New Roman" w:cs="Times New Roman"/>
              </w:rPr>
            </w:pPr>
            <w:r w:rsidRPr="00D0365D">
              <w:rPr>
                <w:rFonts w:eastAsia="Times New Roman" w:cs="Arial"/>
                <w:b/>
                <w:bCs/>
                <w:color w:val="000000"/>
              </w:rPr>
              <w:t>Connection:  </w:t>
            </w:r>
            <w:r w:rsidRPr="00D0365D">
              <w:rPr>
                <w:rFonts w:eastAsia="Times New Roman" w:cs="Arial"/>
                <w:color w:val="000000"/>
              </w:rPr>
              <w:t xml:space="preserve">We’ve been talking about characters and their actions and how they help us to better understand the characters. </w:t>
            </w:r>
          </w:p>
          <w:p w:rsidR="000C1302" w:rsidRPr="00D0365D" w:rsidRDefault="000C1302" w:rsidP="001258EF">
            <w:pPr>
              <w:spacing w:after="0" w:line="0" w:lineRule="atLeast"/>
              <w:ind w:left="-15"/>
              <w:rPr>
                <w:rFonts w:eastAsia="Times New Roman" w:cs="Times New Roman"/>
              </w:rPr>
            </w:pPr>
            <w:r w:rsidRPr="00D0365D">
              <w:rPr>
                <w:rFonts w:eastAsia="Times New Roman" w:cs="Arial"/>
                <w:color w:val="000000"/>
              </w:rPr>
              <w:t xml:space="preserve">Another way we can learn more about a character is by looking at how they are affected differently by one single event.  How different characters react to the same event tells us a lot about our characters and they almost always reveal something important about the person.  This is why readers pay attention to how different </w:t>
            </w:r>
            <w:proofErr w:type="gramStart"/>
            <w:r w:rsidRPr="00D0365D">
              <w:rPr>
                <w:rFonts w:eastAsia="Times New Roman" w:cs="Arial"/>
                <w:color w:val="000000"/>
              </w:rPr>
              <w:t>character are</w:t>
            </w:r>
            <w:proofErr w:type="gramEnd"/>
            <w:r w:rsidRPr="00D0365D">
              <w:rPr>
                <w:rFonts w:eastAsia="Times New Roman" w:cs="Arial"/>
                <w:color w:val="000000"/>
              </w:rPr>
              <w:t xml:space="preserve"> affected by one single event. </w:t>
            </w:r>
          </w:p>
        </w:tc>
      </w:tr>
      <w:tr w:rsidR="000C1302" w:rsidRPr="00D0365D" w:rsidTr="001258EF">
        <w:tc>
          <w:tcPr>
            <w:tcW w:w="10710"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0C1302" w:rsidRPr="00D0365D" w:rsidRDefault="000C1302" w:rsidP="001258EF">
            <w:pPr>
              <w:spacing w:after="0" w:line="240" w:lineRule="auto"/>
              <w:ind w:left="-15"/>
              <w:rPr>
                <w:rFonts w:eastAsia="Times New Roman" w:cs="Times New Roman"/>
              </w:rPr>
            </w:pPr>
            <w:r w:rsidRPr="00D0365D">
              <w:rPr>
                <w:rFonts w:eastAsia="Times New Roman" w:cs="Arial"/>
                <w:b/>
                <w:bCs/>
                <w:color w:val="000000"/>
              </w:rPr>
              <w:t>Teach:  </w:t>
            </w:r>
            <w:r w:rsidRPr="00D0365D">
              <w:rPr>
                <w:rFonts w:eastAsia="Times New Roman" w:cs="Arial"/>
                <w:color w:val="000000"/>
              </w:rPr>
              <w:t> </w:t>
            </w:r>
          </w:p>
          <w:p w:rsidR="000C1302" w:rsidRPr="00D0365D" w:rsidRDefault="000C1302" w:rsidP="001258EF">
            <w:pPr>
              <w:spacing w:after="0" w:line="240" w:lineRule="auto"/>
              <w:ind w:left="-15"/>
              <w:rPr>
                <w:rFonts w:eastAsia="Times New Roman" w:cs="Times New Roman"/>
              </w:rPr>
            </w:pPr>
            <w:r w:rsidRPr="00D0365D">
              <w:rPr>
                <w:rFonts w:eastAsia="Times New Roman" w:cs="Arial"/>
                <w:color w:val="000000"/>
              </w:rPr>
              <w:t xml:space="preserve">Watch as I demonstrate how this works.  In </w:t>
            </w:r>
            <w:r w:rsidRPr="00D0365D">
              <w:rPr>
                <w:rFonts w:eastAsia="Times New Roman" w:cs="Arial"/>
                <w:color w:val="000000"/>
                <w:u w:val="single"/>
              </w:rPr>
              <w:t>Esperanza Rising</w:t>
            </w:r>
            <w:r w:rsidRPr="00D0365D">
              <w:rPr>
                <w:rFonts w:eastAsia="Times New Roman" w:cs="Arial"/>
                <w:color w:val="000000"/>
              </w:rPr>
              <w:t xml:space="preserve">, (page 26-27) After the funeral of Esperanza’s dad, we can see how she is affected by her dad not being there and compare it to how her mom and </w:t>
            </w:r>
            <w:proofErr w:type="spellStart"/>
            <w:r w:rsidRPr="00D0365D">
              <w:rPr>
                <w:rFonts w:eastAsia="Times New Roman" w:cs="Arial"/>
                <w:color w:val="000000"/>
              </w:rPr>
              <w:t>Abuelita</w:t>
            </w:r>
            <w:proofErr w:type="spellEnd"/>
            <w:r w:rsidRPr="00D0365D">
              <w:rPr>
                <w:rFonts w:eastAsia="Times New Roman" w:cs="Arial"/>
                <w:color w:val="000000"/>
              </w:rPr>
              <w:t>.  Esperanza’s mom spends the day politely and attentively attending and entertaining the visitors, while Esperanza tries to mimic her mom, but eventually excuses her and her friend and run off to her bed to weep/cry.  This shows that her mom selflessly tries to meet the needs of others, even though she too is suffering from the loss of her husband, while Esperanza attempts to be strong, but breaks down and lets her emotions get to her.  Readers understand their stories more deeply by recognizing that different characters can be affected differently by one single event.(Draw this brainstorming web on the board as you talk about the differences)</w:t>
            </w:r>
          </w:p>
          <w:p w:rsidR="000C1302" w:rsidRPr="00D0365D" w:rsidRDefault="000C1302" w:rsidP="001258EF">
            <w:pPr>
              <w:spacing w:after="0" w:line="0" w:lineRule="atLeast"/>
              <w:ind w:left="-15"/>
              <w:rPr>
                <w:rFonts w:eastAsia="Times New Roman" w:cs="Times New Roman"/>
              </w:rPr>
            </w:pPr>
            <w:r w:rsidRPr="00D0365D">
              <w:rPr>
                <w:rFonts w:eastAsia="Times New Roman" w:cs="Arial"/>
                <w:noProof/>
                <w:color w:val="000000"/>
              </w:rPr>
              <w:drawing>
                <wp:inline distT="0" distB="0" distL="0" distR="0" wp14:anchorId="4721C292" wp14:editId="75322B6F">
                  <wp:extent cx="5909734" cy="1776311"/>
                  <wp:effectExtent l="0" t="0" r="0" b="0"/>
                  <wp:docPr id="2" name="Picture 2" descr="https://lh3.googleusercontent.com/S0a8PZnBcCIIYd28Sy30koQBruEk73che7aMZDkDIK6tdgj8zUZFN8tXbRfQxbTHbHlPwxzqlhYlsMgSNEZ1e_AmQbPNzVO-asnN1nA319CYJc6AFBwUdUOUK6NujTwD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S0a8PZnBcCIIYd28Sy30koQBruEk73che7aMZDkDIK6tdgj8zUZFN8tXbRfQxbTHbHlPwxzqlhYlsMgSNEZ1e_AmQbPNzVO-asnN1nA319CYJc6AFBwUdUOUK6NujTwDI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6902" cy="1775460"/>
                          </a:xfrm>
                          <a:prstGeom prst="rect">
                            <a:avLst/>
                          </a:prstGeom>
                          <a:noFill/>
                          <a:ln>
                            <a:noFill/>
                          </a:ln>
                        </pic:spPr>
                      </pic:pic>
                    </a:graphicData>
                  </a:graphic>
                </wp:inline>
              </w:drawing>
            </w:r>
          </w:p>
        </w:tc>
      </w:tr>
      <w:tr w:rsidR="000C1302" w:rsidRPr="00D0365D" w:rsidTr="001258EF">
        <w:tc>
          <w:tcPr>
            <w:tcW w:w="10710"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0C1302" w:rsidRPr="00D0365D" w:rsidRDefault="000C1302" w:rsidP="001258EF">
            <w:pPr>
              <w:spacing w:after="0" w:line="240" w:lineRule="auto"/>
              <w:ind w:left="-15"/>
              <w:rPr>
                <w:rFonts w:eastAsia="Times New Roman" w:cs="Times New Roman"/>
              </w:rPr>
            </w:pPr>
            <w:r w:rsidRPr="00D0365D">
              <w:rPr>
                <w:rFonts w:eastAsia="Times New Roman" w:cs="Arial"/>
                <w:b/>
                <w:bCs/>
                <w:color w:val="000000"/>
              </w:rPr>
              <w:t xml:space="preserve">Active Involvement: </w:t>
            </w:r>
            <w:r w:rsidRPr="00D0365D">
              <w:rPr>
                <w:rFonts w:eastAsia="Times New Roman" w:cs="Arial"/>
                <w:color w:val="000000"/>
              </w:rPr>
              <w:t>   </w:t>
            </w:r>
          </w:p>
          <w:p w:rsidR="000C1302" w:rsidRPr="00D0365D" w:rsidRDefault="000C1302" w:rsidP="001258EF">
            <w:pPr>
              <w:spacing w:after="0" w:line="240" w:lineRule="auto"/>
              <w:ind w:left="-15"/>
              <w:rPr>
                <w:rFonts w:eastAsia="Times New Roman" w:cs="Times New Roman"/>
              </w:rPr>
            </w:pPr>
            <w:r w:rsidRPr="00D0365D">
              <w:rPr>
                <w:rFonts w:eastAsia="Times New Roman" w:cs="Arial"/>
                <w:color w:val="000000"/>
              </w:rPr>
              <w:t xml:space="preserve">Now it’s your turn to try this.  Think about </w:t>
            </w:r>
            <w:proofErr w:type="gramStart"/>
            <w:r w:rsidRPr="00D0365D">
              <w:rPr>
                <w:rFonts w:eastAsia="Times New Roman" w:cs="Arial"/>
                <w:color w:val="000000"/>
              </w:rPr>
              <w:t>how  </w:t>
            </w:r>
            <w:proofErr w:type="spellStart"/>
            <w:r w:rsidRPr="00D0365D">
              <w:rPr>
                <w:rFonts w:eastAsia="Times New Roman" w:cs="Arial"/>
                <w:color w:val="000000"/>
              </w:rPr>
              <w:t>Abuelita</w:t>
            </w:r>
            <w:proofErr w:type="spellEnd"/>
            <w:proofErr w:type="gramEnd"/>
            <w:r w:rsidRPr="00D0365D">
              <w:rPr>
                <w:rFonts w:eastAsia="Times New Roman" w:cs="Arial"/>
                <w:color w:val="000000"/>
              </w:rPr>
              <w:t xml:space="preserve"> is affected by the death of Esperanza’s dad and what evidence you have to support your thoughts. Readers understand their stories more deeply by recognizing that different characters can be affected differently by one single event. (1 min think time)</w:t>
            </w:r>
          </w:p>
          <w:p w:rsidR="000C1302" w:rsidRPr="00D0365D" w:rsidRDefault="000C1302" w:rsidP="001258EF">
            <w:pPr>
              <w:spacing w:after="0" w:line="240" w:lineRule="auto"/>
              <w:ind w:left="-15"/>
              <w:rPr>
                <w:rFonts w:eastAsia="Times New Roman" w:cs="Times New Roman"/>
              </w:rPr>
            </w:pPr>
            <w:r w:rsidRPr="00D0365D">
              <w:rPr>
                <w:rFonts w:eastAsia="Times New Roman" w:cs="Arial"/>
                <w:color w:val="000000"/>
              </w:rPr>
              <w:t>Now share with your partner.  (After a minute or two create the web as a class.)</w:t>
            </w:r>
          </w:p>
          <w:p w:rsidR="000C1302" w:rsidRPr="00D0365D" w:rsidRDefault="000C1302" w:rsidP="001258EF">
            <w:pPr>
              <w:spacing w:after="0" w:line="0" w:lineRule="atLeast"/>
              <w:ind w:left="-15"/>
              <w:rPr>
                <w:rFonts w:eastAsia="Times New Roman" w:cs="Times New Roman"/>
              </w:rPr>
            </w:pPr>
            <w:r w:rsidRPr="00D0365D">
              <w:rPr>
                <w:rFonts w:eastAsia="Times New Roman" w:cs="Arial"/>
                <w:noProof/>
                <w:color w:val="000000"/>
              </w:rPr>
              <w:drawing>
                <wp:inline distT="0" distB="0" distL="0" distR="0" wp14:anchorId="20B93DB5" wp14:editId="7D81104F">
                  <wp:extent cx="3115310" cy="2371090"/>
                  <wp:effectExtent l="0" t="0" r="0" b="0"/>
                  <wp:docPr id="1" name="Picture 1" descr="https://lh6.googleusercontent.com/5XpGLbZig1bJJqLz8bAG1EYbu-D7HuojMvDzPFF_zEYdVx7JhzpQTUMJFlghSngKQL6nK6ewSJN1oY164d3jg1eH8SR7gbn3OM_Zz_sb8Dyr2Lfyx6VzUl7SyYxAVVX3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5XpGLbZig1bJJqLz8bAG1EYbu-D7HuojMvDzPFF_zEYdVx7JhzpQTUMJFlghSngKQL6nK6ewSJN1oY164d3jg1eH8SR7gbn3OM_Zz_sb8Dyr2Lfyx6VzUl7SyYxAVVX3K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5310" cy="2371090"/>
                          </a:xfrm>
                          <a:prstGeom prst="rect">
                            <a:avLst/>
                          </a:prstGeom>
                          <a:noFill/>
                          <a:ln>
                            <a:noFill/>
                          </a:ln>
                        </pic:spPr>
                      </pic:pic>
                    </a:graphicData>
                  </a:graphic>
                </wp:inline>
              </w:drawing>
            </w:r>
          </w:p>
        </w:tc>
      </w:tr>
      <w:tr w:rsidR="000C1302" w:rsidRPr="00D0365D" w:rsidTr="001258EF">
        <w:tc>
          <w:tcPr>
            <w:tcW w:w="10710"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0C1302" w:rsidRPr="00D0365D" w:rsidRDefault="000C1302" w:rsidP="001258EF">
            <w:pPr>
              <w:spacing w:after="0" w:line="240" w:lineRule="auto"/>
              <w:ind w:left="-15"/>
              <w:rPr>
                <w:rFonts w:eastAsia="Times New Roman" w:cs="Times New Roman"/>
              </w:rPr>
            </w:pPr>
            <w:r w:rsidRPr="00D0365D">
              <w:rPr>
                <w:rFonts w:eastAsia="Times New Roman" w:cs="Arial"/>
                <w:b/>
                <w:bCs/>
                <w:color w:val="000000"/>
              </w:rPr>
              <w:t xml:space="preserve">Link: </w:t>
            </w:r>
            <w:r w:rsidRPr="00D0365D">
              <w:rPr>
                <w:rFonts w:eastAsia="Times New Roman" w:cs="Arial"/>
                <w:color w:val="000000"/>
              </w:rPr>
              <w:t> </w:t>
            </w:r>
          </w:p>
          <w:p w:rsidR="000C1302" w:rsidRPr="00D0365D" w:rsidRDefault="000C1302" w:rsidP="001258EF">
            <w:pPr>
              <w:spacing w:after="0" w:line="0" w:lineRule="atLeast"/>
              <w:ind w:left="-15"/>
              <w:rPr>
                <w:rFonts w:eastAsia="Times New Roman" w:cs="Times New Roman"/>
              </w:rPr>
            </w:pPr>
            <w:r w:rsidRPr="00D0365D">
              <w:rPr>
                <w:rFonts w:eastAsia="Times New Roman" w:cs="Arial"/>
                <w:color w:val="000000"/>
              </w:rPr>
              <w:t>Today and every day, as you are reading when you come to a major event, notice Readers understand their stories more deeply by recognizing that different characters can be affected differently by one single event.</w:t>
            </w:r>
          </w:p>
        </w:tc>
      </w:tr>
      <w:tr w:rsidR="000C1302" w:rsidRPr="00D0365D" w:rsidTr="001258EF">
        <w:tc>
          <w:tcPr>
            <w:tcW w:w="10710"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0C1302" w:rsidRPr="00D0365D" w:rsidRDefault="000C1302" w:rsidP="001258EF">
            <w:pPr>
              <w:spacing w:after="0" w:line="0" w:lineRule="atLeast"/>
              <w:ind w:left="-15"/>
              <w:rPr>
                <w:rFonts w:eastAsia="Times New Roman" w:cs="Times New Roman"/>
              </w:rPr>
            </w:pPr>
            <w:r w:rsidRPr="00D0365D">
              <w:rPr>
                <w:rFonts w:eastAsia="Times New Roman" w:cs="Arial"/>
                <w:b/>
                <w:bCs/>
                <w:i/>
                <w:iCs/>
                <w:color w:val="000000"/>
              </w:rPr>
              <w:t>Mid-Workshop Teaching Point:</w:t>
            </w:r>
          </w:p>
        </w:tc>
      </w:tr>
      <w:tr w:rsidR="000C1302" w:rsidRPr="00D0365D" w:rsidTr="001258EF">
        <w:tc>
          <w:tcPr>
            <w:tcW w:w="10710"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0C1302" w:rsidRPr="00D0365D" w:rsidRDefault="000C1302" w:rsidP="001258EF">
            <w:pPr>
              <w:spacing w:after="0" w:line="0" w:lineRule="atLeast"/>
              <w:ind w:left="-15"/>
              <w:rPr>
                <w:rFonts w:eastAsia="Times New Roman" w:cs="Times New Roman"/>
              </w:rPr>
            </w:pPr>
            <w:r w:rsidRPr="00D0365D">
              <w:rPr>
                <w:rFonts w:eastAsia="Times New Roman" w:cs="Arial"/>
                <w:b/>
                <w:bCs/>
                <w:i/>
                <w:iCs/>
                <w:color w:val="000000"/>
              </w:rPr>
              <w:t>Share:</w:t>
            </w:r>
          </w:p>
        </w:tc>
      </w:tr>
    </w:tbl>
    <w:p w:rsidR="000C1302" w:rsidRDefault="000C1302" w:rsidP="000C1302">
      <w:pPr>
        <w:spacing w:after="0"/>
      </w:pPr>
    </w:p>
    <w:p w:rsidR="000C1302" w:rsidRDefault="000C1302" w:rsidP="000C1302">
      <w:pPr>
        <w:spacing w:after="0"/>
      </w:pPr>
    </w:p>
    <w:p w:rsidR="000C1302" w:rsidRDefault="000C1302" w:rsidP="000C1302">
      <w:pPr>
        <w:spacing w:after="0"/>
      </w:pPr>
    </w:p>
    <w:p w:rsidR="000C1302" w:rsidRDefault="000C1302" w:rsidP="000C1302">
      <w:pPr>
        <w:spacing w:after="0"/>
      </w:pPr>
    </w:p>
    <w:p w:rsidR="000C1302" w:rsidRDefault="000C1302" w:rsidP="000C1302">
      <w:pPr>
        <w:spacing w:after="0"/>
      </w:pPr>
    </w:p>
    <w:p w:rsidR="000C1302" w:rsidRPr="000160F3" w:rsidRDefault="000C1302" w:rsidP="000C1302">
      <w:pPr>
        <w:spacing w:after="0" w:line="240" w:lineRule="auto"/>
        <w:rPr>
          <w:rFonts w:ascii="Times New Roman" w:eastAsia="Times New Roman" w:hAnsi="Times New Roman" w:cs="Times New Roman"/>
          <w:sz w:val="24"/>
          <w:szCs w:val="24"/>
        </w:rPr>
      </w:pPr>
    </w:p>
    <w:tbl>
      <w:tblPr>
        <w:tblW w:w="10710" w:type="dxa"/>
        <w:tblInd w:w="-615" w:type="dxa"/>
        <w:tblCellMar>
          <w:top w:w="15" w:type="dxa"/>
          <w:left w:w="15" w:type="dxa"/>
          <w:bottom w:w="15" w:type="dxa"/>
          <w:right w:w="15" w:type="dxa"/>
        </w:tblCellMar>
        <w:tblLook w:val="04A0" w:firstRow="1" w:lastRow="0" w:firstColumn="1" w:lastColumn="0" w:noHBand="0" w:noVBand="1"/>
      </w:tblPr>
      <w:tblGrid>
        <w:gridCol w:w="10710"/>
      </w:tblGrid>
      <w:tr w:rsidR="000C1302" w:rsidRPr="000160F3" w:rsidTr="001258EF">
        <w:tc>
          <w:tcPr>
            <w:tcW w:w="10710" w:type="dxa"/>
            <w:tcMar>
              <w:top w:w="105" w:type="dxa"/>
              <w:left w:w="105" w:type="dxa"/>
              <w:bottom w:w="105" w:type="dxa"/>
              <w:right w:w="105" w:type="dxa"/>
            </w:tcMar>
            <w:hideMark/>
          </w:tcPr>
          <w:p w:rsidR="000C1302" w:rsidRPr="000160F3" w:rsidRDefault="000C1302" w:rsidP="001258EF">
            <w:pPr>
              <w:spacing w:after="0" w:line="0" w:lineRule="atLeast"/>
              <w:jc w:val="center"/>
              <w:rPr>
                <w:rFonts w:eastAsia="Times New Roman" w:cs="Times New Roman"/>
                <w:sz w:val="24"/>
                <w:szCs w:val="24"/>
              </w:rPr>
            </w:pPr>
            <w:bookmarkStart w:id="11" w:name="lesson6"/>
            <w:bookmarkEnd w:id="11"/>
            <w:r w:rsidRPr="00D0365D">
              <w:rPr>
                <w:rFonts w:eastAsia="Times New Roman" w:cs="Arial"/>
                <w:b/>
                <w:bCs/>
                <w:color w:val="000000"/>
                <w:sz w:val="40"/>
                <w:szCs w:val="41"/>
              </w:rPr>
              <w:t>Unit  2 Mini Lesson 6</w:t>
            </w:r>
          </w:p>
        </w:tc>
      </w:tr>
    </w:tbl>
    <w:p w:rsidR="000C1302" w:rsidRDefault="000C1302" w:rsidP="000C1302"/>
    <w:tbl>
      <w:tblPr>
        <w:tblW w:w="10710" w:type="dxa"/>
        <w:tblInd w:w="-615" w:type="dxa"/>
        <w:tblCellMar>
          <w:top w:w="15" w:type="dxa"/>
          <w:left w:w="15" w:type="dxa"/>
          <w:bottom w:w="15" w:type="dxa"/>
          <w:right w:w="15" w:type="dxa"/>
        </w:tblCellMar>
        <w:tblLook w:val="04A0" w:firstRow="1" w:lastRow="0" w:firstColumn="1" w:lastColumn="0" w:noHBand="0" w:noVBand="1"/>
      </w:tblPr>
      <w:tblGrid>
        <w:gridCol w:w="2160"/>
        <w:gridCol w:w="8550"/>
      </w:tblGrid>
      <w:tr w:rsidR="000C1302" w:rsidRPr="000160F3" w:rsidTr="001258EF">
        <w:tc>
          <w:tcPr>
            <w:tcW w:w="2160" w:type="dxa"/>
            <w:tcMar>
              <w:top w:w="105" w:type="dxa"/>
              <w:left w:w="105" w:type="dxa"/>
              <w:bottom w:w="105" w:type="dxa"/>
              <w:right w:w="105" w:type="dxa"/>
            </w:tcMar>
            <w:hideMark/>
          </w:tcPr>
          <w:p w:rsidR="000C1302" w:rsidRPr="000160F3" w:rsidRDefault="000C1302" w:rsidP="001258EF">
            <w:pPr>
              <w:spacing w:after="0" w:line="0" w:lineRule="atLeast"/>
              <w:ind w:left="-105"/>
              <w:rPr>
                <w:rFonts w:eastAsia="Times New Roman" w:cs="Times New Roman"/>
                <w:sz w:val="24"/>
                <w:szCs w:val="24"/>
              </w:rPr>
            </w:pPr>
            <w:r w:rsidRPr="000160F3">
              <w:rPr>
                <w:rFonts w:eastAsia="Times New Roman" w:cs="Arial"/>
                <w:b/>
                <w:bCs/>
                <w:color w:val="000000"/>
                <w:sz w:val="23"/>
                <w:szCs w:val="23"/>
              </w:rPr>
              <w:t>Unit of Study:</w:t>
            </w:r>
          </w:p>
        </w:tc>
        <w:tc>
          <w:tcPr>
            <w:tcW w:w="8550" w:type="dxa"/>
            <w:tcBorders>
              <w:bottom w:val="single" w:sz="12" w:space="0" w:color="auto"/>
            </w:tcBorders>
            <w:tcMar>
              <w:top w:w="105" w:type="dxa"/>
              <w:left w:w="105" w:type="dxa"/>
              <w:bottom w:w="105" w:type="dxa"/>
              <w:right w:w="105" w:type="dxa"/>
            </w:tcMar>
            <w:hideMark/>
          </w:tcPr>
          <w:p w:rsidR="000C1302" w:rsidRPr="000160F3" w:rsidRDefault="000C1302" w:rsidP="001258EF">
            <w:pPr>
              <w:spacing w:after="0" w:line="0" w:lineRule="atLeast"/>
              <w:ind w:left="-520" w:firstLine="475"/>
              <w:rPr>
                <w:rFonts w:eastAsia="Times New Roman" w:cs="Times New Roman"/>
                <w:sz w:val="24"/>
                <w:szCs w:val="24"/>
              </w:rPr>
            </w:pPr>
            <w:r w:rsidRPr="000160F3">
              <w:rPr>
                <w:rFonts w:eastAsia="Times New Roman" w:cs="Arial"/>
                <w:color w:val="000000"/>
                <w:sz w:val="23"/>
                <w:szCs w:val="23"/>
              </w:rPr>
              <w:t>Following Characters into Meaning</w:t>
            </w:r>
          </w:p>
        </w:tc>
      </w:tr>
      <w:tr w:rsidR="000C1302" w:rsidRPr="000160F3" w:rsidTr="001258EF">
        <w:tc>
          <w:tcPr>
            <w:tcW w:w="2160" w:type="dxa"/>
            <w:tcMar>
              <w:top w:w="105" w:type="dxa"/>
              <w:left w:w="105" w:type="dxa"/>
              <w:bottom w:w="105" w:type="dxa"/>
              <w:right w:w="105" w:type="dxa"/>
            </w:tcMar>
            <w:hideMark/>
          </w:tcPr>
          <w:p w:rsidR="000C1302" w:rsidRPr="000160F3" w:rsidRDefault="000C1302" w:rsidP="001258EF">
            <w:pPr>
              <w:spacing w:after="0" w:line="0" w:lineRule="atLeast"/>
              <w:ind w:left="-105"/>
              <w:rPr>
                <w:rFonts w:eastAsia="Times New Roman" w:cs="Times New Roman"/>
                <w:sz w:val="24"/>
                <w:szCs w:val="24"/>
              </w:rPr>
            </w:pPr>
            <w:r w:rsidRPr="000160F3">
              <w:rPr>
                <w:rFonts w:eastAsia="Times New Roman" w:cs="Arial"/>
                <w:b/>
                <w:bCs/>
                <w:color w:val="000000"/>
                <w:sz w:val="23"/>
                <w:szCs w:val="23"/>
              </w:rPr>
              <w:t>Goal:</w:t>
            </w:r>
          </w:p>
        </w:tc>
        <w:tc>
          <w:tcPr>
            <w:tcW w:w="8550" w:type="dxa"/>
            <w:tcBorders>
              <w:top w:val="single" w:sz="12" w:space="0" w:color="auto"/>
              <w:bottom w:val="single" w:sz="12" w:space="0" w:color="auto"/>
            </w:tcBorders>
            <w:tcMar>
              <w:top w:w="105" w:type="dxa"/>
              <w:left w:w="105" w:type="dxa"/>
              <w:bottom w:w="105" w:type="dxa"/>
              <w:right w:w="105" w:type="dxa"/>
            </w:tcMar>
            <w:hideMark/>
          </w:tcPr>
          <w:p w:rsidR="000C1302" w:rsidRPr="000160F3" w:rsidRDefault="000C1302" w:rsidP="001258EF">
            <w:pPr>
              <w:spacing w:after="0" w:line="0" w:lineRule="atLeast"/>
              <w:ind w:left="-520" w:firstLine="475"/>
              <w:rPr>
                <w:rFonts w:eastAsia="Times New Roman" w:cs="Times New Roman"/>
                <w:sz w:val="24"/>
                <w:szCs w:val="24"/>
              </w:rPr>
            </w:pPr>
            <w:r w:rsidRPr="000160F3">
              <w:rPr>
                <w:rFonts w:eastAsia="Times New Roman" w:cs="Arial"/>
                <w:color w:val="000000"/>
                <w:sz w:val="23"/>
                <w:szCs w:val="23"/>
              </w:rPr>
              <w:t>Building Theories, Gathering Evidence</w:t>
            </w:r>
          </w:p>
        </w:tc>
      </w:tr>
      <w:tr w:rsidR="000C1302" w:rsidRPr="000160F3" w:rsidTr="001258EF">
        <w:tc>
          <w:tcPr>
            <w:tcW w:w="2160" w:type="dxa"/>
            <w:tcMar>
              <w:top w:w="105" w:type="dxa"/>
              <w:left w:w="105" w:type="dxa"/>
              <w:bottom w:w="105" w:type="dxa"/>
              <w:right w:w="105" w:type="dxa"/>
            </w:tcMar>
            <w:hideMark/>
          </w:tcPr>
          <w:p w:rsidR="000C1302" w:rsidRPr="000160F3" w:rsidRDefault="000C1302" w:rsidP="001258EF">
            <w:pPr>
              <w:spacing w:after="0" w:line="0" w:lineRule="atLeast"/>
              <w:ind w:left="-105"/>
              <w:rPr>
                <w:rFonts w:eastAsia="Times New Roman" w:cs="Times New Roman"/>
                <w:sz w:val="24"/>
                <w:szCs w:val="24"/>
              </w:rPr>
            </w:pPr>
            <w:r w:rsidRPr="000160F3">
              <w:rPr>
                <w:rFonts w:eastAsia="Times New Roman" w:cs="Arial"/>
                <w:b/>
                <w:bCs/>
                <w:color w:val="000000"/>
                <w:sz w:val="23"/>
                <w:szCs w:val="23"/>
              </w:rPr>
              <w:t>Teaching point:</w:t>
            </w:r>
          </w:p>
        </w:tc>
        <w:tc>
          <w:tcPr>
            <w:tcW w:w="8550" w:type="dxa"/>
            <w:tcBorders>
              <w:top w:val="single" w:sz="12" w:space="0" w:color="auto"/>
              <w:bottom w:val="single" w:sz="12" w:space="0" w:color="auto"/>
            </w:tcBorders>
            <w:tcMar>
              <w:top w:w="105" w:type="dxa"/>
              <w:left w:w="105" w:type="dxa"/>
              <w:bottom w:w="105" w:type="dxa"/>
              <w:right w:w="105" w:type="dxa"/>
            </w:tcMar>
            <w:hideMark/>
          </w:tcPr>
          <w:p w:rsidR="000C1302" w:rsidRPr="000160F3" w:rsidRDefault="000C1302" w:rsidP="001258EF">
            <w:pPr>
              <w:spacing w:after="0" w:line="0" w:lineRule="atLeast"/>
              <w:rPr>
                <w:rFonts w:eastAsia="Times New Roman" w:cs="Times New Roman"/>
                <w:sz w:val="24"/>
                <w:szCs w:val="24"/>
              </w:rPr>
            </w:pPr>
            <w:r w:rsidRPr="000160F3">
              <w:rPr>
                <w:rFonts w:eastAsia="Times New Roman" w:cs="Arial"/>
                <w:color w:val="000000"/>
                <w:sz w:val="24"/>
                <w:szCs w:val="24"/>
              </w:rPr>
              <w:t>Readers sharpen their ideas about characters by using precise language to describe them and their actions.</w:t>
            </w:r>
          </w:p>
        </w:tc>
      </w:tr>
      <w:tr w:rsidR="000C1302" w:rsidRPr="000160F3" w:rsidTr="001258EF">
        <w:tc>
          <w:tcPr>
            <w:tcW w:w="2160" w:type="dxa"/>
            <w:tcMar>
              <w:top w:w="105" w:type="dxa"/>
              <w:left w:w="105" w:type="dxa"/>
              <w:bottom w:w="105" w:type="dxa"/>
              <w:right w:w="105" w:type="dxa"/>
            </w:tcMar>
            <w:hideMark/>
          </w:tcPr>
          <w:p w:rsidR="000C1302" w:rsidRPr="000160F3" w:rsidRDefault="000C1302" w:rsidP="001258EF">
            <w:pPr>
              <w:spacing w:after="0" w:line="0" w:lineRule="atLeast"/>
              <w:ind w:left="-105"/>
              <w:rPr>
                <w:rFonts w:eastAsia="Times New Roman" w:cs="Times New Roman"/>
                <w:sz w:val="24"/>
                <w:szCs w:val="24"/>
              </w:rPr>
            </w:pPr>
            <w:r w:rsidRPr="000160F3">
              <w:rPr>
                <w:rFonts w:eastAsia="Times New Roman" w:cs="Arial"/>
                <w:b/>
                <w:bCs/>
                <w:color w:val="000000"/>
                <w:sz w:val="23"/>
                <w:szCs w:val="23"/>
              </w:rPr>
              <w:t>Catchy Phrase:</w:t>
            </w:r>
          </w:p>
        </w:tc>
        <w:tc>
          <w:tcPr>
            <w:tcW w:w="8550" w:type="dxa"/>
            <w:tcBorders>
              <w:top w:val="single" w:sz="12" w:space="0" w:color="auto"/>
              <w:bottom w:val="single" w:sz="12" w:space="0" w:color="auto"/>
            </w:tcBorders>
            <w:tcMar>
              <w:top w:w="105" w:type="dxa"/>
              <w:left w:w="105" w:type="dxa"/>
              <w:bottom w:w="105" w:type="dxa"/>
              <w:right w:w="105" w:type="dxa"/>
            </w:tcMar>
            <w:hideMark/>
          </w:tcPr>
          <w:p w:rsidR="000C1302" w:rsidRPr="000160F3" w:rsidRDefault="000C1302" w:rsidP="001258EF">
            <w:pPr>
              <w:spacing w:after="0" w:line="240" w:lineRule="auto"/>
              <w:rPr>
                <w:rFonts w:eastAsia="Times New Roman" w:cs="Times New Roman"/>
                <w:sz w:val="1"/>
                <w:szCs w:val="24"/>
              </w:rPr>
            </w:pPr>
          </w:p>
        </w:tc>
      </w:tr>
      <w:tr w:rsidR="000C1302" w:rsidRPr="000160F3" w:rsidTr="001258EF">
        <w:tc>
          <w:tcPr>
            <w:tcW w:w="2160" w:type="dxa"/>
            <w:tcMar>
              <w:top w:w="105" w:type="dxa"/>
              <w:left w:w="105" w:type="dxa"/>
              <w:bottom w:w="105" w:type="dxa"/>
              <w:right w:w="105" w:type="dxa"/>
            </w:tcMar>
            <w:hideMark/>
          </w:tcPr>
          <w:p w:rsidR="000C1302" w:rsidRPr="000160F3" w:rsidRDefault="000C1302" w:rsidP="001258EF">
            <w:pPr>
              <w:spacing w:after="0" w:line="0" w:lineRule="atLeast"/>
              <w:ind w:left="-105"/>
              <w:rPr>
                <w:rFonts w:eastAsia="Times New Roman" w:cs="Times New Roman"/>
                <w:sz w:val="24"/>
                <w:szCs w:val="24"/>
              </w:rPr>
            </w:pPr>
            <w:r w:rsidRPr="000160F3">
              <w:rPr>
                <w:rFonts w:eastAsia="Times New Roman" w:cs="Arial"/>
                <w:b/>
                <w:bCs/>
                <w:color w:val="000000"/>
                <w:sz w:val="23"/>
                <w:szCs w:val="23"/>
              </w:rPr>
              <w:t>Text:</w:t>
            </w:r>
          </w:p>
        </w:tc>
        <w:tc>
          <w:tcPr>
            <w:tcW w:w="8550" w:type="dxa"/>
            <w:tcBorders>
              <w:top w:val="single" w:sz="12" w:space="0" w:color="auto"/>
              <w:bottom w:val="single" w:sz="12" w:space="0" w:color="auto"/>
            </w:tcBorders>
            <w:tcMar>
              <w:top w:w="105" w:type="dxa"/>
              <w:left w:w="105" w:type="dxa"/>
              <w:bottom w:w="105" w:type="dxa"/>
              <w:right w:w="105" w:type="dxa"/>
            </w:tcMar>
            <w:hideMark/>
          </w:tcPr>
          <w:p w:rsidR="000C1302" w:rsidRPr="000160F3" w:rsidRDefault="000C1302" w:rsidP="001258EF">
            <w:pPr>
              <w:spacing w:after="0" w:line="0" w:lineRule="atLeast"/>
              <w:ind w:left="-520" w:firstLine="475"/>
              <w:rPr>
                <w:rFonts w:eastAsia="Times New Roman" w:cs="Times New Roman"/>
                <w:sz w:val="24"/>
                <w:szCs w:val="24"/>
              </w:rPr>
            </w:pPr>
            <w:r w:rsidRPr="000160F3">
              <w:rPr>
                <w:rFonts w:eastAsia="Times New Roman" w:cs="Arial"/>
                <w:color w:val="000000"/>
                <w:sz w:val="23"/>
                <w:szCs w:val="23"/>
                <w:u w:val="single"/>
              </w:rPr>
              <w:t xml:space="preserve">Esperanza Rising </w:t>
            </w:r>
            <w:r w:rsidRPr="000160F3">
              <w:rPr>
                <w:rFonts w:eastAsia="Times New Roman" w:cs="Arial"/>
                <w:color w:val="000000"/>
                <w:sz w:val="23"/>
                <w:szCs w:val="23"/>
              </w:rPr>
              <w:t>by Pam Muñoz Ryan</w:t>
            </w:r>
          </w:p>
        </w:tc>
      </w:tr>
      <w:tr w:rsidR="000C1302" w:rsidRPr="000160F3" w:rsidTr="001258EF">
        <w:tc>
          <w:tcPr>
            <w:tcW w:w="2160" w:type="dxa"/>
            <w:tcMar>
              <w:top w:w="105" w:type="dxa"/>
              <w:left w:w="105" w:type="dxa"/>
              <w:bottom w:w="105" w:type="dxa"/>
              <w:right w:w="105" w:type="dxa"/>
            </w:tcMar>
            <w:hideMark/>
          </w:tcPr>
          <w:p w:rsidR="000C1302" w:rsidRPr="000160F3" w:rsidRDefault="000C1302" w:rsidP="001258EF">
            <w:pPr>
              <w:spacing w:after="0" w:line="0" w:lineRule="atLeast"/>
              <w:ind w:left="-105"/>
              <w:rPr>
                <w:rFonts w:eastAsia="Times New Roman" w:cs="Times New Roman"/>
                <w:sz w:val="24"/>
                <w:szCs w:val="24"/>
              </w:rPr>
            </w:pPr>
            <w:proofErr w:type="gramStart"/>
            <w:r w:rsidRPr="000160F3">
              <w:rPr>
                <w:rFonts w:eastAsia="Times New Roman" w:cs="Arial"/>
                <w:b/>
                <w:bCs/>
                <w:color w:val="000000"/>
                <w:sz w:val="23"/>
                <w:szCs w:val="23"/>
              </w:rPr>
              <w:t>Chart(</w:t>
            </w:r>
            <w:proofErr w:type="gramEnd"/>
            <w:r w:rsidRPr="000160F3">
              <w:rPr>
                <w:rFonts w:eastAsia="Times New Roman" w:cs="Arial"/>
                <w:b/>
                <w:bCs/>
                <w:color w:val="000000"/>
                <w:sz w:val="23"/>
                <w:szCs w:val="23"/>
              </w:rPr>
              <w:t>?):</w:t>
            </w:r>
          </w:p>
        </w:tc>
        <w:tc>
          <w:tcPr>
            <w:tcW w:w="8550" w:type="dxa"/>
            <w:tcBorders>
              <w:top w:val="single" w:sz="12" w:space="0" w:color="auto"/>
              <w:bottom w:val="single" w:sz="12" w:space="0" w:color="auto"/>
            </w:tcBorders>
            <w:tcMar>
              <w:top w:w="105" w:type="dxa"/>
              <w:left w:w="105" w:type="dxa"/>
              <w:bottom w:w="105" w:type="dxa"/>
              <w:right w:w="105" w:type="dxa"/>
            </w:tcMar>
            <w:hideMark/>
          </w:tcPr>
          <w:p w:rsidR="000C1302" w:rsidRPr="000160F3" w:rsidRDefault="000C1302" w:rsidP="001258EF">
            <w:pPr>
              <w:spacing w:after="0" w:line="240" w:lineRule="auto"/>
              <w:rPr>
                <w:rFonts w:eastAsia="Times New Roman" w:cs="Times New Roman"/>
                <w:sz w:val="1"/>
                <w:szCs w:val="24"/>
              </w:rPr>
            </w:pPr>
          </w:p>
        </w:tc>
      </w:tr>
      <w:tr w:rsidR="000C1302" w:rsidRPr="000160F3" w:rsidTr="001258EF">
        <w:tc>
          <w:tcPr>
            <w:tcW w:w="2160" w:type="dxa"/>
            <w:tcMar>
              <w:top w:w="105" w:type="dxa"/>
              <w:left w:w="105" w:type="dxa"/>
              <w:bottom w:w="105" w:type="dxa"/>
              <w:right w:w="105" w:type="dxa"/>
            </w:tcMar>
            <w:hideMark/>
          </w:tcPr>
          <w:p w:rsidR="000C1302" w:rsidRPr="000160F3" w:rsidRDefault="000C1302" w:rsidP="001258EF">
            <w:pPr>
              <w:spacing w:after="0" w:line="0" w:lineRule="atLeast"/>
              <w:ind w:left="-105"/>
              <w:rPr>
                <w:rFonts w:eastAsia="Times New Roman" w:cs="Times New Roman"/>
                <w:sz w:val="24"/>
                <w:szCs w:val="24"/>
              </w:rPr>
            </w:pPr>
            <w:r w:rsidRPr="000160F3">
              <w:rPr>
                <w:rFonts w:eastAsia="Times New Roman" w:cs="Arial"/>
                <w:b/>
                <w:bCs/>
                <w:color w:val="000000"/>
                <w:sz w:val="23"/>
                <w:szCs w:val="23"/>
              </w:rPr>
              <w:t>Standard:</w:t>
            </w:r>
          </w:p>
        </w:tc>
        <w:tc>
          <w:tcPr>
            <w:tcW w:w="8550" w:type="dxa"/>
            <w:tcBorders>
              <w:top w:val="single" w:sz="12" w:space="0" w:color="auto"/>
              <w:bottom w:val="single" w:sz="12" w:space="0" w:color="auto"/>
            </w:tcBorders>
            <w:tcMar>
              <w:top w:w="105" w:type="dxa"/>
              <w:left w:w="105" w:type="dxa"/>
              <w:bottom w:w="105" w:type="dxa"/>
              <w:right w:w="105" w:type="dxa"/>
            </w:tcMar>
            <w:hideMark/>
          </w:tcPr>
          <w:p w:rsidR="000C1302" w:rsidRPr="000160F3" w:rsidRDefault="000C1302" w:rsidP="001258EF">
            <w:pPr>
              <w:spacing w:before="120" w:after="0" w:line="240" w:lineRule="auto"/>
              <w:ind w:left="640" w:right="440" w:hanging="685"/>
              <w:rPr>
                <w:rFonts w:eastAsia="Times New Roman" w:cs="Times New Roman"/>
                <w:sz w:val="24"/>
                <w:szCs w:val="24"/>
              </w:rPr>
            </w:pPr>
            <w:proofErr w:type="gramStart"/>
            <w:r>
              <w:rPr>
                <w:rFonts w:eastAsia="Times New Roman" w:cs="Arial"/>
                <w:color w:val="000000"/>
                <w:sz w:val="23"/>
                <w:szCs w:val="23"/>
              </w:rPr>
              <w:t>5.RL.1</w:t>
            </w:r>
            <w:proofErr w:type="gramEnd"/>
            <w:r>
              <w:rPr>
                <w:rFonts w:eastAsia="Times New Roman" w:cs="Arial"/>
                <w:color w:val="000000"/>
                <w:sz w:val="23"/>
                <w:szCs w:val="23"/>
              </w:rPr>
              <w:t xml:space="preserve">  </w:t>
            </w:r>
            <w:r w:rsidRPr="000160F3">
              <w:rPr>
                <w:rFonts w:eastAsia="Times New Roman" w:cs="Arial"/>
                <w:color w:val="000000"/>
                <w:sz w:val="23"/>
                <w:szCs w:val="23"/>
              </w:rPr>
              <w:t>Quote accurately from a text when explaining what the text says explicitly and when drawing inferences from the text.</w:t>
            </w:r>
          </w:p>
          <w:p w:rsidR="000C1302" w:rsidRPr="000160F3" w:rsidRDefault="000C1302" w:rsidP="001258EF">
            <w:pPr>
              <w:spacing w:before="120" w:line="240" w:lineRule="auto"/>
              <w:ind w:left="640" w:right="440" w:hanging="685"/>
              <w:rPr>
                <w:rFonts w:eastAsia="Times New Roman" w:cs="Times New Roman"/>
                <w:sz w:val="24"/>
                <w:szCs w:val="24"/>
              </w:rPr>
            </w:pPr>
            <w:proofErr w:type="gramStart"/>
            <w:r>
              <w:rPr>
                <w:rFonts w:eastAsia="Times New Roman" w:cs="Arial"/>
                <w:color w:val="000000"/>
                <w:sz w:val="23"/>
                <w:szCs w:val="23"/>
                <w:shd w:val="clear" w:color="auto" w:fill="FFFF00"/>
              </w:rPr>
              <w:t>5.RL.2</w:t>
            </w:r>
            <w:proofErr w:type="gramEnd"/>
            <w:r>
              <w:rPr>
                <w:rFonts w:eastAsia="Times New Roman" w:cs="Arial"/>
                <w:color w:val="000000"/>
                <w:sz w:val="23"/>
                <w:szCs w:val="23"/>
                <w:shd w:val="clear" w:color="auto" w:fill="FFFF00"/>
              </w:rPr>
              <w:t xml:space="preserve">  </w:t>
            </w:r>
            <w:r w:rsidRPr="000160F3">
              <w:rPr>
                <w:rFonts w:eastAsia="Times New Roman" w:cs="Arial"/>
                <w:color w:val="000000"/>
                <w:sz w:val="23"/>
                <w:szCs w:val="23"/>
                <w:shd w:val="clear" w:color="auto" w:fill="FFFF00"/>
              </w:rPr>
              <w:t>Determine a theme of a story, drama, or poem from details in the text, including how characters in a story or drama respond to challenges or how the speaker in a poem reflects upon a topic; summarize the text.</w:t>
            </w:r>
          </w:p>
          <w:p w:rsidR="000C1302" w:rsidRPr="000160F3" w:rsidRDefault="000C1302" w:rsidP="001258EF">
            <w:pPr>
              <w:spacing w:before="120" w:after="0" w:line="0" w:lineRule="atLeast"/>
              <w:ind w:left="1160" w:right="440" w:hanging="1160"/>
              <w:rPr>
                <w:rFonts w:eastAsia="Times New Roman" w:cs="Times New Roman"/>
                <w:sz w:val="24"/>
                <w:szCs w:val="24"/>
              </w:rPr>
            </w:pPr>
            <w:proofErr w:type="gramStart"/>
            <w:r>
              <w:rPr>
                <w:rFonts w:eastAsia="Times New Roman" w:cs="Arial"/>
                <w:color w:val="000000"/>
                <w:sz w:val="23"/>
                <w:szCs w:val="23"/>
                <w:shd w:val="clear" w:color="auto" w:fill="FFFF00"/>
              </w:rPr>
              <w:t>5.RL.3</w:t>
            </w:r>
            <w:proofErr w:type="gramEnd"/>
            <w:r>
              <w:rPr>
                <w:rFonts w:eastAsia="Times New Roman" w:cs="Arial"/>
                <w:color w:val="000000"/>
                <w:sz w:val="23"/>
                <w:szCs w:val="23"/>
                <w:shd w:val="clear" w:color="auto" w:fill="FFFF00"/>
              </w:rPr>
              <w:t xml:space="preserve"> </w:t>
            </w:r>
            <w:r w:rsidRPr="000160F3">
              <w:rPr>
                <w:rFonts w:eastAsia="Times New Roman" w:cs="Arial"/>
                <w:color w:val="000000"/>
                <w:sz w:val="23"/>
                <w:szCs w:val="23"/>
                <w:shd w:val="clear" w:color="auto" w:fill="FFFF00"/>
              </w:rPr>
              <w:t>Compare and contrast two or more characters, settings, or events in a story or drama, drawing on specific details in the text (e.g., how characters interact).</w:t>
            </w:r>
          </w:p>
        </w:tc>
      </w:tr>
    </w:tbl>
    <w:p w:rsidR="000C1302" w:rsidRPr="000160F3" w:rsidRDefault="000C1302" w:rsidP="000C1302">
      <w:pPr>
        <w:spacing w:after="0" w:line="240" w:lineRule="auto"/>
        <w:rPr>
          <w:rFonts w:ascii="Times New Roman" w:eastAsia="Times New Roman" w:hAnsi="Times New Roman" w:cs="Times New Roman"/>
          <w:vanish/>
          <w:sz w:val="24"/>
          <w:szCs w:val="24"/>
        </w:rPr>
      </w:pPr>
    </w:p>
    <w:p w:rsidR="000C1302" w:rsidRDefault="000C1302" w:rsidP="000C1302"/>
    <w:tbl>
      <w:tblPr>
        <w:tblW w:w="10710" w:type="dxa"/>
        <w:tblInd w:w="-615" w:type="dxa"/>
        <w:tblCellMar>
          <w:top w:w="15" w:type="dxa"/>
          <w:left w:w="15" w:type="dxa"/>
          <w:bottom w:w="15" w:type="dxa"/>
          <w:right w:w="15" w:type="dxa"/>
        </w:tblCellMar>
        <w:tblLook w:val="04A0" w:firstRow="1" w:lastRow="0" w:firstColumn="1" w:lastColumn="0" w:noHBand="0" w:noVBand="1"/>
      </w:tblPr>
      <w:tblGrid>
        <w:gridCol w:w="10710"/>
      </w:tblGrid>
      <w:tr w:rsidR="000C1302" w:rsidRPr="00D0365D" w:rsidTr="001258EF">
        <w:tc>
          <w:tcPr>
            <w:tcW w:w="10710"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0C1302" w:rsidRPr="00D0365D" w:rsidRDefault="000C1302" w:rsidP="001258EF">
            <w:pPr>
              <w:spacing w:after="0" w:line="240" w:lineRule="auto"/>
              <w:ind w:left="-15"/>
              <w:rPr>
                <w:rFonts w:ascii="Times New Roman" w:eastAsia="Times New Roman" w:hAnsi="Times New Roman" w:cs="Times New Roman"/>
              </w:rPr>
            </w:pPr>
            <w:r w:rsidRPr="00D0365D">
              <w:rPr>
                <w:rFonts w:ascii="Arial" w:eastAsia="Times New Roman" w:hAnsi="Arial" w:cs="Arial"/>
                <w:b/>
                <w:bCs/>
                <w:color w:val="000000"/>
              </w:rPr>
              <w:t>Mini Lesson:  (</w:t>
            </w:r>
            <w:r w:rsidRPr="00D0365D">
              <w:rPr>
                <w:rFonts w:ascii="Arial" w:eastAsia="Times New Roman" w:hAnsi="Arial" w:cs="Arial"/>
                <w:color w:val="000000"/>
              </w:rPr>
              <w:t>7-10 minutes total)</w:t>
            </w:r>
          </w:p>
          <w:p w:rsidR="000C1302" w:rsidRPr="00D0365D" w:rsidRDefault="000C1302" w:rsidP="001258EF">
            <w:pPr>
              <w:spacing w:after="0" w:line="240" w:lineRule="auto"/>
              <w:ind w:left="-15"/>
              <w:rPr>
                <w:rFonts w:ascii="Times New Roman" w:eastAsia="Times New Roman" w:hAnsi="Times New Roman" w:cs="Times New Roman"/>
              </w:rPr>
            </w:pPr>
            <w:r w:rsidRPr="00D0365D">
              <w:rPr>
                <w:rFonts w:ascii="Arial" w:eastAsia="Times New Roman" w:hAnsi="Arial" w:cs="Arial"/>
                <w:b/>
                <w:bCs/>
                <w:color w:val="000000"/>
              </w:rPr>
              <w:t>Connection:  </w:t>
            </w:r>
            <w:r w:rsidRPr="00D0365D">
              <w:rPr>
                <w:rFonts w:ascii="Arial" w:eastAsia="Times New Roman" w:hAnsi="Arial" w:cs="Arial"/>
                <w:color w:val="000000"/>
              </w:rPr>
              <w:t>We’ve been talking about characters and how they are affected differently by one single event.  </w:t>
            </w:r>
          </w:p>
          <w:p w:rsidR="000C1302" w:rsidRPr="00D0365D" w:rsidRDefault="000C1302" w:rsidP="001258EF">
            <w:pPr>
              <w:spacing w:after="0" w:line="0" w:lineRule="atLeast"/>
              <w:ind w:left="-15"/>
              <w:rPr>
                <w:rFonts w:ascii="Times New Roman" w:eastAsia="Times New Roman" w:hAnsi="Times New Roman" w:cs="Times New Roman"/>
              </w:rPr>
            </w:pPr>
            <w:r w:rsidRPr="00D0365D">
              <w:rPr>
                <w:rFonts w:ascii="Arial" w:eastAsia="Times New Roman" w:hAnsi="Arial" w:cs="Arial"/>
                <w:color w:val="000000"/>
              </w:rPr>
              <w:t>Another way we can sharpen our ideas about a character is by looking at the precise language that the author uses to show what is happening instead of telling.  Readers sharpen their ideas about characters by using precise language to describe them and their actions.</w:t>
            </w:r>
          </w:p>
        </w:tc>
      </w:tr>
      <w:tr w:rsidR="000C1302" w:rsidRPr="00D0365D" w:rsidTr="001258EF">
        <w:tc>
          <w:tcPr>
            <w:tcW w:w="10710"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0C1302" w:rsidRPr="00D0365D" w:rsidRDefault="000C1302" w:rsidP="001258EF">
            <w:pPr>
              <w:spacing w:after="0" w:line="240" w:lineRule="auto"/>
              <w:ind w:left="-15"/>
              <w:rPr>
                <w:rFonts w:ascii="Times New Roman" w:eastAsia="Times New Roman" w:hAnsi="Times New Roman" w:cs="Times New Roman"/>
              </w:rPr>
            </w:pPr>
            <w:r w:rsidRPr="00D0365D">
              <w:rPr>
                <w:rFonts w:ascii="Arial" w:eastAsia="Times New Roman" w:hAnsi="Arial" w:cs="Arial"/>
                <w:b/>
                <w:bCs/>
                <w:color w:val="000000"/>
              </w:rPr>
              <w:t>Teach:  </w:t>
            </w:r>
            <w:r w:rsidRPr="00D0365D">
              <w:rPr>
                <w:rFonts w:ascii="Arial" w:eastAsia="Times New Roman" w:hAnsi="Arial" w:cs="Arial"/>
                <w:color w:val="000000"/>
              </w:rPr>
              <w:t> </w:t>
            </w:r>
          </w:p>
          <w:p w:rsidR="000C1302" w:rsidRPr="00D0365D" w:rsidRDefault="000C1302" w:rsidP="001258EF">
            <w:pPr>
              <w:spacing w:after="0" w:line="240" w:lineRule="auto"/>
              <w:ind w:left="-15"/>
              <w:rPr>
                <w:rFonts w:ascii="Times New Roman" w:eastAsia="Times New Roman" w:hAnsi="Times New Roman" w:cs="Times New Roman"/>
              </w:rPr>
            </w:pPr>
            <w:r w:rsidRPr="00D0365D">
              <w:rPr>
                <w:rFonts w:ascii="Arial" w:eastAsia="Times New Roman" w:hAnsi="Arial" w:cs="Arial"/>
                <w:color w:val="000000"/>
              </w:rPr>
              <w:t xml:space="preserve">What do you think sounds better?  “Mama was sad and couldn’t sleep so </w:t>
            </w:r>
            <w:proofErr w:type="spellStart"/>
            <w:r w:rsidRPr="00D0365D">
              <w:rPr>
                <w:rFonts w:ascii="Arial" w:eastAsia="Times New Roman" w:hAnsi="Arial" w:cs="Arial"/>
                <w:color w:val="000000"/>
              </w:rPr>
              <w:t>Abuelita</w:t>
            </w:r>
            <w:proofErr w:type="spellEnd"/>
            <w:r w:rsidRPr="00D0365D">
              <w:rPr>
                <w:rFonts w:ascii="Arial" w:eastAsia="Times New Roman" w:hAnsi="Arial" w:cs="Arial"/>
                <w:color w:val="000000"/>
              </w:rPr>
              <w:t xml:space="preserve"> helped her.” Or “</w:t>
            </w:r>
            <w:proofErr w:type="spellStart"/>
            <w:r w:rsidRPr="00D0365D">
              <w:rPr>
                <w:rFonts w:ascii="Arial" w:eastAsia="Times New Roman" w:hAnsi="Arial" w:cs="Arial"/>
                <w:color w:val="000000"/>
              </w:rPr>
              <w:t>Abuelita</w:t>
            </w:r>
            <w:proofErr w:type="spellEnd"/>
            <w:r w:rsidRPr="00D0365D">
              <w:rPr>
                <w:rFonts w:ascii="Arial" w:eastAsia="Times New Roman" w:hAnsi="Arial" w:cs="Arial"/>
                <w:color w:val="000000"/>
              </w:rPr>
              <w:t xml:space="preserve"> sat by Mama’s bed every night and stroked her head until she slept.”</w:t>
            </w:r>
          </w:p>
          <w:p w:rsidR="000C1302" w:rsidRPr="00D0365D" w:rsidRDefault="000C1302" w:rsidP="001258EF">
            <w:pPr>
              <w:spacing w:after="0" w:line="240" w:lineRule="auto"/>
              <w:rPr>
                <w:rFonts w:ascii="Times New Roman" w:eastAsia="Times New Roman" w:hAnsi="Times New Roman" w:cs="Times New Roman"/>
              </w:rPr>
            </w:pPr>
          </w:p>
          <w:p w:rsidR="000C1302" w:rsidRPr="00D0365D" w:rsidRDefault="000C1302" w:rsidP="001258EF">
            <w:pPr>
              <w:spacing w:after="0" w:line="240" w:lineRule="auto"/>
              <w:ind w:left="-15"/>
              <w:rPr>
                <w:rFonts w:ascii="Times New Roman" w:eastAsia="Times New Roman" w:hAnsi="Times New Roman" w:cs="Times New Roman"/>
              </w:rPr>
            </w:pPr>
            <w:r w:rsidRPr="00D0365D">
              <w:rPr>
                <w:rFonts w:ascii="Arial" w:eastAsia="Times New Roman" w:hAnsi="Arial" w:cs="Arial"/>
                <w:color w:val="000000"/>
              </w:rPr>
              <w:t xml:space="preserve">We know that the second one is better because it uses precise language. When the author wrote that </w:t>
            </w:r>
            <w:proofErr w:type="spellStart"/>
            <w:r w:rsidRPr="00D0365D">
              <w:rPr>
                <w:rFonts w:ascii="Arial" w:eastAsia="Times New Roman" w:hAnsi="Arial" w:cs="Arial"/>
                <w:color w:val="000000"/>
              </w:rPr>
              <w:t>Abuelita</w:t>
            </w:r>
            <w:proofErr w:type="spellEnd"/>
            <w:r w:rsidRPr="00D0365D">
              <w:rPr>
                <w:rFonts w:ascii="Arial" w:eastAsia="Times New Roman" w:hAnsi="Arial" w:cs="Arial"/>
                <w:color w:val="000000"/>
              </w:rPr>
              <w:t xml:space="preserve"> stroked her head, I think about when I was a little girl and my mom would do the same thing to me to calm me down if I was crying.  It is a very loving and caring action.  This precise language sharpens my idea about the </w:t>
            </w:r>
            <w:proofErr w:type="spellStart"/>
            <w:r w:rsidRPr="00D0365D">
              <w:rPr>
                <w:rFonts w:ascii="Arial" w:eastAsia="Times New Roman" w:hAnsi="Arial" w:cs="Arial"/>
                <w:color w:val="000000"/>
              </w:rPr>
              <w:t>Abuelita</w:t>
            </w:r>
            <w:proofErr w:type="spellEnd"/>
            <w:r w:rsidRPr="00D0365D">
              <w:rPr>
                <w:rFonts w:ascii="Arial" w:eastAsia="Times New Roman" w:hAnsi="Arial" w:cs="Arial"/>
                <w:color w:val="000000"/>
              </w:rPr>
              <w:t xml:space="preserve"> because it shows me that she is very loving and caring; it also let me know that no matter how old she gets, </w:t>
            </w:r>
            <w:proofErr w:type="spellStart"/>
            <w:r w:rsidRPr="00D0365D">
              <w:rPr>
                <w:rFonts w:ascii="Arial" w:eastAsia="Times New Roman" w:hAnsi="Arial" w:cs="Arial"/>
                <w:color w:val="000000"/>
              </w:rPr>
              <w:t>Abuelita</w:t>
            </w:r>
            <w:proofErr w:type="spellEnd"/>
            <w:r w:rsidRPr="00D0365D">
              <w:rPr>
                <w:rFonts w:ascii="Arial" w:eastAsia="Times New Roman" w:hAnsi="Arial" w:cs="Arial"/>
                <w:color w:val="000000"/>
              </w:rPr>
              <w:t xml:space="preserve"> sees her </w:t>
            </w:r>
            <w:proofErr w:type="spellStart"/>
            <w:r w:rsidRPr="00D0365D">
              <w:rPr>
                <w:rFonts w:ascii="Arial" w:eastAsia="Times New Roman" w:hAnsi="Arial" w:cs="Arial"/>
                <w:color w:val="000000"/>
              </w:rPr>
              <w:t>her</w:t>
            </w:r>
            <w:proofErr w:type="spellEnd"/>
            <w:r w:rsidRPr="00D0365D">
              <w:rPr>
                <w:rFonts w:ascii="Arial" w:eastAsia="Times New Roman" w:hAnsi="Arial" w:cs="Arial"/>
                <w:color w:val="000000"/>
              </w:rPr>
              <w:t xml:space="preserve"> daughter, Mama, as her little girl. </w:t>
            </w:r>
          </w:p>
          <w:p w:rsidR="000C1302" w:rsidRPr="00D0365D" w:rsidRDefault="000C1302" w:rsidP="001258EF">
            <w:pPr>
              <w:spacing w:after="0" w:line="240" w:lineRule="auto"/>
              <w:rPr>
                <w:rFonts w:ascii="Times New Roman" w:eastAsia="Times New Roman" w:hAnsi="Times New Roman" w:cs="Times New Roman"/>
              </w:rPr>
            </w:pPr>
          </w:p>
          <w:p w:rsidR="000C1302" w:rsidRPr="00D0365D" w:rsidRDefault="000C1302" w:rsidP="001258EF">
            <w:pPr>
              <w:spacing w:after="0" w:line="240" w:lineRule="auto"/>
              <w:ind w:left="-15"/>
              <w:rPr>
                <w:rFonts w:ascii="Times New Roman" w:eastAsia="Times New Roman" w:hAnsi="Times New Roman" w:cs="Times New Roman"/>
              </w:rPr>
            </w:pPr>
            <w:r w:rsidRPr="00D0365D">
              <w:rPr>
                <w:rFonts w:ascii="Arial" w:eastAsia="Times New Roman" w:hAnsi="Arial" w:cs="Arial"/>
                <w:color w:val="000000"/>
              </w:rPr>
              <w:t xml:space="preserve">If the author just said “Mama was sad and couldn't sleep so </w:t>
            </w:r>
            <w:proofErr w:type="spellStart"/>
            <w:r w:rsidRPr="00D0365D">
              <w:rPr>
                <w:rFonts w:ascii="Arial" w:eastAsia="Times New Roman" w:hAnsi="Arial" w:cs="Arial"/>
                <w:color w:val="000000"/>
              </w:rPr>
              <w:t>Abuelita</w:t>
            </w:r>
            <w:proofErr w:type="spellEnd"/>
            <w:r w:rsidRPr="00D0365D">
              <w:rPr>
                <w:rFonts w:ascii="Arial" w:eastAsia="Times New Roman" w:hAnsi="Arial" w:cs="Arial"/>
                <w:color w:val="000000"/>
              </w:rPr>
              <w:t xml:space="preserve"> helped her” I would not have learned anything about </w:t>
            </w:r>
            <w:proofErr w:type="spellStart"/>
            <w:r w:rsidRPr="00D0365D">
              <w:rPr>
                <w:rFonts w:ascii="Arial" w:eastAsia="Times New Roman" w:hAnsi="Arial" w:cs="Arial"/>
                <w:color w:val="000000"/>
              </w:rPr>
              <w:t>Abuelita</w:t>
            </w:r>
            <w:proofErr w:type="spellEnd"/>
            <w:r w:rsidRPr="00D0365D">
              <w:rPr>
                <w:rFonts w:ascii="Arial" w:eastAsia="Times New Roman" w:hAnsi="Arial" w:cs="Arial"/>
                <w:color w:val="000000"/>
              </w:rPr>
              <w:t>.  As a reader it is important to sharpen your ideas about characters by using precise language to describe them and their actions.</w:t>
            </w:r>
          </w:p>
          <w:p w:rsidR="000C1302" w:rsidRPr="00D0365D" w:rsidRDefault="000C1302" w:rsidP="001258EF">
            <w:pPr>
              <w:spacing w:after="240" w:line="0" w:lineRule="atLeast"/>
              <w:rPr>
                <w:rFonts w:ascii="Times New Roman" w:eastAsia="Times New Roman" w:hAnsi="Times New Roman" w:cs="Times New Roman"/>
              </w:rPr>
            </w:pPr>
          </w:p>
        </w:tc>
      </w:tr>
      <w:tr w:rsidR="000C1302" w:rsidRPr="00D0365D" w:rsidTr="001258EF">
        <w:tc>
          <w:tcPr>
            <w:tcW w:w="10710"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0C1302" w:rsidRPr="00D0365D" w:rsidRDefault="000C1302" w:rsidP="001258EF">
            <w:pPr>
              <w:spacing w:after="0" w:line="240" w:lineRule="auto"/>
              <w:ind w:left="-15"/>
              <w:rPr>
                <w:rFonts w:ascii="Times New Roman" w:eastAsia="Times New Roman" w:hAnsi="Times New Roman" w:cs="Times New Roman"/>
              </w:rPr>
            </w:pPr>
            <w:r w:rsidRPr="00D0365D">
              <w:rPr>
                <w:rFonts w:ascii="Arial" w:eastAsia="Times New Roman" w:hAnsi="Arial" w:cs="Arial"/>
                <w:b/>
                <w:bCs/>
                <w:i/>
                <w:iCs/>
                <w:color w:val="000000"/>
              </w:rPr>
              <w:t xml:space="preserve">Active Involvement: </w:t>
            </w:r>
            <w:r w:rsidRPr="00D0365D">
              <w:rPr>
                <w:rFonts w:ascii="Arial" w:eastAsia="Times New Roman" w:hAnsi="Arial" w:cs="Arial"/>
                <w:i/>
                <w:iCs/>
                <w:color w:val="000000"/>
              </w:rPr>
              <w:t>   </w:t>
            </w:r>
          </w:p>
          <w:p w:rsidR="000C1302" w:rsidRPr="00D0365D" w:rsidRDefault="000C1302" w:rsidP="001258EF">
            <w:pPr>
              <w:spacing w:after="0" w:line="240" w:lineRule="auto"/>
              <w:ind w:left="-15"/>
              <w:rPr>
                <w:rFonts w:ascii="Times New Roman" w:eastAsia="Times New Roman" w:hAnsi="Times New Roman" w:cs="Times New Roman"/>
              </w:rPr>
            </w:pPr>
            <w:r w:rsidRPr="00D0365D">
              <w:rPr>
                <w:rFonts w:ascii="Arial" w:eastAsia="Times New Roman" w:hAnsi="Arial" w:cs="Arial"/>
                <w:i/>
                <w:iCs/>
                <w:color w:val="000000"/>
              </w:rPr>
              <w:t>Now it’s your turn to look at precise language and see how Readers sharpen their ideas about characters by using precise language to describe them and their action</w:t>
            </w:r>
            <w:r w:rsidRPr="00D0365D">
              <w:rPr>
                <w:rFonts w:ascii="Arial" w:eastAsia="Times New Roman" w:hAnsi="Arial" w:cs="Arial"/>
                <w:color w:val="000000"/>
              </w:rPr>
              <w:t xml:space="preserve">s. </w:t>
            </w:r>
          </w:p>
          <w:p w:rsidR="000C1302" w:rsidRPr="00D0365D" w:rsidRDefault="000C1302" w:rsidP="001258EF">
            <w:pPr>
              <w:spacing w:after="0" w:line="240" w:lineRule="auto"/>
              <w:rPr>
                <w:rFonts w:ascii="Times New Roman" w:eastAsia="Times New Roman" w:hAnsi="Times New Roman" w:cs="Times New Roman"/>
              </w:rPr>
            </w:pPr>
          </w:p>
          <w:p w:rsidR="000C1302" w:rsidRPr="00D0365D" w:rsidRDefault="000C1302" w:rsidP="001258EF">
            <w:pPr>
              <w:spacing w:after="0" w:line="240" w:lineRule="auto"/>
              <w:ind w:left="-15"/>
              <w:rPr>
                <w:rFonts w:ascii="Times New Roman" w:eastAsia="Times New Roman" w:hAnsi="Times New Roman" w:cs="Times New Roman"/>
              </w:rPr>
            </w:pPr>
            <w:r w:rsidRPr="00D0365D">
              <w:rPr>
                <w:rFonts w:ascii="Arial" w:eastAsia="Times New Roman" w:hAnsi="Arial" w:cs="Arial"/>
                <w:color w:val="000000"/>
              </w:rPr>
              <w:t xml:space="preserve">“...Esperanza often woke to Mama’s soft crying.”  Think about how the word “soft” how does using this precise work sharpen your idea of what is really happening?  (1min think) </w:t>
            </w:r>
          </w:p>
          <w:p w:rsidR="000C1302" w:rsidRPr="00D0365D" w:rsidRDefault="000C1302" w:rsidP="001258EF">
            <w:pPr>
              <w:spacing w:after="0" w:line="240" w:lineRule="auto"/>
              <w:rPr>
                <w:rFonts w:ascii="Times New Roman" w:eastAsia="Times New Roman" w:hAnsi="Times New Roman" w:cs="Times New Roman"/>
              </w:rPr>
            </w:pPr>
          </w:p>
          <w:p w:rsidR="000C1302" w:rsidRPr="00D0365D" w:rsidRDefault="000C1302" w:rsidP="001258EF">
            <w:pPr>
              <w:spacing w:after="0" w:line="240" w:lineRule="auto"/>
              <w:ind w:left="-15"/>
              <w:rPr>
                <w:rFonts w:ascii="Times New Roman" w:eastAsia="Times New Roman" w:hAnsi="Times New Roman" w:cs="Times New Roman"/>
              </w:rPr>
            </w:pPr>
            <w:r w:rsidRPr="00D0365D">
              <w:rPr>
                <w:rFonts w:ascii="Arial" w:eastAsia="Times New Roman" w:hAnsi="Arial" w:cs="Arial"/>
                <w:color w:val="000000"/>
              </w:rPr>
              <w:t>Talk with your partner about how this word helps you see and understand what is happening.  (2 min talk)</w:t>
            </w:r>
          </w:p>
          <w:p w:rsidR="000C1302" w:rsidRPr="00D0365D" w:rsidRDefault="000C1302" w:rsidP="001258EF">
            <w:pPr>
              <w:spacing w:after="0" w:line="240" w:lineRule="auto"/>
              <w:rPr>
                <w:rFonts w:ascii="Times New Roman" w:eastAsia="Times New Roman" w:hAnsi="Times New Roman" w:cs="Times New Roman"/>
              </w:rPr>
            </w:pPr>
          </w:p>
          <w:p w:rsidR="000C1302" w:rsidRPr="00D0365D" w:rsidRDefault="000C1302" w:rsidP="001258EF">
            <w:pPr>
              <w:spacing w:after="0" w:line="240" w:lineRule="auto"/>
              <w:ind w:left="-15"/>
              <w:rPr>
                <w:rFonts w:ascii="Times New Roman" w:eastAsia="Times New Roman" w:hAnsi="Times New Roman" w:cs="Times New Roman"/>
              </w:rPr>
            </w:pPr>
            <w:r w:rsidRPr="00D0365D">
              <w:rPr>
                <w:rFonts w:ascii="Arial" w:eastAsia="Times New Roman" w:hAnsi="Arial" w:cs="Arial"/>
                <w:color w:val="000000"/>
              </w:rPr>
              <w:t xml:space="preserve">(Share out a few ideas you hear: such as: </w:t>
            </w:r>
          </w:p>
          <w:p w:rsidR="000C1302" w:rsidRPr="00D0365D" w:rsidRDefault="000C1302" w:rsidP="001258EF">
            <w:pPr>
              <w:spacing w:after="0" w:line="0" w:lineRule="atLeast"/>
              <w:ind w:left="-15"/>
              <w:rPr>
                <w:rFonts w:ascii="Times New Roman" w:eastAsia="Times New Roman" w:hAnsi="Times New Roman" w:cs="Times New Roman"/>
              </w:rPr>
            </w:pPr>
            <w:r w:rsidRPr="00D0365D">
              <w:rPr>
                <w:rFonts w:ascii="Arial" w:eastAsia="Times New Roman" w:hAnsi="Arial" w:cs="Arial"/>
                <w:color w:val="000000"/>
              </w:rPr>
              <w:t>&gt; soft means quietly, because she didn’t want to wake up her mom.)</w:t>
            </w:r>
          </w:p>
        </w:tc>
      </w:tr>
      <w:tr w:rsidR="000C1302" w:rsidRPr="00D0365D" w:rsidTr="001258EF">
        <w:tc>
          <w:tcPr>
            <w:tcW w:w="10710"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0C1302" w:rsidRPr="00D0365D" w:rsidRDefault="000C1302" w:rsidP="001258EF">
            <w:pPr>
              <w:spacing w:after="0" w:line="240" w:lineRule="auto"/>
              <w:ind w:left="-15"/>
              <w:rPr>
                <w:rFonts w:ascii="Times New Roman" w:eastAsia="Times New Roman" w:hAnsi="Times New Roman" w:cs="Times New Roman"/>
              </w:rPr>
            </w:pPr>
            <w:r w:rsidRPr="00D0365D">
              <w:rPr>
                <w:rFonts w:ascii="Arial" w:eastAsia="Times New Roman" w:hAnsi="Arial" w:cs="Arial"/>
                <w:b/>
                <w:bCs/>
                <w:i/>
                <w:iCs/>
                <w:color w:val="000000"/>
              </w:rPr>
              <w:t xml:space="preserve">Link: </w:t>
            </w:r>
            <w:r w:rsidRPr="00D0365D">
              <w:rPr>
                <w:rFonts w:ascii="Arial" w:eastAsia="Times New Roman" w:hAnsi="Arial" w:cs="Arial"/>
                <w:i/>
                <w:iCs/>
                <w:color w:val="000000"/>
              </w:rPr>
              <w:t> </w:t>
            </w:r>
          </w:p>
          <w:p w:rsidR="000C1302" w:rsidRPr="00D0365D" w:rsidRDefault="000C1302" w:rsidP="001258EF">
            <w:pPr>
              <w:spacing w:after="0" w:line="0" w:lineRule="atLeast"/>
              <w:ind w:left="-15"/>
              <w:rPr>
                <w:rFonts w:ascii="Times New Roman" w:eastAsia="Times New Roman" w:hAnsi="Times New Roman" w:cs="Times New Roman"/>
              </w:rPr>
            </w:pPr>
            <w:r w:rsidRPr="00D0365D">
              <w:rPr>
                <w:rFonts w:ascii="Arial" w:eastAsia="Times New Roman" w:hAnsi="Arial" w:cs="Arial"/>
                <w:i/>
                <w:iCs/>
                <w:color w:val="000000"/>
              </w:rPr>
              <w:t xml:space="preserve">Today and every day, as you are reading remember that: </w:t>
            </w:r>
            <w:r w:rsidRPr="00D0365D">
              <w:rPr>
                <w:rFonts w:ascii="Arial" w:eastAsia="Times New Roman" w:hAnsi="Arial" w:cs="Arial"/>
                <w:color w:val="000000"/>
              </w:rPr>
              <w:t>Readers sharpen their ideas about characters by using precise language to describe them and their actions.</w:t>
            </w:r>
          </w:p>
        </w:tc>
      </w:tr>
      <w:tr w:rsidR="000C1302" w:rsidRPr="00D0365D" w:rsidTr="001258EF">
        <w:tc>
          <w:tcPr>
            <w:tcW w:w="10710"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0C1302" w:rsidRPr="00D0365D" w:rsidRDefault="000C1302" w:rsidP="001258EF">
            <w:pPr>
              <w:spacing w:after="0" w:line="0" w:lineRule="atLeast"/>
              <w:ind w:left="-15"/>
              <w:rPr>
                <w:rFonts w:ascii="Times New Roman" w:eastAsia="Times New Roman" w:hAnsi="Times New Roman" w:cs="Times New Roman"/>
              </w:rPr>
            </w:pPr>
            <w:r w:rsidRPr="00D0365D">
              <w:rPr>
                <w:rFonts w:ascii="Arial" w:eastAsia="Times New Roman" w:hAnsi="Arial" w:cs="Arial"/>
                <w:b/>
                <w:bCs/>
                <w:i/>
                <w:iCs/>
                <w:color w:val="000000"/>
              </w:rPr>
              <w:t>Mid-Workshop Teaching Point:</w:t>
            </w:r>
          </w:p>
        </w:tc>
      </w:tr>
      <w:tr w:rsidR="000C1302" w:rsidRPr="00D0365D" w:rsidTr="001258EF">
        <w:tc>
          <w:tcPr>
            <w:tcW w:w="10710"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0C1302" w:rsidRPr="00D0365D" w:rsidRDefault="000C1302" w:rsidP="001258EF">
            <w:pPr>
              <w:spacing w:after="0" w:line="0" w:lineRule="atLeast"/>
              <w:ind w:left="-15"/>
              <w:rPr>
                <w:rFonts w:ascii="Times New Roman" w:eastAsia="Times New Roman" w:hAnsi="Times New Roman" w:cs="Times New Roman"/>
              </w:rPr>
            </w:pPr>
            <w:r w:rsidRPr="00D0365D">
              <w:rPr>
                <w:rFonts w:ascii="Arial" w:eastAsia="Times New Roman" w:hAnsi="Arial" w:cs="Arial"/>
                <w:b/>
                <w:bCs/>
                <w:i/>
                <w:iCs/>
                <w:color w:val="000000"/>
              </w:rPr>
              <w:t>Share:</w:t>
            </w:r>
          </w:p>
        </w:tc>
      </w:tr>
    </w:tbl>
    <w:p w:rsidR="000C1302" w:rsidRDefault="000C1302" w:rsidP="002C4BC8">
      <w:pPr>
        <w:spacing w:after="0"/>
      </w:pPr>
    </w:p>
    <w:p w:rsidR="000C1302" w:rsidRDefault="000C1302" w:rsidP="002C4BC8">
      <w:pPr>
        <w:spacing w:after="0"/>
      </w:pPr>
    </w:p>
    <w:p w:rsidR="000C1302" w:rsidRDefault="000C1302" w:rsidP="002C4BC8">
      <w:pPr>
        <w:spacing w:after="0"/>
      </w:pPr>
    </w:p>
    <w:p w:rsidR="000C1302" w:rsidRDefault="000C1302" w:rsidP="002C4BC8">
      <w:pPr>
        <w:spacing w:after="0"/>
      </w:pPr>
    </w:p>
    <w:p w:rsidR="000C1302" w:rsidRDefault="000C1302" w:rsidP="002C4BC8">
      <w:pPr>
        <w:spacing w:after="0"/>
      </w:pPr>
    </w:p>
    <w:p w:rsidR="000C1302" w:rsidRDefault="000C1302" w:rsidP="002C4BC8">
      <w:pPr>
        <w:spacing w:after="0"/>
      </w:pPr>
    </w:p>
    <w:p w:rsidR="000C1302" w:rsidRDefault="000C1302" w:rsidP="002C4BC8">
      <w:pPr>
        <w:spacing w:after="0"/>
      </w:pPr>
    </w:p>
    <w:p w:rsidR="000C1302" w:rsidRDefault="000C1302" w:rsidP="002C4BC8">
      <w:pPr>
        <w:spacing w:after="0"/>
      </w:pPr>
    </w:p>
    <w:p w:rsidR="000C1302" w:rsidRDefault="000C1302" w:rsidP="002C4BC8">
      <w:pPr>
        <w:spacing w:after="0"/>
      </w:pPr>
    </w:p>
    <w:p w:rsidR="000C1302" w:rsidRDefault="000C1302" w:rsidP="002C4BC8">
      <w:pPr>
        <w:spacing w:after="0"/>
      </w:pPr>
    </w:p>
    <w:p w:rsidR="000C1302" w:rsidRDefault="000C1302" w:rsidP="002C4BC8">
      <w:pPr>
        <w:spacing w:after="0"/>
      </w:pPr>
    </w:p>
    <w:p w:rsidR="000C1302" w:rsidRDefault="000C1302" w:rsidP="002C4BC8">
      <w:pPr>
        <w:spacing w:after="0"/>
      </w:pPr>
    </w:p>
    <w:p w:rsidR="000C1302" w:rsidRDefault="000C1302" w:rsidP="002C4BC8">
      <w:pPr>
        <w:spacing w:after="0"/>
      </w:pPr>
    </w:p>
    <w:p w:rsidR="000C1302" w:rsidRDefault="000C1302" w:rsidP="002C4BC8">
      <w:pPr>
        <w:spacing w:after="0"/>
      </w:pPr>
    </w:p>
    <w:p w:rsidR="000C1302" w:rsidRDefault="000C1302" w:rsidP="002C4BC8">
      <w:pPr>
        <w:spacing w:after="0"/>
      </w:pPr>
    </w:p>
    <w:p w:rsidR="000C1302" w:rsidRDefault="000C1302" w:rsidP="002C4BC8">
      <w:pPr>
        <w:spacing w:after="0"/>
      </w:pPr>
    </w:p>
    <w:p w:rsidR="000C1302" w:rsidRDefault="000C1302" w:rsidP="002C4BC8">
      <w:pPr>
        <w:spacing w:after="0"/>
      </w:pPr>
    </w:p>
    <w:p w:rsidR="000C1302" w:rsidRDefault="000C1302" w:rsidP="002C4BC8">
      <w:pPr>
        <w:spacing w:after="0"/>
      </w:pPr>
    </w:p>
    <w:p w:rsidR="000C1302" w:rsidRDefault="000C1302" w:rsidP="002C4BC8">
      <w:pPr>
        <w:spacing w:after="0"/>
      </w:pPr>
    </w:p>
    <w:tbl>
      <w:tblPr>
        <w:tblW w:w="0" w:type="auto"/>
        <w:tblLook w:val="00A0" w:firstRow="1" w:lastRow="0" w:firstColumn="1" w:lastColumn="0" w:noHBand="0" w:noVBand="0"/>
      </w:tblPr>
      <w:tblGrid>
        <w:gridCol w:w="9576"/>
      </w:tblGrid>
      <w:tr w:rsidR="00943DAA" w:rsidRPr="00943DAA" w:rsidTr="00943DAA">
        <w:tc>
          <w:tcPr>
            <w:tcW w:w="9576" w:type="dxa"/>
            <w:hideMark/>
          </w:tcPr>
          <w:p w:rsidR="00943DAA" w:rsidRPr="00943DAA" w:rsidRDefault="00943DAA">
            <w:pPr>
              <w:pStyle w:val="Header"/>
              <w:jc w:val="center"/>
              <w:rPr>
                <w:rFonts w:eastAsia="Times New Roman" w:cstheme="minorHAnsi"/>
                <w:b/>
                <w:sz w:val="40"/>
                <w:szCs w:val="40"/>
              </w:rPr>
            </w:pPr>
            <w:bookmarkStart w:id="12" w:name="lesson7"/>
            <w:bookmarkEnd w:id="12"/>
            <w:r w:rsidRPr="00943DAA">
              <w:rPr>
                <w:rFonts w:cstheme="minorHAnsi"/>
                <w:b/>
                <w:sz w:val="40"/>
                <w:szCs w:val="40"/>
              </w:rPr>
              <w:t>Unit  2 Mini Lesson 7</w:t>
            </w:r>
          </w:p>
          <w:p w:rsidR="00943DAA" w:rsidRPr="00943DAA" w:rsidRDefault="00943DAA" w:rsidP="00943DAA">
            <w:pPr>
              <w:pStyle w:val="Header"/>
              <w:rPr>
                <w:rFonts w:eastAsia="Times New Roman" w:cstheme="minorHAnsi"/>
                <w:b/>
                <w:szCs w:val="20"/>
              </w:rPr>
            </w:pPr>
          </w:p>
        </w:tc>
      </w:tr>
    </w:tbl>
    <w:p w:rsidR="00943DAA" w:rsidRPr="00943DAA" w:rsidRDefault="00943DAA" w:rsidP="00943DAA">
      <w:pPr>
        <w:pStyle w:val="Header"/>
        <w:tabs>
          <w:tab w:val="left" w:pos="3900"/>
        </w:tabs>
        <w:rPr>
          <w:rFonts w:eastAsia="Times New Roman" w:cstheme="minorHAnsi"/>
          <w:b/>
          <w:sz w:val="6"/>
          <w:szCs w:val="20"/>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118"/>
      </w:tblGrid>
      <w:tr w:rsidR="00943DAA" w:rsidRPr="00943DAA" w:rsidTr="00943DAA">
        <w:tc>
          <w:tcPr>
            <w:tcW w:w="1800" w:type="dxa"/>
            <w:tcBorders>
              <w:top w:val="nil"/>
              <w:left w:val="nil"/>
              <w:bottom w:val="nil"/>
              <w:right w:val="nil"/>
            </w:tcBorders>
            <w:hideMark/>
          </w:tcPr>
          <w:p w:rsidR="00943DAA" w:rsidRPr="00943DAA" w:rsidRDefault="00943DAA" w:rsidP="00943DAA">
            <w:pPr>
              <w:rPr>
                <w:rFonts w:eastAsia="Times New Roman" w:cstheme="minorHAnsi"/>
                <w:b/>
              </w:rPr>
            </w:pPr>
            <w:r w:rsidRPr="00943DAA">
              <w:rPr>
                <w:rFonts w:cstheme="minorHAnsi"/>
                <w:b/>
              </w:rPr>
              <w:t>Unit of Study:</w:t>
            </w:r>
          </w:p>
        </w:tc>
        <w:tc>
          <w:tcPr>
            <w:tcW w:w="8118" w:type="dxa"/>
            <w:tcBorders>
              <w:top w:val="nil"/>
              <w:left w:val="nil"/>
              <w:bottom w:val="single" w:sz="12" w:space="0" w:color="auto"/>
              <w:right w:val="nil"/>
            </w:tcBorders>
            <w:hideMark/>
          </w:tcPr>
          <w:p w:rsidR="00943DAA" w:rsidRPr="00943DAA" w:rsidRDefault="00943DAA">
            <w:pPr>
              <w:rPr>
                <w:rFonts w:eastAsia="Times New Roman" w:cstheme="minorHAnsi"/>
              </w:rPr>
            </w:pPr>
            <w:r w:rsidRPr="00943DAA">
              <w:rPr>
                <w:rFonts w:cstheme="minorHAnsi"/>
              </w:rPr>
              <w:t>Following Characters into Meaning</w:t>
            </w:r>
          </w:p>
        </w:tc>
      </w:tr>
      <w:tr w:rsidR="00943DAA" w:rsidRPr="00943DAA" w:rsidTr="00943DAA">
        <w:tc>
          <w:tcPr>
            <w:tcW w:w="1800" w:type="dxa"/>
            <w:tcBorders>
              <w:top w:val="nil"/>
              <w:left w:val="nil"/>
              <w:bottom w:val="nil"/>
              <w:right w:val="nil"/>
            </w:tcBorders>
            <w:hideMark/>
          </w:tcPr>
          <w:p w:rsidR="00943DAA" w:rsidRPr="00943DAA" w:rsidRDefault="00943DAA" w:rsidP="00943DAA">
            <w:pPr>
              <w:rPr>
                <w:rFonts w:eastAsia="Times New Roman" w:cstheme="minorHAnsi"/>
                <w:b/>
              </w:rPr>
            </w:pPr>
            <w:r w:rsidRPr="00943DAA">
              <w:rPr>
                <w:rFonts w:cstheme="minorHAnsi"/>
                <w:b/>
              </w:rPr>
              <w:t>Goal:</w:t>
            </w:r>
          </w:p>
        </w:tc>
        <w:tc>
          <w:tcPr>
            <w:tcW w:w="8118" w:type="dxa"/>
            <w:tcBorders>
              <w:top w:val="single" w:sz="12" w:space="0" w:color="auto"/>
              <w:left w:val="nil"/>
              <w:bottom w:val="single" w:sz="12" w:space="0" w:color="auto"/>
              <w:right w:val="nil"/>
            </w:tcBorders>
            <w:hideMark/>
          </w:tcPr>
          <w:p w:rsidR="00943DAA" w:rsidRPr="00943DAA" w:rsidRDefault="00943DAA">
            <w:pPr>
              <w:rPr>
                <w:rFonts w:eastAsia="Times New Roman" w:cstheme="minorHAnsi"/>
              </w:rPr>
            </w:pPr>
            <w:r w:rsidRPr="00943DAA">
              <w:rPr>
                <w:rFonts w:cstheme="minorHAnsi"/>
              </w:rPr>
              <w:t>From inference toward interpretation</w:t>
            </w:r>
          </w:p>
        </w:tc>
      </w:tr>
      <w:tr w:rsidR="00943DAA" w:rsidRPr="00943DAA" w:rsidTr="00943DAA">
        <w:trPr>
          <w:trHeight w:val="845"/>
        </w:trPr>
        <w:tc>
          <w:tcPr>
            <w:tcW w:w="1800" w:type="dxa"/>
            <w:tcBorders>
              <w:top w:val="nil"/>
              <w:left w:val="nil"/>
              <w:bottom w:val="nil"/>
              <w:right w:val="nil"/>
            </w:tcBorders>
            <w:hideMark/>
          </w:tcPr>
          <w:p w:rsidR="00C37DEA" w:rsidRDefault="00943DAA" w:rsidP="009D0299">
            <w:pPr>
              <w:rPr>
                <w:rFonts w:eastAsia="Times New Roman" w:cstheme="minorHAnsi"/>
                <w:b/>
              </w:rPr>
            </w:pPr>
            <w:r w:rsidRPr="00943DAA">
              <w:rPr>
                <w:rFonts w:cstheme="minorHAnsi"/>
                <w:b/>
              </w:rPr>
              <w:t>Teaching point</w:t>
            </w:r>
            <w:r w:rsidR="009D0299">
              <w:rPr>
                <w:rFonts w:cstheme="minorHAnsi"/>
                <w:b/>
              </w:rPr>
              <w:t>:</w:t>
            </w:r>
          </w:p>
        </w:tc>
        <w:tc>
          <w:tcPr>
            <w:tcW w:w="8118" w:type="dxa"/>
            <w:tcBorders>
              <w:top w:val="single" w:sz="12" w:space="0" w:color="auto"/>
              <w:left w:val="nil"/>
              <w:bottom w:val="single" w:sz="12" w:space="0" w:color="auto"/>
              <w:right w:val="nil"/>
            </w:tcBorders>
          </w:tcPr>
          <w:p w:rsidR="00943DAA" w:rsidRPr="00943DAA" w:rsidRDefault="00943DAA">
            <w:pPr>
              <w:tabs>
                <w:tab w:val="left" w:pos="252"/>
              </w:tabs>
              <w:rPr>
                <w:rFonts w:eastAsia="Times New Roman" w:cstheme="minorHAnsi"/>
                <w:szCs w:val="20"/>
              </w:rPr>
            </w:pPr>
            <w:r w:rsidRPr="00943DAA">
              <w:rPr>
                <w:rFonts w:cstheme="minorHAnsi"/>
                <w:szCs w:val="20"/>
              </w:rPr>
              <w:t>Readers organize their thoughts by sorting their post-it notes into piles of ideas. (p.41, 51)</w:t>
            </w:r>
          </w:p>
        </w:tc>
      </w:tr>
      <w:tr w:rsidR="00943DAA" w:rsidRPr="00943DAA" w:rsidTr="00943DAA">
        <w:trPr>
          <w:trHeight w:val="513"/>
        </w:trPr>
        <w:tc>
          <w:tcPr>
            <w:tcW w:w="1800" w:type="dxa"/>
            <w:tcBorders>
              <w:top w:val="nil"/>
              <w:left w:val="nil"/>
              <w:bottom w:val="nil"/>
              <w:right w:val="nil"/>
            </w:tcBorders>
            <w:hideMark/>
          </w:tcPr>
          <w:p w:rsidR="00943DAA" w:rsidRPr="00943DAA" w:rsidRDefault="00943DAA" w:rsidP="00943DAA">
            <w:pPr>
              <w:rPr>
                <w:rFonts w:eastAsia="Times New Roman" w:cstheme="minorHAnsi"/>
                <w:b/>
              </w:rPr>
            </w:pPr>
            <w:r w:rsidRPr="00943DAA">
              <w:rPr>
                <w:rFonts w:cstheme="minorHAnsi"/>
                <w:b/>
              </w:rPr>
              <w:t>Catchy Phrase:</w:t>
            </w:r>
          </w:p>
        </w:tc>
        <w:tc>
          <w:tcPr>
            <w:tcW w:w="8118" w:type="dxa"/>
            <w:tcBorders>
              <w:top w:val="single" w:sz="12" w:space="0" w:color="auto"/>
              <w:left w:val="nil"/>
              <w:bottom w:val="single" w:sz="12" w:space="0" w:color="auto"/>
              <w:right w:val="nil"/>
            </w:tcBorders>
            <w:hideMark/>
          </w:tcPr>
          <w:p w:rsidR="00943DAA" w:rsidRPr="00943DAA" w:rsidRDefault="00943DAA">
            <w:pPr>
              <w:rPr>
                <w:rFonts w:eastAsia="Times New Roman" w:cstheme="minorHAnsi"/>
              </w:rPr>
            </w:pPr>
            <w:r w:rsidRPr="00943DAA">
              <w:rPr>
                <w:rFonts w:cstheme="minorHAnsi"/>
              </w:rPr>
              <w:t>I am noticing that some of these are about….</w:t>
            </w:r>
          </w:p>
        </w:tc>
      </w:tr>
      <w:tr w:rsidR="00943DAA" w:rsidRPr="00943DAA" w:rsidTr="00943DAA">
        <w:tc>
          <w:tcPr>
            <w:tcW w:w="1800" w:type="dxa"/>
            <w:tcBorders>
              <w:top w:val="nil"/>
              <w:left w:val="nil"/>
              <w:bottom w:val="nil"/>
              <w:right w:val="nil"/>
            </w:tcBorders>
            <w:hideMark/>
          </w:tcPr>
          <w:p w:rsidR="00943DAA" w:rsidRPr="00943DAA" w:rsidRDefault="00943DAA" w:rsidP="00943DAA">
            <w:pPr>
              <w:rPr>
                <w:rFonts w:eastAsia="Times New Roman" w:cstheme="minorHAnsi"/>
                <w:b/>
              </w:rPr>
            </w:pPr>
            <w:r w:rsidRPr="00943DAA">
              <w:rPr>
                <w:rFonts w:cstheme="minorHAnsi"/>
                <w:b/>
              </w:rPr>
              <w:t>Text:</w:t>
            </w:r>
          </w:p>
        </w:tc>
        <w:tc>
          <w:tcPr>
            <w:tcW w:w="8118" w:type="dxa"/>
            <w:tcBorders>
              <w:top w:val="single" w:sz="12" w:space="0" w:color="auto"/>
              <w:left w:val="nil"/>
              <w:bottom w:val="single" w:sz="12" w:space="0" w:color="auto"/>
              <w:right w:val="nil"/>
            </w:tcBorders>
            <w:hideMark/>
          </w:tcPr>
          <w:p w:rsidR="00943DAA" w:rsidRPr="00943DAA" w:rsidRDefault="00943DAA">
            <w:pPr>
              <w:rPr>
                <w:rFonts w:eastAsia="Times New Roman" w:cstheme="minorHAnsi"/>
                <w:sz w:val="24"/>
                <w:szCs w:val="24"/>
              </w:rPr>
            </w:pPr>
            <w:r w:rsidRPr="00943DAA">
              <w:rPr>
                <w:rFonts w:cstheme="minorHAnsi"/>
              </w:rPr>
              <w:t xml:space="preserve">Esperanza Rising by Pam Muñoz Ryan </w:t>
            </w:r>
          </w:p>
        </w:tc>
      </w:tr>
      <w:tr w:rsidR="00943DAA" w:rsidRPr="00943DAA" w:rsidTr="00943DAA">
        <w:tc>
          <w:tcPr>
            <w:tcW w:w="1800" w:type="dxa"/>
            <w:tcBorders>
              <w:top w:val="nil"/>
              <w:left w:val="nil"/>
              <w:bottom w:val="nil"/>
              <w:right w:val="nil"/>
            </w:tcBorders>
            <w:hideMark/>
          </w:tcPr>
          <w:p w:rsidR="00943DAA" w:rsidRPr="00943DAA" w:rsidRDefault="00943DAA" w:rsidP="00943DAA">
            <w:pPr>
              <w:rPr>
                <w:rFonts w:eastAsia="Times New Roman" w:cstheme="minorHAnsi"/>
                <w:b/>
              </w:rPr>
            </w:pPr>
            <w:r w:rsidRPr="00943DAA">
              <w:rPr>
                <w:rFonts w:cstheme="minorHAnsi"/>
                <w:b/>
              </w:rPr>
              <w:lastRenderedPageBreak/>
              <w:t>Chart:</w:t>
            </w:r>
          </w:p>
        </w:tc>
        <w:tc>
          <w:tcPr>
            <w:tcW w:w="8118" w:type="dxa"/>
            <w:tcBorders>
              <w:top w:val="single" w:sz="12" w:space="0" w:color="auto"/>
              <w:left w:val="nil"/>
              <w:bottom w:val="single" w:sz="12" w:space="0" w:color="auto"/>
              <w:right w:val="nil"/>
            </w:tcBorders>
            <w:hideMark/>
          </w:tcPr>
          <w:p w:rsidR="00943DAA" w:rsidRPr="00943DAA" w:rsidRDefault="00943DAA">
            <w:pPr>
              <w:rPr>
                <w:rFonts w:eastAsia="Times New Roman" w:cstheme="minorHAnsi"/>
              </w:rPr>
            </w:pPr>
            <w:r w:rsidRPr="00943DAA">
              <w:rPr>
                <w:rFonts w:cstheme="minorHAnsi"/>
              </w:rPr>
              <w:t xml:space="preserve">Ongoing conversation prompts chart </w:t>
            </w:r>
          </w:p>
        </w:tc>
      </w:tr>
      <w:tr w:rsidR="00943DAA" w:rsidRPr="00943DAA" w:rsidTr="00943DAA">
        <w:tc>
          <w:tcPr>
            <w:tcW w:w="1800" w:type="dxa"/>
            <w:tcBorders>
              <w:top w:val="nil"/>
              <w:left w:val="nil"/>
              <w:bottom w:val="nil"/>
              <w:right w:val="nil"/>
            </w:tcBorders>
            <w:hideMark/>
          </w:tcPr>
          <w:p w:rsidR="00943DAA" w:rsidRPr="00943DAA" w:rsidRDefault="00943DAA" w:rsidP="00943DAA">
            <w:pPr>
              <w:rPr>
                <w:rFonts w:eastAsia="Times New Roman" w:cstheme="minorHAnsi"/>
                <w:b/>
              </w:rPr>
            </w:pPr>
            <w:r w:rsidRPr="00943DAA">
              <w:rPr>
                <w:rFonts w:cstheme="minorHAnsi"/>
                <w:b/>
              </w:rPr>
              <w:t>Standard:</w:t>
            </w:r>
          </w:p>
        </w:tc>
        <w:tc>
          <w:tcPr>
            <w:tcW w:w="8118" w:type="dxa"/>
            <w:tcBorders>
              <w:top w:val="single" w:sz="12" w:space="0" w:color="auto"/>
              <w:left w:val="nil"/>
              <w:bottom w:val="single" w:sz="12" w:space="0" w:color="auto"/>
              <w:right w:val="nil"/>
            </w:tcBorders>
          </w:tcPr>
          <w:p w:rsidR="00120CF7" w:rsidRPr="002C4BC8" w:rsidRDefault="00120CF7" w:rsidP="00120CF7">
            <w:pPr>
              <w:tabs>
                <w:tab w:val="left" w:pos="1170"/>
              </w:tabs>
              <w:autoSpaceDE w:val="0"/>
              <w:autoSpaceDN w:val="0"/>
              <w:adjustRightInd w:val="0"/>
              <w:spacing w:before="120" w:after="0"/>
              <w:ind w:left="1166" w:right="446" w:hanging="1166"/>
              <w:rPr>
                <w:rFonts w:eastAsia="Times New Roman" w:cstheme="minorHAnsi"/>
              </w:rPr>
            </w:pPr>
            <w:proofErr w:type="gramStart"/>
            <w:r w:rsidRPr="002C4BC8">
              <w:rPr>
                <w:rFonts w:eastAsia="Times New Roman" w:cstheme="minorHAnsi"/>
              </w:rPr>
              <w:t>5.RL.1</w:t>
            </w:r>
            <w:proofErr w:type="gramEnd"/>
            <w:r w:rsidRPr="002C4BC8">
              <w:rPr>
                <w:rFonts w:eastAsia="Times New Roman" w:cstheme="minorHAnsi"/>
              </w:rPr>
              <w:tab/>
              <w:t>Quote accurately from a text when explaining what the text says explicitly and when drawing inferences from the text.</w:t>
            </w:r>
          </w:p>
          <w:p w:rsidR="00943DAA" w:rsidRPr="00943DAA" w:rsidRDefault="00943DAA" w:rsidP="00943DAA">
            <w:pPr>
              <w:tabs>
                <w:tab w:val="left" w:pos="1170"/>
              </w:tabs>
              <w:autoSpaceDE w:val="0"/>
              <w:autoSpaceDN w:val="0"/>
              <w:adjustRightInd w:val="0"/>
              <w:spacing w:before="120"/>
              <w:ind w:left="1166" w:right="446" w:hanging="1166"/>
              <w:rPr>
                <w:rFonts w:eastAsia="Times New Roman" w:cstheme="minorHAnsi"/>
              </w:rPr>
            </w:pPr>
            <w:proofErr w:type="gramStart"/>
            <w:r w:rsidRPr="00943DAA">
              <w:rPr>
                <w:rFonts w:cstheme="minorHAnsi"/>
                <w:highlight w:val="yellow"/>
              </w:rPr>
              <w:t>5.RL.3</w:t>
            </w:r>
            <w:proofErr w:type="gramEnd"/>
            <w:r w:rsidRPr="00943DAA">
              <w:rPr>
                <w:rFonts w:cstheme="minorHAnsi"/>
                <w:highlight w:val="yellow"/>
              </w:rPr>
              <w:tab/>
              <w:t>Compare and contrast two or more characters, settings, or events in a story or drama, drawing on specific details in the text (e.g., how characters interact).</w:t>
            </w:r>
          </w:p>
        </w:tc>
      </w:tr>
    </w:tbl>
    <w:p w:rsidR="00943DAA" w:rsidRPr="00943DAA" w:rsidRDefault="00943DAA" w:rsidP="00943DAA">
      <w:pPr>
        <w:rPr>
          <w:rFonts w:eastAsia="Times New Roman" w:cstheme="minorHAnsi"/>
          <w:b/>
          <w:sz w:val="20"/>
          <w:szCs w:val="20"/>
        </w:rPr>
      </w:pPr>
    </w:p>
    <w:tbl>
      <w:tblPr>
        <w:tblW w:w="1035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943DAA" w:rsidRPr="00943DAA" w:rsidTr="00943DAA">
        <w:trPr>
          <w:trHeight w:val="4227"/>
        </w:trPr>
        <w:tc>
          <w:tcPr>
            <w:tcW w:w="10350" w:type="dxa"/>
            <w:vAlign w:val="center"/>
            <w:hideMark/>
          </w:tcPr>
          <w:p w:rsidR="00943DAA" w:rsidRPr="00943DAA" w:rsidRDefault="00943DAA">
            <w:pPr>
              <w:rPr>
                <w:rFonts w:eastAsia="Times New Roman" w:cstheme="minorHAnsi"/>
              </w:rPr>
            </w:pPr>
            <w:r w:rsidRPr="00943DAA">
              <w:rPr>
                <w:rFonts w:cstheme="minorHAnsi"/>
                <w:b/>
              </w:rPr>
              <w:t>Mini Lesson:  (</w:t>
            </w:r>
            <w:r w:rsidRPr="00943DAA">
              <w:rPr>
                <w:rFonts w:cstheme="minorHAnsi"/>
              </w:rPr>
              <w:t>7-10 minutes total)</w:t>
            </w:r>
          </w:p>
          <w:p w:rsidR="00943DAA" w:rsidRPr="00943DAA" w:rsidRDefault="00943DAA">
            <w:pPr>
              <w:rPr>
                <w:rFonts w:eastAsia="Times New Roman" w:cstheme="minorHAnsi"/>
                <w:b/>
                <w:i/>
              </w:rPr>
            </w:pPr>
            <w:r w:rsidRPr="00943DAA">
              <w:rPr>
                <w:rFonts w:cstheme="minorHAnsi"/>
                <w:b/>
                <w:i/>
              </w:rPr>
              <w:t xml:space="preserve">Connection: </w:t>
            </w:r>
          </w:p>
          <w:p w:rsidR="00943DAA" w:rsidRPr="00943DAA" w:rsidRDefault="00943DAA">
            <w:pPr>
              <w:rPr>
                <w:rFonts w:cstheme="minorHAnsi"/>
              </w:rPr>
            </w:pPr>
            <w:r w:rsidRPr="00943DAA">
              <w:rPr>
                <w:rFonts w:cstheme="minorHAnsi"/>
              </w:rPr>
              <w:t xml:space="preserve">For the last few days we have been talking about the characters in our stories. We have been learning about how characters actions and thoughts teach us about the character. We have also learned that one single event in a story can have a different impact on different characters. </w:t>
            </w:r>
          </w:p>
          <w:p w:rsidR="00943DAA" w:rsidRPr="00943DAA" w:rsidRDefault="00943DAA" w:rsidP="00943DAA">
            <w:pPr>
              <w:rPr>
                <w:rFonts w:eastAsia="Times New Roman" w:cstheme="minorHAnsi"/>
              </w:rPr>
            </w:pPr>
            <w:r w:rsidRPr="00943DAA">
              <w:rPr>
                <w:rFonts w:cstheme="minorHAnsi"/>
              </w:rPr>
              <w:t>Remember when we read Esperanza Rising? I took lots of notes on post-</w:t>
            </w:r>
            <w:proofErr w:type="spellStart"/>
            <w:r w:rsidRPr="00943DAA">
              <w:rPr>
                <w:rFonts w:cstheme="minorHAnsi"/>
              </w:rPr>
              <w:t>its</w:t>
            </w:r>
            <w:proofErr w:type="spellEnd"/>
            <w:r w:rsidRPr="00943DAA">
              <w:rPr>
                <w:rFonts w:cstheme="minorHAnsi"/>
              </w:rPr>
              <w:t xml:space="preserve"> about our thoughts about the characters in the book. Today we are going to talk about a new strategy that good readers use to understand their stories better. Good readers know that they can use their post-</w:t>
            </w:r>
            <w:proofErr w:type="spellStart"/>
            <w:r w:rsidRPr="00943DAA">
              <w:rPr>
                <w:rFonts w:cstheme="minorHAnsi"/>
              </w:rPr>
              <w:t>its</w:t>
            </w:r>
            <w:proofErr w:type="spellEnd"/>
            <w:r w:rsidRPr="00943DAA">
              <w:rPr>
                <w:rFonts w:cstheme="minorHAnsi"/>
              </w:rPr>
              <w:t xml:space="preserve"> to organize their thoughts by looking for patterns among the </w:t>
            </w:r>
            <w:proofErr w:type="gramStart"/>
            <w:r w:rsidRPr="00943DAA">
              <w:rPr>
                <w:rFonts w:cstheme="minorHAnsi"/>
              </w:rPr>
              <w:t>post-it’s</w:t>
            </w:r>
            <w:proofErr w:type="gramEnd"/>
            <w:r w:rsidRPr="00943DAA">
              <w:rPr>
                <w:rFonts w:cstheme="minorHAnsi"/>
              </w:rPr>
              <w:t xml:space="preserve">. When they have a big pile of them they read through them all and say to themselves: “I am noticing that some of these are about…” and then they put the ones that are in common, in a pile. That helps them to start to start to organize their thoughts. </w:t>
            </w:r>
            <w:r w:rsidRPr="00943DAA">
              <w:rPr>
                <w:rFonts w:cstheme="minorHAnsi"/>
                <w:i/>
              </w:rPr>
              <w:tab/>
            </w:r>
          </w:p>
        </w:tc>
      </w:tr>
      <w:tr w:rsidR="00943DAA" w:rsidRPr="00943DAA" w:rsidTr="00943DAA">
        <w:trPr>
          <w:trHeight w:val="864"/>
        </w:trPr>
        <w:tc>
          <w:tcPr>
            <w:tcW w:w="10350" w:type="dxa"/>
          </w:tcPr>
          <w:p w:rsidR="00943DAA" w:rsidRPr="00943DAA" w:rsidRDefault="00943DAA">
            <w:pPr>
              <w:rPr>
                <w:rFonts w:eastAsia="Times New Roman" w:cstheme="minorHAnsi"/>
                <w:i/>
              </w:rPr>
            </w:pPr>
            <w:r w:rsidRPr="00943DAA">
              <w:rPr>
                <w:rFonts w:cstheme="minorHAnsi"/>
                <w:b/>
                <w:i/>
              </w:rPr>
              <w:t xml:space="preserve">Teach:  </w:t>
            </w:r>
          </w:p>
          <w:p w:rsidR="00943DAA" w:rsidRPr="00943DAA" w:rsidRDefault="00943DAA">
            <w:pPr>
              <w:rPr>
                <w:rFonts w:cstheme="minorHAnsi"/>
              </w:rPr>
            </w:pPr>
            <w:r w:rsidRPr="00943DAA">
              <w:rPr>
                <w:rFonts w:cstheme="minorHAnsi"/>
              </w:rPr>
              <w:t xml:space="preserve">See all </w:t>
            </w:r>
            <w:proofErr w:type="gramStart"/>
            <w:r w:rsidRPr="00943DAA">
              <w:rPr>
                <w:rFonts w:cstheme="minorHAnsi"/>
              </w:rPr>
              <w:t>these</w:t>
            </w:r>
            <w:proofErr w:type="gramEnd"/>
            <w:r w:rsidRPr="00943DAA">
              <w:rPr>
                <w:rFonts w:cstheme="minorHAnsi"/>
              </w:rPr>
              <w:t xml:space="preserve"> post-it’s that I have on the easel? These are all of the thoughts I had while I was reading the book Esperanza Rising. I prepared them for us today so that I could show you how a good reader can use their notes about their thinking. Good readers know that they can use their post-</w:t>
            </w:r>
            <w:proofErr w:type="spellStart"/>
            <w:r w:rsidRPr="00943DAA">
              <w:rPr>
                <w:rFonts w:cstheme="minorHAnsi"/>
              </w:rPr>
              <w:t>its</w:t>
            </w:r>
            <w:proofErr w:type="spellEnd"/>
            <w:r w:rsidRPr="00943DAA">
              <w:rPr>
                <w:rFonts w:cstheme="minorHAnsi"/>
              </w:rPr>
              <w:t xml:space="preserve"> to organize their thoughts by looking for patterns among the </w:t>
            </w:r>
            <w:proofErr w:type="gramStart"/>
            <w:r w:rsidRPr="00943DAA">
              <w:rPr>
                <w:rFonts w:cstheme="minorHAnsi"/>
              </w:rPr>
              <w:t>post-it’s</w:t>
            </w:r>
            <w:proofErr w:type="gramEnd"/>
            <w:r w:rsidRPr="00943DAA">
              <w:rPr>
                <w:rFonts w:cstheme="minorHAnsi"/>
              </w:rPr>
              <w:t xml:space="preserve">. When they have a big pile of them they read through them all and say to themselves: “I am noticing that some of these are about…” and then they put the ones that are in common, in a pile. That helps them to start to start to organize their thoughts. </w:t>
            </w:r>
          </w:p>
          <w:p w:rsidR="00943DAA" w:rsidRPr="00943DAA" w:rsidRDefault="00943DAA">
            <w:pPr>
              <w:rPr>
                <w:rFonts w:cstheme="minorHAnsi"/>
              </w:rPr>
            </w:pPr>
            <w:r w:rsidRPr="00943DAA">
              <w:rPr>
                <w:rFonts w:cstheme="minorHAnsi"/>
              </w:rPr>
              <w:t>Watch me as I show you how I am going to organize these thoughts that I had. You can see that I have 6 post-</w:t>
            </w:r>
            <w:proofErr w:type="spellStart"/>
            <w:r w:rsidRPr="00943DAA">
              <w:rPr>
                <w:rFonts w:cstheme="minorHAnsi"/>
              </w:rPr>
              <w:t>its</w:t>
            </w:r>
            <w:proofErr w:type="spellEnd"/>
            <w:r w:rsidRPr="00943DAA">
              <w:rPr>
                <w:rFonts w:cstheme="minorHAnsi"/>
              </w:rPr>
              <w:t xml:space="preserve">, but I want to show you how I believe three of them are connected. </w:t>
            </w:r>
          </w:p>
          <w:p w:rsidR="00943DAA" w:rsidRPr="00943DAA" w:rsidRDefault="00943DAA">
            <w:pPr>
              <w:rPr>
                <w:rFonts w:cstheme="minorHAnsi"/>
              </w:rPr>
            </w:pPr>
            <w:r w:rsidRPr="00943DAA">
              <w:rPr>
                <w:rFonts w:cstheme="minorHAnsi"/>
              </w:rPr>
              <w:t xml:space="preserve">(In advance teacher needs to prepare six post-it notes about thoughts from the story </w:t>
            </w:r>
            <w:r w:rsidRPr="00943DAA">
              <w:rPr>
                <w:rFonts w:cstheme="minorHAnsi"/>
                <w:u w:val="single"/>
              </w:rPr>
              <w:t>Esperanza Raising</w:t>
            </w:r>
            <w:r w:rsidRPr="00943DAA">
              <w:rPr>
                <w:rFonts w:cstheme="minorHAnsi"/>
              </w:rPr>
              <w:t>. One should be about her greed when she would not share the doll on the train. A second one should be about the chicken lady and her generosity. The third one should be about Esperanza’s kindness and generosity in chapter The Avocados, when she gave the piñata to the poor children. The last three can be about anything else.)</w:t>
            </w:r>
          </w:p>
          <w:p w:rsidR="00943DAA" w:rsidRPr="00943DAA" w:rsidRDefault="00943DAA">
            <w:pPr>
              <w:rPr>
                <w:rFonts w:cstheme="minorHAnsi"/>
              </w:rPr>
            </w:pPr>
            <w:r w:rsidRPr="00943DAA">
              <w:rPr>
                <w:rFonts w:cstheme="minorHAnsi"/>
              </w:rPr>
              <w:t xml:space="preserve">See this first post-it? “I am noticing that it is about” how Esperanza seems greedy because she did not want the </w:t>
            </w:r>
            <w:r w:rsidRPr="00943DAA">
              <w:rPr>
                <w:rFonts w:cstheme="minorHAnsi"/>
              </w:rPr>
              <w:lastRenderedPageBreak/>
              <w:t xml:space="preserve">little girl on the train touch her doll. Here is another one. “I am noticing that it is about” the chicken lady and how she was generous when she gave away one of her chickens to Esperanza’s mom. “I am noticing that this other one is about” when Esperanza was going to take a piñata to her mom in the hospital but when she </w:t>
            </w:r>
            <w:proofErr w:type="gramStart"/>
            <w:r w:rsidRPr="00943DAA">
              <w:rPr>
                <w:rFonts w:cstheme="minorHAnsi"/>
              </w:rPr>
              <w:t>meet  some</w:t>
            </w:r>
            <w:proofErr w:type="gramEnd"/>
            <w:r w:rsidRPr="00943DAA">
              <w:rPr>
                <w:rFonts w:cstheme="minorHAnsi"/>
              </w:rPr>
              <w:t xml:space="preserve"> poor children and gave them the piñata. I think these three </w:t>
            </w:r>
            <w:proofErr w:type="gramStart"/>
            <w:r w:rsidRPr="00943DAA">
              <w:rPr>
                <w:rFonts w:cstheme="minorHAnsi"/>
              </w:rPr>
              <w:t>post-it’s</w:t>
            </w:r>
            <w:proofErr w:type="gramEnd"/>
            <w:r w:rsidRPr="00943DAA">
              <w:rPr>
                <w:rFonts w:cstheme="minorHAnsi"/>
              </w:rPr>
              <w:t xml:space="preserve"> are related because they show how Esperanza changes over time. They are all three different events in the book and from different sections of the book, but they go together because they are about the lesson that Esperanza learns in the story. She learns that generosity is important. Since these three post- it </w:t>
            </w:r>
            <w:proofErr w:type="gramStart"/>
            <w:r w:rsidRPr="00943DAA">
              <w:rPr>
                <w:rFonts w:cstheme="minorHAnsi"/>
              </w:rPr>
              <w:t>go</w:t>
            </w:r>
            <w:proofErr w:type="gramEnd"/>
            <w:r w:rsidRPr="00943DAA">
              <w:rPr>
                <w:rFonts w:cstheme="minorHAnsi"/>
              </w:rPr>
              <w:t xml:space="preserve"> together, I am going to put them in a pile. I will call this pile, “lessons learned”. </w:t>
            </w:r>
          </w:p>
          <w:p w:rsidR="00943DAA" w:rsidRPr="00943DAA" w:rsidRDefault="00943DAA" w:rsidP="00943DAA">
            <w:pPr>
              <w:rPr>
                <w:rFonts w:cstheme="minorHAnsi"/>
              </w:rPr>
            </w:pPr>
            <w:r w:rsidRPr="00943DAA">
              <w:rPr>
                <w:rFonts w:cstheme="minorHAnsi"/>
              </w:rPr>
              <w:t>I did a good job remembering to use my post-</w:t>
            </w:r>
            <w:proofErr w:type="spellStart"/>
            <w:r w:rsidRPr="00943DAA">
              <w:rPr>
                <w:rFonts w:cstheme="minorHAnsi"/>
              </w:rPr>
              <w:t>its</w:t>
            </w:r>
            <w:proofErr w:type="spellEnd"/>
            <w:r w:rsidRPr="00943DAA">
              <w:rPr>
                <w:rFonts w:cstheme="minorHAnsi"/>
              </w:rPr>
              <w:t xml:space="preserve"> to help me understand the story better. I said to myself “this one is about…” and then I put them into a pile that went together. This is a good way to organize my thoughts about a story. </w:t>
            </w:r>
          </w:p>
        </w:tc>
      </w:tr>
      <w:tr w:rsidR="00943DAA" w:rsidRPr="00943DAA" w:rsidTr="00943DAA">
        <w:trPr>
          <w:trHeight w:val="783"/>
        </w:trPr>
        <w:tc>
          <w:tcPr>
            <w:tcW w:w="10350" w:type="dxa"/>
          </w:tcPr>
          <w:p w:rsidR="00943DAA" w:rsidRPr="00943DAA" w:rsidRDefault="00943DAA" w:rsidP="00943DAA">
            <w:pPr>
              <w:rPr>
                <w:rFonts w:eastAsia="Times New Roman" w:cstheme="minorHAnsi"/>
                <w:b/>
                <w:i/>
              </w:rPr>
            </w:pPr>
            <w:r w:rsidRPr="00943DAA">
              <w:rPr>
                <w:rFonts w:cstheme="minorHAnsi"/>
                <w:b/>
                <w:i/>
              </w:rPr>
              <w:lastRenderedPageBreak/>
              <w:t xml:space="preserve">Active Involvement: </w:t>
            </w:r>
          </w:p>
          <w:p w:rsidR="00943DAA" w:rsidRPr="00943DAA" w:rsidRDefault="00943DAA">
            <w:pPr>
              <w:rPr>
                <w:rFonts w:cstheme="minorHAnsi"/>
                <w:i/>
              </w:rPr>
            </w:pPr>
            <w:r w:rsidRPr="00943DAA">
              <w:rPr>
                <w:rFonts w:cstheme="minorHAnsi"/>
                <w:i/>
              </w:rPr>
              <w:t xml:space="preserve">(In advance teacher needs to teach an interactive read aloud lesson where student partnerships write one post-it about their thoughts about the characters in the story of Esperanza Rising. Collect and display all of </w:t>
            </w:r>
            <w:proofErr w:type="spellStart"/>
            <w:r w:rsidRPr="00943DAA">
              <w:rPr>
                <w:rFonts w:cstheme="minorHAnsi"/>
                <w:i/>
              </w:rPr>
              <w:t>he</w:t>
            </w:r>
            <w:proofErr w:type="spellEnd"/>
            <w:r w:rsidRPr="00943DAA">
              <w:rPr>
                <w:rFonts w:cstheme="minorHAnsi"/>
                <w:i/>
              </w:rPr>
              <w:t xml:space="preserve"> post-</w:t>
            </w:r>
            <w:proofErr w:type="spellStart"/>
            <w:r w:rsidRPr="00943DAA">
              <w:rPr>
                <w:rFonts w:cstheme="minorHAnsi"/>
                <w:i/>
              </w:rPr>
              <w:t>its</w:t>
            </w:r>
            <w:proofErr w:type="spellEnd"/>
            <w:r w:rsidRPr="00943DAA">
              <w:rPr>
                <w:rFonts w:cstheme="minorHAnsi"/>
                <w:i/>
              </w:rPr>
              <w:t xml:space="preserve"> for this lesson.)</w:t>
            </w:r>
          </w:p>
          <w:p w:rsidR="00943DAA" w:rsidRPr="00943DAA" w:rsidRDefault="00943DAA">
            <w:pPr>
              <w:rPr>
                <w:rFonts w:cstheme="minorHAnsi"/>
                <w:i/>
              </w:rPr>
            </w:pPr>
            <w:r w:rsidRPr="00943DAA">
              <w:rPr>
                <w:rFonts w:cstheme="minorHAnsi"/>
                <w:i/>
              </w:rPr>
              <w:t>Now you are going to get a chance to practice this new strategy. The other day you got to write your thoughts on a post-it about Esperanza Rising with your partner. I put all of these post-</w:t>
            </w:r>
            <w:proofErr w:type="spellStart"/>
            <w:r w:rsidRPr="00943DAA">
              <w:rPr>
                <w:rFonts w:cstheme="minorHAnsi"/>
                <w:i/>
              </w:rPr>
              <w:t>its</w:t>
            </w:r>
            <w:proofErr w:type="spellEnd"/>
            <w:r w:rsidRPr="00943DAA">
              <w:rPr>
                <w:rFonts w:cstheme="minorHAnsi"/>
                <w:i/>
              </w:rPr>
              <w:t xml:space="preserve"> on this easel.</w:t>
            </w:r>
          </w:p>
          <w:p w:rsidR="00943DAA" w:rsidRPr="00943DAA" w:rsidRDefault="00943DAA">
            <w:pPr>
              <w:rPr>
                <w:rFonts w:cstheme="minorHAnsi"/>
              </w:rPr>
            </w:pPr>
            <w:r w:rsidRPr="00943DAA">
              <w:rPr>
                <w:rFonts w:cstheme="minorHAnsi"/>
              </w:rPr>
              <w:t>Remember good readers know that they can use their post-</w:t>
            </w:r>
            <w:proofErr w:type="spellStart"/>
            <w:r w:rsidRPr="00943DAA">
              <w:rPr>
                <w:rFonts w:cstheme="minorHAnsi"/>
              </w:rPr>
              <w:t>its</w:t>
            </w:r>
            <w:proofErr w:type="spellEnd"/>
            <w:r w:rsidRPr="00943DAA">
              <w:rPr>
                <w:rFonts w:cstheme="minorHAnsi"/>
              </w:rPr>
              <w:t xml:space="preserve"> to organize their thoughts by looking for patterns among the </w:t>
            </w:r>
            <w:proofErr w:type="gramStart"/>
            <w:r w:rsidRPr="00943DAA">
              <w:rPr>
                <w:rFonts w:cstheme="minorHAnsi"/>
              </w:rPr>
              <w:t>post-it’s</w:t>
            </w:r>
            <w:proofErr w:type="gramEnd"/>
            <w:r w:rsidRPr="00943DAA">
              <w:rPr>
                <w:rFonts w:cstheme="minorHAnsi"/>
              </w:rPr>
              <w:t>. When they have a big pile of them they read through them all and say to themselves: “I am noticing that some of these are about…” and then they put the ones that are in common, in a pile. That helps them to start to start to organize their thoughts.</w:t>
            </w:r>
          </w:p>
          <w:p w:rsidR="00943DAA" w:rsidRPr="00943DAA" w:rsidRDefault="00943DAA">
            <w:pPr>
              <w:rPr>
                <w:rFonts w:cstheme="minorHAnsi"/>
              </w:rPr>
            </w:pPr>
            <w:r w:rsidRPr="00943DAA">
              <w:rPr>
                <w:rFonts w:cstheme="minorHAnsi"/>
              </w:rPr>
              <w:t>I want you to work with your partner and look at the post-</w:t>
            </w:r>
            <w:proofErr w:type="spellStart"/>
            <w:r w:rsidRPr="00943DAA">
              <w:rPr>
                <w:rFonts w:cstheme="minorHAnsi"/>
              </w:rPr>
              <w:t>its</w:t>
            </w:r>
            <w:proofErr w:type="spellEnd"/>
            <w:r w:rsidRPr="00943DAA">
              <w:rPr>
                <w:rFonts w:cstheme="minorHAnsi"/>
              </w:rPr>
              <w:t xml:space="preserve"> with all of these thoughts about the characters and events in Esperanza Rising. Take a moment to think together about how these post-its might be related. Look for patterns and maybe even a lesson that is learned. Think about how they are related and imagine that you are actually putting them in a pile together. What would that pile be called? Remember my three post-</w:t>
            </w:r>
            <w:proofErr w:type="spellStart"/>
            <w:r w:rsidRPr="00943DAA">
              <w:rPr>
                <w:rFonts w:cstheme="minorHAnsi"/>
              </w:rPr>
              <w:t>its</w:t>
            </w:r>
            <w:proofErr w:type="spellEnd"/>
            <w:r w:rsidRPr="00943DAA">
              <w:rPr>
                <w:rFonts w:cstheme="minorHAnsi"/>
              </w:rPr>
              <w:t xml:space="preserve"> </w:t>
            </w:r>
            <w:proofErr w:type="gramStart"/>
            <w:r w:rsidRPr="00943DAA">
              <w:rPr>
                <w:rFonts w:cstheme="minorHAnsi"/>
              </w:rPr>
              <w:t>was</w:t>
            </w:r>
            <w:proofErr w:type="gramEnd"/>
            <w:r w:rsidRPr="00943DAA">
              <w:rPr>
                <w:rFonts w:cstheme="minorHAnsi"/>
              </w:rPr>
              <w:t xml:space="preserve"> called “Lessons learned”. </w:t>
            </w:r>
          </w:p>
          <w:p w:rsidR="00943DAA" w:rsidRPr="00943DAA" w:rsidRDefault="00943DAA">
            <w:pPr>
              <w:rPr>
                <w:rFonts w:cstheme="minorHAnsi"/>
              </w:rPr>
            </w:pPr>
            <w:r w:rsidRPr="00943DAA">
              <w:rPr>
                <w:rFonts w:cstheme="minorHAnsi"/>
              </w:rPr>
              <w:t>(Teacher gives students 2-3 minutes to work together. Teacher listens in as student partnerships talk. )</w:t>
            </w:r>
          </w:p>
          <w:p w:rsidR="00943DAA" w:rsidRPr="00943DAA" w:rsidRDefault="00943DAA">
            <w:pPr>
              <w:rPr>
                <w:rFonts w:cstheme="minorHAnsi"/>
              </w:rPr>
            </w:pPr>
            <w:r w:rsidRPr="00943DAA">
              <w:rPr>
                <w:rFonts w:cstheme="minorHAnsi"/>
              </w:rPr>
              <w:t xml:space="preserve">I noticed that you all did a very good job imagining what post-it notes you would add in a pile. I heard “______” say that she would put the post-it note about ________ with the note about _______, and she would call that pile __________, because __________. </w:t>
            </w:r>
          </w:p>
        </w:tc>
      </w:tr>
      <w:tr w:rsidR="00943DAA" w:rsidRPr="00943DAA" w:rsidTr="00943DAA">
        <w:trPr>
          <w:trHeight w:val="837"/>
        </w:trPr>
        <w:tc>
          <w:tcPr>
            <w:tcW w:w="10350" w:type="dxa"/>
          </w:tcPr>
          <w:p w:rsidR="00943DAA" w:rsidRPr="00943DAA" w:rsidRDefault="00943DAA" w:rsidP="00943DAA">
            <w:pPr>
              <w:rPr>
                <w:rFonts w:eastAsia="Times New Roman" w:cstheme="minorHAnsi"/>
                <w:b/>
                <w:i/>
              </w:rPr>
            </w:pPr>
            <w:r w:rsidRPr="00943DAA">
              <w:rPr>
                <w:rFonts w:cstheme="minorHAnsi"/>
                <w:b/>
                <w:i/>
              </w:rPr>
              <w:t>Link:</w:t>
            </w:r>
          </w:p>
          <w:p w:rsidR="00943DAA" w:rsidRPr="00943DAA" w:rsidRDefault="00943DAA" w:rsidP="00943DAA">
            <w:pPr>
              <w:rPr>
                <w:rFonts w:cstheme="minorHAnsi"/>
              </w:rPr>
            </w:pPr>
            <w:r w:rsidRPr="00943DAA">
              <w:rPr>
                <w:rFonts w:cstheme="minorHAnsi"/>
              </w:rPr>
              <w:t xml:space="preserve">All right boys and girls, I want you to remember from now on, that whenever you are reading and collecting notes about the stories you are reading, look for ways to connect the post-it notes. That could be by looking for </w:t>
            </w:r>
            <w:r w:rsidRPr="00943DAA">
              <w:rPr>
                <w:rFonts w:cstheme="minorHAnsi"/>
              </w:rPr>
              <w:lastRenderedPageBreak/>
              <w:t xml:space="preserve">lessons that are being learned, how characters are similar, or even a problem and solution pile. </w:t>
            </w:r>
          </w:p>
          <w:p w:rsidR="00943DAA" w:rsidRPr="00943DAA" w:rsidRDefault="00943DAA" w:rsidP="00943DAA">
            <w:pPr>
              <w:rPr>
                <w:rFonts w:eastAsia="Times New Roman" w:cstheme="minorHAnsi"/>
              </w:rPr>
            </w:pPr>
            <w:r w:rsidRPr="00943DAA">
              <w:rPr>
                <w:rFonts w:cstheme="minorHAnsi"/>
              </w:rPr>
              <w:t>There are many ways you can organize these notes but the important part is that you are trying to organize these notes because good readers know that they can use their post-</w:t>
            </w:r>
            <w:proofErr w:type="spellStart"/>
            <w:r w:rsidRPr="00943DAA">
              <w:rPr>
                <w:rFonts w:cstheme="minorHAnsi"/>
              </w:rPr>
              <w:t>its</w:t>
            </w:r>
            <w:proofErr w:type="spellEnd"/>
            <w:r w:rsidRPr="00943DAA">
              <w:rPr>
                <w:rFonts w:cstheme="minorHAnsi"/>
              </w:rPr>
              <w:t xml:space="preserve"> to organize their thoughts by looking for patterns among the post-it’s. When they have a big pile of them they read through them all and say to themselves: “I am noticing that some of these are about…” and then they put the ones that are in common, in a pile. That helps them to start to start to organize their thoughts.</w:t>
            </w:r>
          </w:p>
        </w:tc>
      </w:tr>
      <w:tr w:rsidR="00943DAA" w:rsidRPr="00943DAA" w:rsidTr="00943DAA">
        <w:trPr>
          <w:trHeight w:val="1070"/>
        </w:trPr>
        <w:tc>
          <w:tcPr>
            <w:tcW w:w="10350" w:type="dxa"/>
            <w:hideMark/>
          </w:tcPr>
          <w:p w:rsidR="00943DAA" w:rsidRPr="00943DAA" w:rsidRDefault="00943DAA">
            <w:pPr>
              <w:rPr>
                <w:rFonts w:eastAsia="Times New Roman" w:cstheme="minorHAnsi"/>
                <w:b/>
                <w:i/>
              </w:rPr>
            </w:pPr>
            <w:r w:rsidRPr="00943DAA">
              <w:rPr>
                <w:rFonts w:cstheme="minorHAnsi"/>
                <w:b/>
                <w:i/>
              </w:rPr>
              <w:lastRenderedPageBreak/>
              <w:t>Mid-Workshop Teaching Point:</w:t>
            </w:r>
          </w:p>
          <w:p w:rsidR="00943DAA" w:rsidRPr="00943DAA" w:rsidRDefault="00943DAA">
            <w:pPr>
              <w:rPr>
                <w:rFonts w:eastAsia="Times New Roman" w:cstheme="minorHAnsi"/>
              </w:rPr>
            </w:pPr>
            <w:r w:rsidRPr="00943DAA">
              <w:rPr>
                <w:rFonts w:cstheme="minorHAnsi"/>
              </w:rPr>
              <w:t xml:space="preserve">Remember to look for patterns and create post-it notes and create piles so that you can organize your thoughts. </w:t>
            </w:r>
          </w:p>
        </w:tc>
      </w:tr>
      <w:tr w:rsidR="00943DAA" w:rsidRPr="00943DAA" w:rsidTr="00943DAA">
        <w:trPr>
          <w:trHeight w:val="918"/>
        </w:trPr>
        <w:tc>
          <w:tcPr>
            <w:tcW w:w="10350" w:type="dxa"/>
          </w:tcPr>
          <w:p w:rsidR="00943DAA" w:rsidRPr="00943DAA" w:rsidRDefault="00943DAA">
            <w:pPr>
              <w:rPr>
                <w:rFonts w:eastAsia="Times New Roman" w:cstheme="minorHAnsi"/>
                <w:b/>
                <w:i/>
              </w:rPr>
            </w:pPr>
            <w:r w:rsidRPr="00943DAA">
              <w:rPr>
                <w:rFonts w:cstheme="minorHAnsi"/>
                <w:b/>
                <w:i/>
              </w:rPr>
              <w:t>Share:</w:t>
            </w:r>
          </w:p>
          <w:p w:rsidR="00943DAA" w:rsidRPr="00943DAA" w:rsidRDefault="00943DAA">
            <w:pPr>
              <w:rPr>
                <w:rFonts w:eastAsia="Times New Roman" w:cstheme="minorHAnsi"/>
                <w:i/>
              </w:rPr>
            </w:pPr>
          </w:p>
        </w:tc>
      </w:tr>
    </w:tbl>
    <w:p w:rsidR="00943DAA" w:rsidRDefault="00943DAA" w:rsidP="002C4BC8">
      <w:pPr>
        <w:spacing w:after="0"/>
      </w:pPr>
    </w:p>
    <w:p w:rsidR="00943DAA" w:rsidRDefault="00943DAA" w:rsidP="002C4BC8">
      <w:pPr>
        <w:spacing w:after="0"/>
      </w:pPr>
    </w:p>
    <w:p w:rsidR="00943DAA" w:rsidRDefault="00943DAA" w:rsidP="002C4BC8">
      <w:pPr>
        <w:spacing w:after="0"/>
      </w:pPr>
    </w:p>
    <w:p w:rsidR="00943DAA" w:rsidRDefault="00943DAA" w:rsidP="002C4BC8">
      <w:pPr>
        <w:spacing w:after="0"/>
      </w:pPr>
    </w:p>
    <w:p w:rsidR="00943DAA" w:rsidRDefault="00943DAA" w:rsidP="002C4BC8">
      <w:pPr>
        <w:spacing w:after="0"/>
      </w:pPr>
    </w:p>
    <w:p w:rsidR="00943DAA" w:rsidRDefault="00943DAA" w:rsidP="002C4BC8">
      <w:pPr>
        <w:spacing w:after="0"/>
      </w:pPr>
    </w:p>
    <w:p w:rsidR="00943DAA" w:rsidRDefault="00943DAA" w:rsidP="002C4BC8">
      <w:pPr>
        <w:spacing w:after="0"/>
      </w:pPr>
    </w:p>
    <w:p w:rsidR="00943DAA" w:rsidRDefault="00943DAA" w:rsidP="002C4BC8">
      <w:pPr>
        <w:spacing w:after="0"/>
      </w:pPr>
    </w:p>
    <w:p w:rsidR="00943DAA" w:rsidRDefault="00943DAA" w:rsidP="002C4BC8">
      <w:pPr>
        <w:spacing w:after="0"/>
      </w:pPr>
    </w:p>
    <w:p w:rsidR="00943DAA" w:rsidRDefault="00943DAA" w:rsidP="002C4BC8">
      <w:pPr>
        <w:spacing w:after="0"/>
      </w:pPr>
    </w:p>
    <w:p w:rsidR="00943DAA" w:rsidRDefault="00943DAA" w:rsidP="002C4BC8">
      <w:pPr>
        <w:spacing w:after="0"/>
      </w:pPr>
    </w:p>
    <w:p w:rsidR="00943DAA" w:rsidRDefault="00943DAA" w:rsidP="002C4BC8">
      <w:pPr>
        <w:spacing w:after="0"/>
      </w:pPr>
    </w:p>
    <w:p w:rsidR="00943DAA" w:rsidRDefault="00943DAA" w:rsidP="002C4BC8">
      <w:pPr>
        <w:spacing w:after="0"/>
      </w:pPr>
    </w:p>
    <w:p w:rsidR="00943DAA" w:rsidRDefault="00943DAA" w:rsidP="002C4BC8">
      <w:pPr>
        <w:spacing w:after="0"/>
      </w:pPr>
    </w:p>
    <w:p w:rsidR="00943DAA" w:rsidRDefault="00943DAA" w:rsidP="002C4BC8">
      <w:pPr>
        <w:spacing w:after="0"/>
      </w:pPr>
    </w:p>
    <w:tbl>
      <w:tblPr>
        <w:tblW w:w="0" w:type="auto"/>
        <w:tblLook w:val="00A0" w:firstRow="1" w:lastRow="0" w:firstColumn="1" w:lastColumn="0" w:noHBand="0" w:noVBand="0"/>
      </w:tblPr>
      <w:tblGrid>
        <w:gridCol w:w="9576"/>
      </w:tblGrid>
      <w:tr w:rsidR="00943DAA" w:rsidRPr="00943DAA" w:rsidTr="00943DAA">
        <w:tc>
          <w:tcPr>
            <w:tcW w:w="9576" w:type="dxa"/>
            <w:hideMark/>
          </w:tcPr>
          <w:p w:rsidR="00943DAA" w:rsidRPr="00943DAA" w:rsidRDefault="00943DAA">
            <w:pPr>
              <w:pStyle w:val="Header"/>
              <w:jc w:val="center"/>
              <w:rPr>
                <w:rFonts w:eastAsia="Times New Roman" w:cstheme="minorHAnsi"/>
                <w:b/>
                <w:sz w:val="40"/>
                <w:szCs w:val="40"/>
              </w:rPr>
            </w:pPr>
            <w:bookmarkStart w:id="13" w:name="lesson8"/>
            <w:bookmarkEnd w:id="13"/>
            <w:r w:rsidRPr="00943DAA">
              <w:rPr>
                <w:rFonts w:cstheme="minorHAnsi"/>
                <w:b/>
                <w:sz w:val="40"/>
                <w:szCs w:val="40"/>
              </w:rPr>
              <w:t>Unit  2 Mini Lesson 8</w:t>
            </w:r>
          </w:p>
          <w:p w:rsidR="00943DAA" w:rsidRPr="00943DAA" w:rsidRDefault="00943DAA" w:rsidP="00943DAA">
            <w:pPr>
              <w:pStyle w:val="Header"/>
              <w:rPr>
                <w:rFonts w:eastAsia="Times New Roman" w:cstheme="minorHAnsi"/>
                <w:b/>
                <w:szCs w:val="20"/>
              </w:rPr>
            </w:pPr>
          </w:p>
        </w:tc>
      </w:tr>
    </w:tbl>
    <w:p w:rsidR="00943DAA" w:rsidRPr="00943DAA" w:rsidRDefault="00943DAA" w:rsidP="00943DAA">
      <w:pPr>
        <w:pStyle w:val="Header"/>
        <w:tabs>
          <w:tab w:val="left" w:pos="3900"/>
        </w:tabs>
        <w:rPr>
          <w:rFonts w:eastAsia="Times New Roman" w:cstheme="minorHAnsi"/>
          <w:b/>
          <w:sz w:val="6"/>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8190"/>
      </w:tblGrid>
      <w:tr w:rsidR="00943DAA" w:rsidRPr="00943DAA" w:rsidTr="00943DAA">
        <w:tc>
          <w:tcPr>
            <w:tcW w:w="1818" w:type="dxa"/>
            <w:tcBorders>
              <w:top w:val="nil"/>
              <w:left w:val="nil"/>
              <w:bottom w:val="nil"/>
              <w:right w:val="nil"/>
            </w:tcBorders>
            <w:hideMark/>
          </w:tcPr>
          <w:p w:rsidR="00943DAA" w:rsidRPr="00943DAA" w:rsidRDefault="00943DAA" w:rsidP="00943DAA">
            <w:pPr>
              <w:rPr>
                <w:rFonts w:eastAsia="Times New Roman" w:cstheme="minorHAnsi"/>
                <w:b/>
              </w:rPr>
            </w:pPr>
            <w:r w:rsidRPr="00943DAA">
              <w:rPr>
                <w:rFonts w:cstheme="minorHAnsi"/>
                <w:b/>
              </w:rPr>
              <w:t>Unit of Study:</w:t>
            </w:r>
          </w:p>
        </w:tc>
        <w:tc>
          <w:tcPr>
            <w:tcW w:w="8190" w:type="dxa"/>
            <w:tcBorders>
              <w:top w:val="nil"/>
              <w:left w:val="nil"/>
              <w:bottom w:val="single" w:sz="12" w:space="0" w:color="auto"/>
              <w:right w:val="nil"/>
            </w:tcBorders>
            <w:hideMark/>
          </w:tcPr>
          <w:p w:rsidR="00943DAA" w:rsidRPr="00943DAA" w:rsidRDefault="00943DAA">
            <w:pPr>
              <w:rPr>
                <w:rFonts w:eastAsia="Times New Roman" w:cstheme="minorHAnsi"/>
              </w:rPr>
            </w:pPr>
            <w:r w:rsidRPr="00943DAA">
              <w:rPr>
                <w:rFonts w:cstheme="minorHAnsi"/>
                <w:szCs w:val="20"/>
              </w:rPr>
              <w:t>Following Characters into Meaning</w:t>
            </w:r>
          </w:p>
        </w:tc>
      </w:tr>
      <w:tr w:rsidR="00943DAA" w:rsidRPr="00943DAA" w:rsidTr="00943DAA">
        <w:tc>
          <w:tcPr>
            <w:tcW w:w="1818" w:type="dxa"/>
            <w:tcBorders>
              <w:top w:val="nil"/>
              <w:left w:val="nil"/>
              <w:bottom w:val="nil"/>
              <w:right w:val="nil"/>
            </w:tcBorders>
            <w:hideMark/>
          </w:tcPr>
          <w:p w:rsidR="00943DAA" w:rsidRPr="00943DAA" w:rsidRDefault="00943DAA" w:rsidP="00943DAA">
            <w:pPr>
              <w:rPr>
                <w:rFonts w:eastAsia="Times New Roman" w:cstheme="minorHAnsi"/>
                <w:b/>
              </w:rPr>
            </w:pPr>
            <w:r w:rsidRPr="00943DAA">
              <w:rPr>
                <w:rFonts w:cstheme="minorHAnsi"/>
                <w:b/>
              </w:rPr>
              <w:t>Goal:</w:t>
            </w:r>
          </w:p>
        </w:tc>
        <w:tc>
          <w:tcPr>
            <w:tcW w:w="8190" w:type="dxa"/>
            <w:tcBorders>
              <w:top w:val="single" w:sz="12" w:space="0" w:color="auto"/>
              <w:left w:val="nil"/>
              <w:bottom w:val="single" w:sz="12" w:space="0" w:color="auto"/>
              <w:right w:val="nil"/>
            </w:tcBorders>
            <w:hideMark/>
          </w:tcPr>
          <w:p w:rsidR="00943DAA" w:rsidRPr="00943DAA" w:rsidRDefault="00943DAA">
            <w:pPr>
              <w:rPr>
                <w:rFonts w:eastAsia="Times New Roman" w:cstheme="minorHAnsi"/>
              </w:rPr>
            </w:pPr>
            <w:r w:rsidRPr="00943DAA">
              <w:rPr>
                <w:rFonts w:cstheme="minorHAnsi"/>
              </w:rPr>
              <w:t>From inference toward interpretation</w:t>
            </w:r>
          </w:p>
        </w:tc>
      </w:tr>
      <w:tr w:rsidR="00943DAA" w:rsidRPr="00943DAA" w:rsidTr="00943DAA">
        <w:trPr>
          <w:trHeight w:val="845"/>
        </w:trPr>
        <w:tc>
          <w:tcPr>
            <w:tcW w:w="1818" w:type="dxa"/>
            <w:tcBorders>
              <w:top w:val="nil"/>
              <w:left w:val="nil"/>
              <w:bottom w:val="nil"/>
              <w:right w:val="nil"/>
            </w:tcBorders>
            <w:hideMark/>
          </w:tcPr>
          <w:p w:rsidR="00C37DEA" w:rsidRDefault="00943DAA" w:rsidP="009D0299">
            <w:pPr>
              <w:rPr>
                <w:rFonts w:eastAsia="Times New Roman" w:cstheme="minorHAnsi"/>
                <w:b/>
              </w:rPr>
            </w:pPr>
            <w:r w:rsidRPr="00943DAA">
              <w:rPr>
                <w:rFonts w:cstheme="minorHAnsi"/>
                <w:b/>
              </w:rPr>
              <w:t>Teaching point</w:t>
            </w:r>
            <w:r w:rsidR="009D0299">
              <w:rPr>
                <w:rFonts w:cstheme="minorHAnsi"/>
                <w:b/>
              </w:rPr>
              <w:t>:</w:t>
            </w:r>
          </w:p>
        </w:tc>
        <w:tc>
          <w:tcPr>
            <w:tcW w:w="8190" w:type="dxa"/>
            <w:tcBorders>
              <w:top w:val="single" w:sz="12" w:space="0" w:color="auto"/>
              <w:left w:val="nil"/>
              <w:bottom w:val="single" w:sz="12" w:space="0" w:color="auto"/>
              <w:right w:val="nil"/>
            </w:tcBorders>
          </w:tcPr>
          <w:p w:rsidR="00943DAA" w:rsidRPr="00943DAA" w:rsidRDefault="00943DAA">
            <w:pPr>
              <w:tabs>
                <w:tab w:val="left" w:pos="252"/>
              </w:tabs>
              <w:rPr>
                <w:rFonts w:cstheme="minorHAnsi"/>
                <w:szCs w:val="20"/>
              </w:rPr>
            </w:pPr>
            <w:r w:rsidRPr="00943DAA">
              <w:rPr>
                <w:rFonts w:cstheme="minorHAnsi"/>
                <w:szCs w:val="20"/>
              </w:rPr>
              <w:t>Readers know big ideas change so they hold them loosely while they read. (p. 42, 51)</w:t>
            </w:r>
          </w:p>
        </w:tc>
      </w:tr>
      <w:tr w:rsidR="00943DAA" w:rsidRPr="00943DAA" w:rsidTr="00943DAA">
        <w:trPr>
          <w:trHeight w:val="513"/>
        </w:trPr>
        <w:tc>
          <w:tcPr>
            <w:tcW w:w="1818" w:type="dxa"/>
            <w:tcBorders>
              <w:top w:val="nil"/>
              <w:left w:val="nil"/>
              <w:bottom w:val="nil"/>
              <w:right w:val="nil"/>
            </w:tcBorders>
            <w:hideMark/>
          </w:tcPr>
          <w:p w:rsidR="00943DAA" w:rsidRPr="00943DAA" w:rsidRDefault="00943DAA" w:rsidP="00943DAA">
            <w:pPr>
              <w:rPr>
                <w:rFonts w:eastAsia="Times New Roman" w:cstheme="minorHAnsi"/>
                <w:b/>
              </w:rPr>
            </w:pPr>
            <w:r w:rsidRPr="00943DAA">
              <w:rPr>
                <w:rFonts w:cstheme="minorHAnsi"/>
                <w:b/>
              </w:rPr>
              <w:t>Catchy Phrase:</w:t>
            </w:r>
          </w:p>
        </w:tc>
        <w:tc>
          <w:tcPr>
            <w:tcW w:w="8190" w:type="dxa"/>
            <w:tcBorders>
              <w:top w:val="single" w:sz="12" w:space="0" w:color="auto"/>
              <w:left w:val="nil"/>
              <w:bottom w:val="single" w:sz="12" w:space="0" w:color="auto"/>
              <w:right w:val="nil"/>
            </w:tcBorders>
            <w:hideMark/>
          </w:tcPr>
          <w:p w:rsidR="00943DAA" w:rsidRPr="00943DAA" w:rsidRDefault="00943DAA">
            <w:pPr>
              <w:rPr>
                <w:rFonts w:eastAsia="Times New Roman" w:cstheme="minorHAnsi"/>
              </w:rPr>
            </w:pPr>
            <w:r w:rsidRPr="00943DAA">
              <w:rPr>
                <w:rFonts w:cstheme="minorHAnsi"/>
              </w:rPr>
              <w:t xml:space="preserve">“First I was thinking ________ but now I am thinking___________ because </w:t>
            </w:r>
            <w:r w:rsidRPr="00943DAA">
              <w:rPr>
                <w:rFonts w:cstheme="minorHAnsi"/>
              </w:rPr>
              <w:lastRenderedPageBreak/>
              <w:t>____________.”</w:t>
            </w:r>
          </w:p>
        </w:tc>
      </w:tr>
      <w:tr w:rsidR="00943DAA" w:rsidRPr="00943DAA" w:rsidTr="00943DAA">
        <w:tc>
          <w:tcPr>
            <w:tcW w:w="1818" w:type="dxa"/>
            <w:tcBorders>
              <w:top w:val="nil"/>
              <w:left w:val="nil"/>
              <w:bottom w:val="nil"/>
              <w:right w:val="nil"/>
            </w:tcBorders>
            <w:hideMark/>
          </w:tcPr>
          <w:p w:rsidR="00943DAA" w:rsidRPr="00943DAA" w:rsidRDefault="00943DAA" w:rsidP="00943DAA">
            <w:pPr>
              <w:rPr>
                <w:rFonts w:eastAsia="Times New Roman" w:cstheme="minorHAnsi"/>
                <w:b/>
              </w:rPr>
            </w:pPr>
            <w:r w:rsidRPr="00943DAA">
              <w:rPr>
                <w:rFonts w:cstheme="minorHAnsi"/>
                <w:b/>
              </w:rPr>
              <w:lastRenderedPageBreak/>
              <w:t>Text:</w:t>
            </w:r>
          </w:p>
        </w:tc>
        <w:tc>
          <w:tcPr>
            <w:tcW w:w="8190" w:type="dxa"/>
            <w:tcBorders>
              <w:top w:val="single" w:sz="12" w:space="0" w:color="auto"/>
              <w:left w:val="nil"/>
              <w:bottom w:val="single" w:sz="12" w:space="0" w:color="auto"/>
              <w:right w:val="nil"/>
            </w:tcBorders>
            <w:hideMark/>
          </w:tcPr>
          <w:p w:rsidR="00943DAA" w:rsidRPr="00943DAA" w:rsidRDefault="00943DAA">
            <w:pPr>
              <w:rPr>
                <w:rFonts w:eastAsia="Times New Roman" w:cstheme="minorHAnsi"/>
                <w:b/>
                <w:sz w:val="24"/>
                <w:szCs w:val="24"/>
              </w:rPr>
            </w:pPr>
            <w:r w:rsidRPr="00943DAA">
              <w:rPr>
                <w:rFonts w:cstheme="minorHAnsi"/>
              </w:rPr>
              <w:t>Esperanza Rising by Pam Muñoz Ryan, A Bad Case of Stripes by David Shannon</w:t>
            </w:r>
          </w:p>
        </w:tc>
      </w:tr>
      <w:tr w:rsidR="00943DAA" w:rsidRPr="00943DAA" w:rsidTr="00943DAA">
        <w:tc>
          <w:tcPr>
            <w:tcW w:w="1818" w:type="dxa"/>
            <w:tcBorders>
              <w:top w:val="nil"/>
              <w:left w:val="nil"/>
              <w:bottom w:val="nil"/>
              <w:right w:val="nil"/>
            </w:tcBorders>
            <w:hideMark/>
          </w:tcPr>
          <w:p w:rsidR="00943DAA" w:rsidRPr="00943DAA" w:rsidRDefault="00943DAA" w:rsidP="00943DAA">
            <w:pPr>
              <w:rPr>
                <w:rFonts w:eastAsia="Times New Roman" w:cstheme="minorHAnsi"/>
                <w:b/>
              </w:rPr>
            </w:pPr>
            <w:r w:rsidRPr="00943DAA">
              <w:rPr>
                <w:rFonts w:cstheme="minorHAnsi"/>
                <w:b/>
              </w:rPr>
              <w:t>Chart:</w:t>
            </w:r>
          </w:p>
        </w:tc>
        <w:tc>
          <w:tcPr>
            <w:tcW w:w="8190" w:type="dxa"/>
            <w:tcBorders>
              <w:top w:val="single" w:sz="12" w:space="0" w:color="auto"/>
              <w:left w:val="nil"/>
              <w:bottom w:val="single" w:sz="12" w:space="0" w:color="auto"/>
              <w:right w:val="nil"/>
            </w:tcBorders>
            <w:hideMark/>
          </w:tcPr>
          <w:p w:rsidR="00943DAA" w:rsidRPr="00943DAA" w:rsidRDefault="00943DAA">
            <w:pPr>
              <w:rPr>
                <w:rFonts w:eastAsia="Times New Roman" w:cstheme="minorHAnsi"/>
              </w:rPr>
            </w:pPr>
            <w:r w:rsidRPr="00943DAA">
              <w:rPr>
                <w:rFonts w:cstheme="minorHAnsi"/>
              </w:rPr>
              <w:t xml:space="preserve">Ongoing conversation prompts chart </w:t>
            </w:r>
          </w:p>
        </w:tc>
      </w:tr>
      <w:tr w:rsidR="00943DAA" w:rsidRPr="00943DAA" w:rsidTr="00943DAA">
        <w:tc>
          <w:tcPr>
            <w:tcW w:w="1818" w:type="dxa"/>
            <w:tcBorders>
              <w:top w:val="nil"/>
              <w:left w:val="nil"/>
              <w:bottom w:val="nil"/>
              <w:right w:val="nil"/>
            </w:tcBorders>
            <w:hideMark/>
          </w:tcPr>
          <w:p w:rsidR="00943DAA" w:rsidRPr="00943DAA" w:rsidRDefault="00943DAA" w:rsidP="00943DAA">
            <w:pPr>
              <w:rPr>
                <w:rFonts w:eastAsia="Times New Roman" w:cstheme="minorHAnsi"/>
                <w:b/>
              </w:rPr>
            </w:pPr>
            <w:r w:rsidRPr="00943DAA">
              <w:rPr>
                <w:rFonts w:cstheme="minorHAnsi"/>
                <w:b/>
              </w:rPr>
              <w:t>Standard:</w:t>
            </w:r>
          </w:p>
        </w:tc>
        <w:tc>
          <w:tcPr>
            <w:tcW w:w="8190" w:type="dxa"/>
            <w:tcBorders>
              <w:top w:val="single" w:sz="12" w:space="0" w:color="auto"/>
              <w:left w:val="nil"/>
              <w:bottom w:val="single" w:sz="12" w:space="0" w:color="auto"/>
              <w:right w:val="nil"/>
            </w:tcBorders>
          </w:tcPr>
          <w:p w:rsidR="00943DAA" w:rsidRPr="00943DAA" w:rsidRDefault="00943DAA">
            <w:pPr>
              <w:tabs>
                <w:tab w:val="left" w:pos="1170"/>
              </w:tabs>
              <w:autoSpaceDE w:val="0"/>
              <w:autoSpaceDN w:val="0"/>
              <w:adjustRightInd w:val="0"/>
              <w:spacing w:before="120"/>
              <w:ind w:left="1166" w:right="446" w:hanging="1166"/>
              <w:rPr>
                <w:rFonts w:eastAsia="Times New Roman" w:cstheme="minorHAnsi"/>
              </w:rPr>
            </w:pPr>
            <w:proofErr w:type="gramStart"/>
            <w:r w:rsidRPr="00943DAA">
              <w:rPr>
                <w:rFonts w:cstheme="minorHAnsi"/>
              </w:rPr>
              <w:t>5.RL.1</w:t>
            </w:r>
            <w:proofErr w:type="gramEnd"/>
            <w:r w:rsidRPr="00943DAA">
              <w:rPr>
                <w:rFonts w:cstheme="minorHAnsi"/>
              </w:rPr>
              <w:tab/>
              <w:t>Quote accurately from a text when explaining what the text says explicitly and when drawing inferences from the text.</w:t>
            </w:r>
          </w:p>
          <w:p w:rsidR="00943DAA" w:rsidRPr="00943DAA" w:rsidRDefault="00943DAA" w:rsidP="00943DAA">
            <w:pPr>
              <w:tabs>
                <w:tab w:val="left" w:pos="1170"/>
              </w:tabs>
              <w:autoSpaceDE w:val="0"/>
              <w:autoSpaceDN w:val="0"/>
              <w:adjustRightInd w:val="0"/>
              <w:spacing w:before="120"/>
              <w:ind w:left="1166" w:right="446" w:hanging="1166"/>
              <w:rPr>
                <w:rFonts w:eastAsia="Calibri" w:cstheme="minorHAnsi"/>
              </w:rPr>
            </w:pPr>
            <w:proofErr w:type="gramStart"/>
            <w:r w:rsidRPr="00943DAA">
              <w:rPr>
                <w:rFonts w:cstheme="minorHAnsi"/>
              </w:rPr>
              <w:t>5.RL.10</w:t>
            </w:r>
            <w:proofErr w:type="gramEnd"/>
            <w:r w:rsidRPr="00943DAA">
              <w:rPr>
                <w:rFonts w:cstheme="minorHAnsi"/>
              </w:rPr>
              <w:tab/>
            </w:r>
            <w:r w:rsidRPr="00943DAA">
              <w:rPr>
                <w:rFonts w:eastAsia="Calibri" w:cstheme="minorHAnsi"/>
              </w:rPr>
              <w:t>By the end of the year, read and comprehend literature, including stories, dramas, and poetry, at the high end of the grades 4–5 text complexity band independently and proficiently</w:t>
            </w:r>
            <w:r w:rsidRPr="00943DAA">
              <w:rPr>
                <w:rFonts w:cstheme="minorHAnsi"/>
              </w:rPr>
              <w:t>.</w:t>
            </w:r>
          </w:p>
        </w:tc>
      </w:tr>
    </w:tbl>
    <w:p w:rsidR="00943DAA" w:rsidRPr="00943DAA" w:rsidRDefault="00943DAA" w:rsidP="00943DAA">
      <w:pPr>
        <w:rPr>
          <w:rFonts w:eastAsia="Times New Roman" w:cstheme="minorHAnsi"/>
          <w:b/>
          <w:sz w:val="20"/>
          <w:szCs w:val="20"/>
        </w:rPr>
      </w:pPr>
    </w:p>
    <w:tbl>
      <w:tblPr>
        <w:tblW w:w="1035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943DAA" w:rsidRPr="00943DAA" w:rsidTr="00943DAA">
        <w:trPr>
          <w:trHeight w:val="5245"/>
        </w:trPr>
        <w:tc>
          <w:tcPr>
            <w:tcW w:w="10350" w:type="dxa"/>
            <w:vAlign w:val="center"/>
            <w:hideMark/>
          </w:tcPr>
          <w:p w:rsidR="00943DAA" w:rsidRPr="00943DAA" w:rsidRDefault="00943DAA">
            <w:pPr>
              <w:rPr>
                <w:rFonts w:eastAsia="Times New Roman" w:cstheme="minorHAnsi"/>
              </w:rPr>
            </w:pPr>
            <w:r w:rsidRPr="00943DAA">
              <w:rPr>
                <w:rFonts w:cstheme="minorHAnsi"/>
                <w:b/>
              </w:rPr>
              <w:t>Mini Lesson:  (</w:t>
            </w:r>
            <w:r w:rsidRPr="00943DAA">
              <w:rPr>
                <w:rFonts w:cstheme="minorHAnsi"/>
              </w:rPr>
              <w:t>7-10 minutes total)</w:t>
            </w:r>
          </w:p>
          <w:p w:rsidR="00943DAA" w:rsidRPr="00943DAA" w:rsidRDefault="00943DAA">
            <w:pPr>
              <w:rPr>
                <w:rFonts w:eastAsia="Times New Roman" w:cstheme="minorHAnsi"/>
                <w:b/>
                <w:i/>
              </w:rPr>
            </w:pPr>
            <w:r w:rsidRPr="00943DAA">
              <w:rPr>
                <w:rFonts w:cstheme="minorHAnsi"/>
                <w:b/>
                <w:i/>
              </w:rPr>
              <w:t xml:space="preserve">Connection: </w:t>
            </w:r>
          </w:p>
          <w:p w:rsidR="00943DAA" w:rsidRPr="00943DAA" w:rsidRDefault="00943DAA">
            <w:pPr>
              <w:rPr>
                <w:rFonts w:cstheme="minorHAnsi"/>
              </w:rPr>
            </w:pPr>
            <w:r w:rsidRPr="00943DAA">
              <w:rPr>
                <w:rFonts w:cstheme="minorHAnsi"/>
              </w:rPr>
              <w:t>For the last few days we have been talking about the characters in our stories. We have been learning about how characters actions and thoughts teach us about the character. Yesterday we organized our thoughts from post-</w:t>
            </w:r>
            <w:proofErr w:type="spellStart"/>
            <w:r w:rsidRPr="00943DAA">
              <w:rPr>
                <w:rFonts w:cstheme="minorHAnsi"/>
              </w:rPr>
              <w:t>its</w:t>
            </w:r>
            <w:proofErr w:type="spellEnd"/>
            <w:r w:rsidRPr="00943DAA">
              <w:rPr>
                <w:rFonts w:cstheme="minorHAnsi"/>
              </w:rPr>
              <w:t xml:space="preserve"> to help us understand the characters better. </w:t>
            </w:r>
          </w:p>
          <w:p w:rsidR="00943DAA" w:rsidRPr="00943DAA" w:rsidRDefault="00943DAA">
            <w:pPr>
              <w:rPr>
                <w:rFonts w:cstheme="minorHAnsi"/>
              </w:rPr>
            </w:pPr>
            <w:r w:rsidRPr="00943DAA">
              <w:rPr>
                <w:rFonts w:cstheme="minorHAnsi"/>
              </w:rPr>
              <w:t xml:space="preserve">Today we are going to talk about another thing that can help us understand characters better. Remember yesterday when we talked about three different events that were related? In the first one Esperanza was greed, in the second one we meet the generous chicken lady and in the third one, it shows Esperanza being kind. This is a good example how characters can evolve, or change over time. </w:t>
            </w:r>
          </w:p>
          <w:p w:rsidR="00943DAA" w:rsidRPr="00943DAA" w:rsidRDefault="00943DAA">
            <w:pPr>
              <w:rPr>
                <w:rFonts w:cstheme="minorHAnsi"/>
              </w:rPr>
            </w:pPr>
            <w:r w:rsidRPr="00943DAA">
              <w:rPr>
                <w:rFonts w:cstheme="minorHAnsi"/>
              </w:rPr>
              <w:t xml:space="preserve">Good readers know that characters evolve over time and their thinking needs to evolve as well, so readers know how to hold their theories or ideas about characters loosely.  They say to themselves “First I was thinking ________ but now I am thinking___________ because ____________.” </w:t>
            </w:r>
          </w:p>
          <w:p w:rsidR="00943DAA" w:rsidRPr="00943DAA" w:rsidRDefault="00943DAA" w:rsidP="00943DAA">
            <w:pPr>
              <w:rPr>
                <w:rFonts w:eastAsia="Times New Roman" w:cstheme="minorHAnsi"/>
              </w:rPr>
            </w:pPr>
            <w:r w:rsidRPr="00943DAA">
              <w:rPr>
                <w:rFonts w:cstheme="minorHAnsi"/>
              </w:rPr>
              <w:t>(Add this new catchy phrase to the ongoing conversations prompt chart.)</w:t>
            </w:r>
          </w:p>
        </w:tc>
      </w:tr>
      <w:tr w:rsidR="00943DAA" w:rsidRPr="00943DAA" w:rsidTr="00943DAA">
        <w:trPr>
          <w:trHeight w:val="864"/>
        </w:trPr>
        <w:tc>
          <w:tcPr>
            <w:tcW w:w="10350" w:type="dxa"/>
          </w:tcPr>
          <w:p w:rsidR="00943DAA" w:rsidRPr="00943DAA" w:rsidRDefault="00943DAA">
            <w:pPr>
              <w:rPr>
                <w:rFonts w:eastAsia="Times New Roman" w:cstheme="minorHAnsi"/>
                <w:i/>
              </w:rPr>
            </w:pPr>
            <w:r w:rsidRPr="00943DAA">
              <w:rPr>
                <w:rFonts w:cstheme="minorHAnsi"/>
                <w:b/>
                <w:i/>
              </w:rPr>
              <w:t xml:space="preserve">Teach:  </w:t>
            </w:r>
          </w:p>
          <w:p w:rsidR="00943DAA" w:rsidRPr="00943DAA" w:rsidRDefault="00943DAA">
            <w:pPr>
              <w:rPr>
                <w:rFonts w:cstheme="minorHAnsi"/>
              </w:rPr>
            </w:pPr>
            <w:r w:rsidRPr="00943DAA">
              <w:rPr>
                <w:rFonts w:cstheme="minorHAnsi"/>
              </w:rPr>
              <w:t xml:space="preserve">I am going to think aloud so that you see how my thinking changes over time. In the beginning when we first meet Esperanza, I remember how she thinks to herself how she can’t imagine living anywhere else but E Rancho de </w:t>
            </w:r>
            <w:proofErr w:type="spellStart"/>
            <w:r w:rsidRPr="00943DAA">
              <w:rPr>
                <w:rFonts w:cstheme="minorHAnsi"/>
              </w:rPr>
              <w:t>las</w:t>
            </w:r>
            <w:proofErr w:type="spellEnd"/>
            <w:r w:rsidRPr="00943DAA">
              <w:rPr>
                <w:rFonts w:cstheme="minorHAnsi"/>
              </w:rPr>
              <w:t xml:space="preserve"> Rosas, with any </w:t>
            </w:r>
            <w:proofErr w:type="gramStart"/>
            <w:r w:rsidRPr="00943DAA">
              <w:rPr>
                <w:rFonts w:cstheme="minorHAnsi"/>
              </w:rPr>
              <w:t>less</w:t>
            </w:r>
            <w:proofErr w:type="gramEnd"/>
            <w:r w:rsidRPr="00943DAA">
              <w:rPr>
                <w:rFonts w:cstheme="minorHAnsi"/>
              </w:rPr>
              <w:t xml:space="preserve"> servants or surrounded by the people who love her. “First I was thinking” that she was very selfish.</w:t>
            </w:r>
          </w:p>
          <w:p w:rsidR="00943DAA" w:rsidRPr="00943DAA" w:rsidRDefault="00943DAA">
            <w:pPr>
              <w:rPr>
                <w:rFonts w:cstheme="minorHAnsi"/>
              </w:rPr>
            </w:pPr>
            <w:r w:rsidRPr="00943DAA">
              <w:rPr>
                <w:rFonts w:cstheme="minorHAnsi"/>
              </w:rPr>
              <w:t xml:space="preserve">Soon after, everything changes in Esperanza’s life when her father dies. She has to flee from El Rancho de </w:t>
            </w:r>
            <w:proofErr w:type="spellStart"/>
            <w:r w:rsidRPr="00943DAA">
              <w:rPr>
                <w:rFonts w:cstheme="minorHAnsi"/>
              </w:rPr>
              <w:t>las</w:t>
            </w:r>
            <w:proofErr w:type="spellEnd"/>
            <w:r w:rsidRPr="00943DAA">
              <w:rPr>
                <w:rFonts w:cstheme="minorHAnsi"/>
              </w:rPr>
              <w:t xml:space="preserve"> Rosas to go live in a new place where people speak a new language. She is soon reminded that there are no servants to attend to her. She has to learn to do things for the first time on her own, to be independent as well as to see things from the perspective of others.  “Now I was thinking” that she was becoming more independent </w:t>
            </w:r>
            <w:r w:rsidRPr="00943DAA">
              <w:rPr>
                <w:rFonts w:cstheme="minorHAnsi"/>
              </w:rPr>
              <w:lastRenderedPageBreak/>
              <w:t xml:space="preserve">and started to think about other </w:t>
            </w:r>
            <w:proofErr w:type="spellStart"/>
            <w:proofErr w:type="gramStart"/>
            <w:r w:rsidRPr="00943DAA">
              <w:rPr>
                <w:rFonts w:cstheme="minorHAnsi"/>
              </w:rPr>
              <w:t>peoples</w:t>
            </w:r>
            <w:proofErr w:type="spellEnd"/>
            <w:proofErr w:type="gramEnd"/>
            <w:r w:rsidRPr="00943DAA">
              <w:rPr>
                <w:rFonts w:cstheme="minorHAnsi"/>
              </w:rPr>
              <w:t xml:space="preserve"> point of view. </w:t>
            </w:r>
          </w:p>
          <w:p w:rsidR="00943DAA" w:rsidRPr="00943DAA" w:rsidRDefault="00943DAA">
            <w:pPr>
              <w:rPr>
                <w:rFonts w:cstheme="minorHAnsi"/>
              </w:rPr>
            </w:pPr>
            <w:r w:rsidRPr="00943DAA">
              <w:rPr>
                <w:rFonts w:cstheme="minorHAnsi"/>
              </w:rPr>
              <w:t xml:space="preserve">By the end of the story, Esperanza’s character has really changed. She learns to be a kind and compassionate person. She also learns to think about others and their needs like when she gives away the piñata that was going to be for her mom.  “At the end of the story” I was thinking that Esperanza was kind and generous. </w:t>
            </w:r>
          </w:p>
          <w:p w:rsidR="00943DAA" w:rsidRPr="00943DAA" w:rsidRDefault="00943DAA" w:rsidP="00943DAA">
            <w:pPr>
              <w:rPr>
                <w:rFonts w:cstheme="minorHAnsi"/>
              </w:rPr>
            </w:pPr>
            <w:r w:rsidRPr="00943DAA">
              <w:rPr>
                <w:rFonts w:cstheme="minorHAnsi"/>
              </w:rPr>
              <w:t xml:space="preserve">Did you notice how my theory of Esperanza changed throughout the story?  Good readers know that characters evolve over time and their thinking needs to evolve as well, so readers know how to hold their theories or ideas about characters loosely.  They say to themselves “First I was thinking ________ but now I am thinking___________ because ____________.” </w:t>
            </w:r>
            <w:r w:rsidRPr="00943DAA">
              <w:rPr>
                <w:rFonts w:cstheme="minorHAnsi"/>
                <w:i/>
              </w:rPr>
              <w:tab/>
            </w:r>
          </w:p>
        </w:tc>
      </w:tr>
      <w:tr w:rsidR="00943DAA" w:rsidRPr="00943DAA" w:rsidTr="00943DAA">
        <w:trPr>
          <w:trHeight w:val="783"/>
        </w:trPr>
        <w:tc>
          <w:tcPr>
            <w:tcW w:w="10350" w:type="dxa"/>
          </w:tcPr>
          <w:p w:rsidR="00943DAA" w:rsidRPr="00943DAA" w:rsidRDefault="00943DAA" w:rsidP="00943DAA">
            <w:pPr>
              <w:rPr>
                <w:rFonts w:eastAsia="Times New Roman" w:cstheme="minorHAnsi"/>
                <w:b/>
                <w:i/>
              </w:rPr>
            </w:pPr>
            <w:r w:rsidRPr="00943DAA">
              <w:rPr>
                <w:rFonts w:cstheme="minorHAnsi"/>
                <w:b/>
                <w:i/>
              </w:rPr>
              <w:lastRenderedPageBreak/>
              <w:t xml:space="preserve">Active Involvement: </w:t>
            </w:r>
          </w:p>
          <w:p w:rsidR="00943DAA" w:rsidRPr="00943DAA" w:rsidRDefault="00943DAA">
            <w:pPr>
              <w:rPr>
                <w:rFonts w:cstheme="minorHAnsi"/>
              </w:rPr>
            </w:pPr>
            <w:r w:rsidRPr="00943DAA">
              <w:rPr>
                <w:rFonts w:cstheme="minorHAnsi"/>
              </w:rPr>
              <w:t xml:space="preserve">Now I am going to give you and your partner a chance to practice this new strategy. Do you remember when we read </w:t>
            </w:r>
            <w:r w:rsidRPr="00943DAA">
              <w:rPr>
                <w:rFonts w:cstheme="minorHAnsi"/>
                <w:u w:val="single"/>
              </w:rPr>
              <w:t>The Bad Case of Stripes</w:t>
            </w:r>
            <w:r w:rsidRPr="00943DAA">
              <w:rPr>
                <w:rFonts w:cstheme="minorHAnsi"/>
              </w:rPr>
              <w:t xml:space="preserve">? Camilla was the main character in the story. I am going to slowly turn the pages while you and your partner try to remember what was happening. While you are thinking about what is happening I want you to hold your theories loosely about Camilla’s character because she will change over time. </w:t>
            </w:r>
          </w:p>
          <w:p w:rsidR="00943DAA" w:rsidRPr="00943DAA" w:rsidRDefault="00943DAA">
            <w:pPr>
              <w:rPr>
                <w:rFonts w:cstheme="minorHAnsi"/>
              </w:rPr>
            </w:pPr>
            <w:r w:rsidRPr="00943DAA">
              <w:rPr>
                <w:rFonts w:cstheme="minorHAnsi"/>
              </w:rPr>
              <w:t xml:space="preserve">Remember good readers know that characters evolve over time and their thinking needs to evolve as well, so readers know how to hold their theories or ideas about characters loosely.  They say to themselves “First I was thinking ________ but now I am thinking___________ because ____________.” </w:t>
            </w:r>
          </w:p>
          <w:p w:rsidR="00943DAA" w:rsidRPr="00943DAA" w:rsidRDefault="00943DAA">
            <w:pPr>
              <w:rPr>
                <w:rFonts w:cstheme="minorHAnsi"/>
              </w:rPr>
            </w:pPr>
            <w:r w:rsidRPr="00943DAA">
              <w:rPr>
                <w:rFonts w:cstheme="minorHAnsi"/>
              </w:rPr>
              <w:t>I am going to turn to the first few pages and I want you to tell your partner what you were you thinking at the beginning of the story about Camilla. Say “First I was thinking….”</w:t>
            </w:r>
          </w:p>
          <w:p w:rsidR="00943DAA" w:rsidRPr="00943DAA" w:rsidRDefault="00943DAA">
            <w:pPr>
              <w:rPr>
                <w:rFonts w:cstheme="minorHAnsi"/>
              </w:rPr>
            </w:pPr>
            <w:r w:rsidRPr="00943DAA">
              <w:rPr>
                <w:rFonts w:cstheme="minorHAnsi"/>
              </w:rPr>
              <w:t>(Teacher gives students a minute to talk)</w:t>
            </w:r>
          </w:p>
          <w:p w:rsidR="00943DAA" w:rsidRPr="00943DAA" w:rsidRDefault="00943DAA">
            <w:pPr>
              <w:rPr>
                <w:rFonts w:cstheme="minorHAnsi"/>
              </w:rPr>
            </w:pPr>
            <w:r w:rsidRPr="00943DAA">
              <w:rPr>
                <w:rFonts w:cstheme="minorHAnsi"/>
              </w:rPr>
              <w:t>Now I am going to turn to the middle of the story. Tell your partner what you are thinking about Camilla now. Say “Now I am thinking _________because _______.”</w:t>
            </w:r>
          </w:p>
          <w:p w:rsidR="00943DAA" w:rsidRPr="00943DAA" w:rsidRDefault="00943DAA">
            <w:pPr>
              <w:rPr>
                <w:rFonts w:cstheme="minorHAnsi"/>
              </w:rPr>
            </w:pPr>
            <w:r w:rsidRPr="00943DAA">
              <w:rPr>
                <w:rFonts w:cstheme="minorHAnsi"/>
              </w:rPr>
              <w:t>(Teacher gives students a minute to talk)</w:t>
            </w:r>
          </w:p>
          <w:p w:rsidR="00943DAA" w:rsidRPr="00943DAA" w:rsidRDefault="00943DAA">
            <w:pPr>
              <w:rPr>
                <w:rFonts w:cstheme="minorHAnsi"/>
              </w:rPr>
            </w:pPr>
            <w:r w:rsidRPr="00943DAA">
              <w:rPr>
                <w:rFonts w:cstheme="minorHAnsi"/>
              </w:rPr>
              <w:t>Now I am going to turn to the end of the book, tell your partner what you are thinking about Camilla now. Say “Now I am thinking_______ because _________.”</w:t>
            </w:r>
          </w:p>
          <w:p w:rsidR="00943DAA" w:rsidRPr="00943DAA" w:rsidRDefault="00943DAA">
            <w:pPr>
              <w:rPr>
                <w:rFonts w:cstheme="minorHAnsi"/>
              </w:rPr>
            </w:pPr>
            <w:r w:rsidRPr="00943DAA">
              <w:rPr>
                <w:rFonts w:cstheme="minorHAnsi"/>
              </w:rPr>
              <w:t>(Teacher gives students a minute to talk)</w:t>
            </w:r>
          </w:p>
          <w:p w:rsidR="00943DAA" w:rsidRPr="00943DAA" w:rsidRDefault="00943DAA">
            <w:pPr>
              <w:rPr>
                <w:rFonts w:cstheme="minorHAnsi"/>
              </w:rPr>
            </w:pPr>
            <w:r w:rsidRPr="00943DAA">
              <w:rPr>
                <w:rFonts w:cstheme="minorHAnsi"/>
              </w:rPr>
              <w:t xml:space="preserve">You all did a great job discussing how Camilla’s character evolves over time. Remember characters in stories change over time so it’s important to hold your theories about them loosely. </w:t>
            </w:r>
          </w:p>
        </w:tc>
      </w:tr>
      <w:tr w:rsidR="00943DAA" w:rsidRPr="00943DAA" w:rsidTr="00943DAA">
        <w:trPr>
          <w:trHeight w:val="837"/>
        </w:trPr>
        <w:tc>
          <w:tcPr>
            <w:tcW w:w="10350" w:type="dxa"/>
          </w:tcPr>
          <w:p w:rsidR="00943DAA" w:rsidRPr="00943DAA" w:rsidRDefault="00943DAA" w:rsidP="00943DAA">
            <w:pPr>
              <w:rPr>
                <w:rFonts w:eastAsia="Times New Roman" w:cstheme="minorHAnsi"/>
                <w:b/>
                <w:i/>
              </w:rPr>
            </w:pPr>
            <w:r w:rsidRPr="00943DAA">
              <w:rPr>
                <w:rFonts w:cstheme="minorHAnsi"/>
                <w:b/>
                <w:i/>
              </w:rPr>
              <w:t>Link:</w:t>
            </w:r>
          </w:p>
          <w:p w:rsidR="00943DAA" w:rsidRPr="00943DAA" w:rsidRDefault="00943DAA">
            <w:pPr>
              <w:rPr>
                <w:rFonts w:cstheme="minorHAnsi"/>
              </w:rPr>
            </w:pPr>
            <w:r w:rsidRPr="00943DAA">
              <w:rPr>
                <w:rFonts w:cstheme="minorHAnsi"/>
              </w:rPr>
              <w:t xml:space="preserve">We have learned a lot of new strategies on how to understand our characters more deeply. Today’s strategy was about allowing our ideas about characters to change over time. I want you to always remember from now on that whenever you are reading about a character, it’s a good idea to hold your theories loosely about them </w:t>
            </w:r>
            <w:r w:rsidRPr="00943DAA">
              <w:rPr>
                <w:rFonts w:cstheme="minorHAnsi"/>
              </w:rPr>
              <w:lastRenderedPageBreak/>
              <w:t xml:space="preserve">because they will be continually changing. </w:t>
            </w:r>
          </w:p>
          <w:p w:rsidR="00943DAA" w:rsidRPr="00943DAA" w:rsidRDefault="00943DAA" w:rsidP="00943DAA">
            <w:pPr>
              <w:rPr>
                <w:rFonts w:cstheme="minorHAnsi"/>
              </w:rPr>
            </w:pPr>
            <w:r w:rsidRPr="00943DAA">
              <w:rPr>
                <w:rFonts w:cstheme="minorHAnsi"/>
              </w:rPr>
              <w:t xml:space="preserve">While you are reading independently today remember to use all of the strategies that you know about because sometimes you will need a strategy that we learned that day or a strategy you learned a month ago. </w:t>
            </w:r>
          </w:p>
        </w:tc>
      </w:tr>
      <w:tr w:rsidR="00943DAA" w:rsidRPr="00943DAA" w:rsidTr="00943DAA">
        <w:trPr>
          <w:trHeight w:val="1070"/>
        </w:trPr>
        <w:tc>
          <w:tcPr>
            <w:tcW w:w="10350" w:type="dxa"/>
            <w:hideMark/>
          </w:tcPr>
          <w:p w:rsidR="00943DAA" w:rsidRPr="00943DAA" w:rsidRDefault="00943DAA">
            <w:pPr>
              <w:rPr>
                <w:rFonts w:eastAsia="Times New Roman" w:cstheme="minorHAnsi"/>
                <w:b/>
                <w:i/>
              </w:rPr>
            </w:pPr>
            <w:r w:rsidRPr="00943DAA">
              <w:rPr>
                <w:rFonts w:cstheme="minorHAnsi"/>
                <w:b/>
                <w:i/>
              </w:rPr>
              <w:lastRenderedPageBreak/>
              <w:t>Mid-Workshop Teaching Point:</w:t>
            </w:r>
          </w:p>
          <w:p w:rsidR="00943DAA" w:rsidRPr="00943DAA" w:rsidRDefault="00943DAA">
            <w:pPr>
              <w:rPr>
                <w:rFonts w:eastAsia="Times New Roman" w:cstheme="minorHAnsi"/>
              </w:rPr>
            </w:pPr>
            <w:r w:rsidRPr="00943DAA">
              <w:rPr>
                <w:rFonts w:cstheme="minorHAnsi"/>
              </w:rPr>
              <w:t xml:space="preserve">Are you noticing how your characters are changing? Remember your ideas about characters change as they change. </w:t>
            </w:r>
          </w:p>
        </w:tc>
      </w:tr>
      <w:tr w:rsidR="00943DAA" w:rsidRPr="00943DAA" w:rsidTr="00943DAA">
        <w:trPr>
          <w:trHeight w:val="918"/>
        </w:trPr>
        <w:tc>
          <w:tcPr>
            <w:tcW w:w="10350" w:type="dxa"/>
          </w:tcPr>
          <w:p w:rsidR="00943DAA" w:rsidRPr="00943DAA" w:rsidRDefault="00943DAA">
            <w:pPr>
              <w:rPr>
                <w:rFonts w:eastAsia="Times New Roman" w:cstheme="minorHAnsi"/>
                <w:b/>
                <w:i/>
              </w:rPr>
            </w:pPr>
            <w:r w:rsidRPr="00943DAA">
              <w:rPr>
                <w:rFonts w:cstheme="minorHAnsi"/>
                <w:b/>
                <w:i/>
              </w:rPr>
              <w:t>Share:</w:t>
            </w:r>
          </w:p>
          <w:p w:rsidR="00943DAA" w:rsidRPr="00943DAA" w:rsidRDefault="00943DAA">
            <w:pPr>
              <w:rPr>
                <w:rFonts w:eastAsia="Times New Roman" w:cstheme="minorHAnsi"/>
                <w:i/>
              </w:rPr>
            </w:pPr>
          </w:p>
        </w:tc>
      </w:tr>
    </w:tbl>
    <w:p w:rsidR="00943DAA" w:rsidRDefault="00943DAA" w:rsidP="002C4BC8">
      <w:pPr>
        <w:spacing w:after="0"/>
      </w:pPr>
    </w:p>
    <w:p w:rsidR="00943DAA" w:rsidRDefault="00943DAA" w:rsidP="002C4BC8">
      <w:pPr>
        <w:spacing w:after="0"/>
      </w:pPr>
    </w:p>
    <w:p w:rsidR="00943DAA" w:rsidRDefault="00943DAA" w:rsidP="002C4BC8">
      <w:pPr>
        <w:spacing w:after="0"/>
      </w:pPr>
    </w:p>
    <w:p w:rsidR="00943DAA" w:rsidRDefault="00943DAA" w:rsidP="002C4BC8">
      <w:pPr>
        <w:spacing w:after="0"/>
      </w:pPr>
    </w:p>
    <w:p w:rsidR="00943DAA" w:rsidRDefault="00943DAA" w:rsidP="002C4BC8">
      <w:pPr>
        <w:spacing w:after="0"/>
      </w:pPr>
    </w:p>
    <w:p w:rsidR="00943DAA" w:rsidRDefault="00943DAA" w:rsidP="002C4BC8">
      <w:pPr>
        <w:spacing w:after="0"/>
      </w:pPr>
    </w:p>
    <w:p w:rsidR="00943DAA" w:rsidRDefault="00943DAA" w:rsidP="002C4BC8">
      <w:pPr>
        <w:spacing w:after="0"/>
      </w:pPr>
    </w:p>
    <w:p w:rsidR="00943DAA" w:rsidRDefault="00943DAA" w:rsidP="002C4BC8">
      <w:pPr>
        <w:spacing w:after="0"/>
      </w:pPr>
    </w:p>
    <w:p w:rsidR="00943DAA" w:rsidRDefault="00943DAA" w:rsidP="002C4BC8">
      <w:pPr>
        <w:spacing w:after="0"/>
      </w:pPr>
    </w:p>
    <w:p w:rsidR="00943DAA" w:rsidRDefault="00943DAA" w:rsidP="002C4BC8">
      <w:pPr>
        <w:spacing w:after="0"/>
      </w:pPr>
    </w:p>
    <w:p w:rsidR="00943DAA" w:rsidRDefault="00943DAA" w:rsidP="002C4BC8">
      <w:pPr>
        <w:spacing w:after="0"/>
      </w:pPr>
    </w:p>
    <w:p w:rsidR="00943DAA" w:rsidRDefault="00943DAA" w:rsidP="002C4BC8">
      <w:pPr>
        <w:spacing w:after="0"/>
      </w:pPr>
    </w:p>
    <w:p w:rsidR="00943DAA" w:rsidRDefault="00943DAA" w:rsidP="002C4BC8">
      <w:pPr>
        <w:spacing w:after="0"/>
      </w:pPr>
    </w:p>
    <w:p w:rsidR="00943DAA" w:rsidRDefault="00943DAA" w:rsidP="002C4BC8">
      <w:pPr>
        <w:spacing w:after="0"/>
      </w:pPr>
    </w:p>
    <w:p w:rsidR="00943DAA" w:rsidRDefault="00943DAA" w:rsidP="002C4BC8">
      <w:pPr>
        <w:spacing w:after="0"/>
      </w:pPr>
    </w:p>
    <w:p w:rsidR="00943DAA" w:rsidRDefault="00943DAA" w:rsidP="002C4BC8">
      <w:pPr>
        <w:spacing w:after="0"/>
      </w:pPr>
    </w:p>
    <w:p w:rsidR="00943DAA" w:rsidRDefault="00943DAA" w:rsidP="002C4BC8">
      <w:pPr>
        <w:spacing w:after="0"/>
      </w:pPr>
    </w:p>
    <w:p w:rsidR="00943DAA" w:rsidRDefault="00943DAA" w:rsidP="002C4BC8">
      <w:pPr>
        <w:spacing w:after="0"/>
      </w:pPr>
    </w:p>
    <w:tbl>
      <w:tblPr>
        <w:tblW w:w="0" w:type="auto"/>
        <w:tblLook w:val="00A0" w:firstRow="1" w:lastRow="0" w:firstColumn="1" w:lastColumn="0" w:noHBand="0" w:noVBand="0"/>
      </w:tblPr>
      <w:tblGrid>
        <w:gridCol w:w="9576"/>
      </w:tblGrid>
      <w:tr w:rsidR="00943DAA" w:rsidRPr="00943DAA" w:rsidTr="00943DAA">
        <w:tc>
          <w:tcPr>
            <w:tcW w:w="9576" w:type="dxa"/>
            <w:hideMark/>
          </w:tcPr>
          <w:p w:rsidR="00943DAA" w:rsidRPr="00943DAA" w:rsidRDefault="00943DAA">
            <w:pPr>
              <w:pStyle w:val="Header"/>
              <w:jc w:val="center"/>
              <w:rPr>
                <w:rFonts w:eastAsia="Times New Roman" w:cstheme="minorHAnsi"/>
                <w:b/>
                <w:sz w:val="40"/>
                <w:szCs w:val="40"/>
              </w:rPr>
            </w:pPr>
            <w:bookmarkStart w:id="14" w:name="lesson9"/>
            <w:bookmarkEnd w:id="14"/>
            <w:r w:rsidRPr="00943DAA">
              <w:rPr>
                <w:rFonts w:cstheme="minorHAnsi"/>
                <w:b/>
                <w:sz w:val="40"/>
                <w:szCs w:val="40"/>
              </w:rPr>
              <w:t>Unit  2 Mini Lesson 9</w:t>
            </w:r>
          </w:p>
          <w:p w:rsidR="00943DAA" w:rsidRPr="00943DAA" w:rsidRDefault="00943DAA" w:rsidP="00943DAA">
            <w:pPr>
              <w:pStyle w:val="Header"/>
              <w:rPr>
                <w:rFonts w:eastAsia="Times New Roman" w:cstheme="minorHAnsi"/>
                <w:b/>
                <w:szCs w:val="20"/>
              </w:rPr>
            </w:pPr>
          </w:p>
        </w:tc>
      </w:tr>
    </w:tbl>
    <w:p w:rsidR="00943DAA" w:rsidRPr="00943DAA" w:rsidRDefault="00943DAA" w:rsidP="00943DAA">
      <w:pPr>
        <w:pStyle w:val="Header"/>
        <w:tabs>
          <w:tab w:val="left" w:pos="3900"/>
        </w:tabs>
        <w:rPr>
          <w:rFonts w:eastAsia="Times New Roman" w:cstheme="minorHAnsi"/>
          <w:b/>
          <w:sz w:val="6"/>
          <w:szCs w:val="20"/>
        </w:rPr>
      </w:pP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640"/>
      </w:tblGrid>
      <w:tr w:rsidR="00943DAA" w:rsidRPr="00943DAA" w:rsidTr="00943DAA">
        <w:tc>
          <w:tcPr>
            <w:tcW w:w="1800" w:type="dxa"/>
            <w:tcBorders>
              <w:top w:val="nil"/>
              <w:left w:val="nil"/>
              <w:bottom w:val="nil"/>
              <w:right w:val="nil"/>
            </w:tcBorders>
            <w:hideMark/>
          </w:tcPr>
          <w:p w:rsidR="00943DAA" w:rsidRPr="00943DAA" w:rsidRDefault="00943DAA" w:rsidP="00943DAA">
            <w:pPr>
              <w:rPr>
                <w:rFonts w:eastAsia="Times New Roman" w:cstheme="minorHAnsi"/>
                <w:b/>
              </w:rPr>
            </w:pPr>
            <w:r w:rsidRPr="00943DAA">
              <w:rPr>
                <w:rFonts w:cstheme="minorHAnsi"/>
                <w:b/>
              </w:rPr>
              <w:t>Unit of Study:</w:t>
            </w:r>
          </w:p>
        </w:tc>
        <w:tc>
          <w:tcPr>
            <w:tcW w:w="8640" w:type="dxa"/>
            <w:tcBorders>
              <w:top w:val="nil"/>
              <w:left w:val="nil"/>
              <w:bottom w:val="single" w:sz="12" w:space="0" w:color="auto"/>
              <w:right w:val="nil"/>
            </w:tcBorders>
            <w:hideMark/>
          </w:tcPr>
          <w:p w:rsidR="00943DAA" w:rsidRPr="00943DAA" w:rsidRDefault="00943DAA">
            <w:pPr>
              <w:rPr>
                <w:rFonts w:eastAsia="Times New Roman" w:cstheme="minorHAnsi"/>
              </w:rPr>
            </w:pPr>
            <w:r w:rsidRPr="00943DAA">
              <w:rPr>
                <w:rFonts w:cstheme="minorHAnsi"/>
                <w:szCs w:val="20"/>
              </w:rPr>
              <w:t>Following Characters into Meaning</w:t>
            </w:r>
          </w:p>
        </w:tc>
      </w:tr>
      <w:tr w:rsidR="00943DAA" w:rsidRPr="00943DAA" w:rsidTr="00943DAA">
        <w:tc>
          <w:tcPr>
            <w:tcW w:w="1800" w:type="dxa"/>
            <w:tcBorders>
              <w:top w:val="nil"/>
              <w:left w:val="nil"/>
              <w:bottom w:val="nil"/>
              <w:right w:val="nil"/>
            </w:tcBorders>
            <w:hideMark/>
          </w:tcPr>
          <w:p w:rsidR="00943DAA" w:rsidRPr="00943DAA" w:rsidRDefault="00943DAA" w:rsidP="00943DAA">
            <w:pPr>
              <w:rPr>
                <w:rFonts w:eastAsia="Times New Roman" w:cstheme="minorHAnsi"/>
                <w:b/>
              </w:rPr>
            </w:pPr>
            <w:r w:rsidRPr="00943DAA">
              <w:rPr>
                <w:rFonts w:cstheme="minorHAnsi"/>
                <w:b/>
              </w:rPr>
              <w:t>Goal:</w:t>
            </w:r>
          </w:p>
        </w:tc>
        <w:tc>
          <w:tcPr>
            <w:tcW w:w="8640" w:type="dxa"/>
            <w:tcBorders>
              <w:top w:val="single" w:sz="12" w:space="0" w:color="auto"/>
              <w:left w:val="nil"/>
              <w:bottom w:val="single" w:sz="12" w:space="0" w:color="auto"/>
              <w:right w:val="nil"/>
            </w:tcBorders>
            <w:hideMark/>
          </w:tcPr>
          <w:p w:rsidR="00943DAA" w:rsidRPr="00943DAA" w:rsidRDefault="00943DAA">
            <w:pPr>
              <w:rPr>
                <w:rFonts w:eastAsia="Times New Roman" w:cstheme="minorHAnsi"/>
              </w:rPr>
            </w:pPr>
            <w:r w:rsidRPr="00943DAA">
              <w:rPr>
                <w:rFonts w:cstheme="minorHAnsi"/>
              </w:rPr>
              <w:t>From inference toward interpretation</w:t>
            </w:r>
          </w:p>
        </w:tc>
      </w:tr>
      <w:tr w:rsidR="00943DAA" w:rsidRPr="00943DAA" w:rsidTr="00943DAA">
        <w:trPr>
          <w:trHeight w:val="845"/>
        </w:trPr>
        <w:tc>
          <w:tcPr>
            <w:tcW w:w="1800" w:type="dxa"/>
            <w:tcBorders>
              <w:top w:val="nil"/>
              <w:left w:val="nil"/>
              <w:bottom w:val="nil"/>
              <w:right w:val="nil"/>
            </w:tcBorders>
            <w:hideMark/>
          </w:tcPr>
          <w:p w:rsidR="00C37DEA" w:rsidRDefault="00943DAA" w:rsidP="009D0299">
            <w:pPr>
              <w:rPr>
                <w:rFonts w:eastAsia="Times New Roman" w:cstheme="minorHAnsi"/>
                <w:b/>
              </w:rPr>
            </w:pPr>
            <w:r w:rsidRPr="00943DAA">
              <w:rPr>
                <w:rFonts w:cstheme="minorHAnsi"/>
                <w:b/>
              </w:rPr>
              <w:t>Teaching point</w:t>
            </w:r>
            <w:r w:rsidR="009D0299">
              <w:rPr>
                <w:rFonts w:cstheme="minorHAnsi"/>
                <w:b/>
              </w:rPr>
              <w:t>:</w:t>
            </w:r>
          </w:p>
        </w:tc>
        <w:tc>
          <w:tcPr>
            <w:tcW w:w="8640" w:type="dxa"/>
            <w:tcBorders>
              <w:top w:val="single" w:sz="12" w:space="0" w:color="auto"/>
              <w:left w:val="nil"/>
              <w:bottom w:val="single" w:sz="12" w:space="0" w:color="auto"/>
              <w:right w:val="nil"/>
            </w:tcBorders>
          </w:tcPr>
          <w:p w:rsidR="00943DAA" w:rsidRPr="00943DAA" w:rsidRDefault="00943DAA">
            <w:pPr>
              <w:tabs>
                <w:tab w:val="left" w:pos="252"/>
              </w:tabs>
              <w:rPr>
                <w:rFonts w:cstheme="minorHAnsi"/>
                <w:szCs w:val="20"/>
              </w:rPr>
            </w:pPr>
            <w:r w:rsidRPr="00943DAA">
              <w:rPr>
                <w:rFonts w:cstheme="minorHAnsi"/>
                <w:szCs w:val="20"/>
              </w:rPr>
              <w:t>Readers understand their characters better by paying attention to their motivations and struggles.  (p. 42, 51)</w:t>
            </w:r>
          </w:p>
        </w:tc>
      </w:tr>
      <w:tr w:rsidR="00943DAA" w:rsidRPr="00943DAA" w:rsidTr="00943DAA">
        <w:trPr>
          <w:trHeight w:val="513"/>
        </w:trPr>
        <w:tc>
          <w:tcPr>
            <w:tcW w:w="1800" w:type="dxa"/>
            <w:tcBorders>
              <w:top w:val="nil"/>
              <w:left w:val="nil"/>
              <w:bottom w:val="nil"/>
              <w:right w:val="nil"/>
            </w:tcBorders>
            <w:hideMark/>
          </w:tcPr>
          <w:p w:rsidR="00943DAA" w:rsidRPr="00943DAA" w:rsidRDefault="00943DAA" w:rsidP="00943DAA">
            <w:pPr>
              <w:rPr>
                <w:rFonts w:eastAsia="Times New Roman" w:cstheme="minorHAnsi"/>
                <w:b/>
              </w:rPr>
            </w:pPr>
            <w:r w:rsidRPr="00943DAA">
              <w:rPr>
                <w:rFonts w:cstheme="minorHAnsi"/>
                <w:b/>
              </w:rPr>
              <w:t>Catchy Phrase:</w:t>
            </w:r>
          </w:p>
        </w:tc>
        <w:tc>
          <w:tcPr>
            <w:tcW w:w="8640" w:type="dxa"/>
            <w:tcBorders>
              <w:top w:val="single" w:sz="12" w:space="0" w:color="auto"/>
              <w:left w:val="nil"/>
              <w:bottom w:val="single" w:sz="12" w:space="0" w:color="auto"/>
              <w:right w:val="nil"/>
            </w:tcBorders>
          </w:tcPr>
          <w:p w:rsidR="00943DAA" w:rsidRPr="00943DAA" w:rsidRDefault="00943DAA">
            <w:pPr>
              <w:rPr>
                <w:rFonts w:eastAsia="Times New Roman" w:cstheme="minorHAnsi"/>
              </w:rPr>
            </w:pPr>
          </w:p>
        </w:tc>
      </w:tr>
      <w:tr w:rsidR="00943DAA" w:rsidRPr="00943DAA" w:rsidTr="00943DAA">
        <w:tc>
          <w:tcPr>
            <w:tcW w:w="1800" w:type="dxa"/>
            <w:tcBorders>
              <w:top w:val="nil"/>
              <w:left w:val="nil"/>
              <w:bottom w:val="nil"/>
              <w:right w:val="nil"/>
            </w:tcBorders>
            <w:hideMark/>
          </w:tcPr>
          <w:p w:rsidR="00943DAA" w:rsidRPr="00943DAA" w:rsidRDefault="00943DAA" w:rsidP="00943DAA">
            <w:pPr>
              <w:rPr>
                <w:rFonts w:eastAsia="Times New Roman" w:cstheme="minorHAnsi"/>
                <w:b/>
              </w:rPr>
            </w:pPr>
            <w:r w:rsidRPr="00943DAA">
              <w:rPr>
                <w:rFonts w:cstheme="minorHAnsi"/>
                <w:b/>
              </w:rPr>
              <w:lastRenderedPageBreak/>
              <w:t>Text:</w:t>
            </w:r>
          </w:p>
        </w:tc>
        <w:tc>
          <w:tcPr>
            <w:tcW w:w="8640" w:type="dxa"/>
            <w:tcBorders>
              <w:top w:val="single" w:sz="12" w:space="0" w:color="auto"/>
              <w:left w:val="nil"/>
              <w:bottom w:val="single" w:sz="12" w:space="0" w:color="auto"/>
              <w:right w:val="nil"/>
            </w:tcBorders>
            <w:hideMark/>
          </w:tcPr>
          <w:p w:rsidR="00943DAA" w:rsidRPr="00943DAA" w:rsidRDefault="00943DAA">
            <w:pPr>
              <w:rPr>
                <w:rFonts w:eastAsia="Times New Roman" w:cstheme="minorHAnsi"/>
                <w:sz w:val="24"/>
                <w:szCs w:val="24"/>
              </w:rPr>
            </w:pPr>
            <w:r w:rsidRPr="00943DAA">
              <w:rPr>
                <w:rFonts w:cstheme="minorHAnsi"/>
              </w:rPr>
              <w:t>The Bad Case of Stripes by David Shannon</w:t>
            </w:r>
          </w:p>
        </w:tc>
      </w:tr>
      <w:tr w:rsidR="00943DAA" w:rsidRPr="00943DAA" w:rsidTr="00943DAA">
        <w:tc>
          <w:tcPr>
            <w:tcW w:w="1800" w:type="dxa"/>
            <w:tcBorders>
              <w:top w:val="nil"/>
              <w:left w:val="nil"/>
              <w:bottom w:val="nil"/>
              <w:right w:val="nil"/>
            </w:tcBorders>
            <w:hideMark/>
          </w:tcPr>
          <w:p w:rsidR="00943DAA" w:rsidRPr="00943DAA" w:rsidRDefault="00943DAA" w:rsidP="00943DAA">
            <w:pPr>
              <w:rPr>
                <w:rFonts w:eastAsia="Times New Roman" w:cstheme="minorHAnsi"/>
                <w:b/>
              </w:rPr>
            </w:pPr>
            <w:r w:rsidRPr="00943DAA">
              <w:rPr>
                <w:rFonts w:cstheme="minorHAnsi"/>
                <w:b/>
              </w:rPr>
              <w:t>Chart:</w:t>
            </w:r>
          </w:p>
        </w:tc>
        <w:tc>
          <w:tcPr>
            <w:tcW w:w="8640" w:type="dxa"/>
            <w:tcBorders>
              <w:top w:val="single" w:sz="12" w:space="0" w:color="auto"/>
              <w:left w:val="nil"/>
              <w:bottom w:val="single" w:sz="12" w:space="0" w:color="auto"/>
              <w:right w:val="nil"/>
            </w:tcBorders>
            <w:hideMark/>
          </w:tcPr>
          <w:p w:rsidR="00943DAA" w:rsidRPr="00943DAA" w:rsidRDefault="00943DAA">
            <w:pPr>
              <w:rPr>
                <w:rFonts w:eastAsia="Times New Roman" w:cstheme="minorHAnsi"/>
              </w:rPr>
            </w:pPr>
            <w:r w:rsidRPr="00943DAA">
              <w:rPr>
                <w:rFonts w:cstheme="minorHAnsi"/>
              </w:rPr>
              <w:t xml:space="preserve">Ongoing conversation prompts chart </w:t>
            </w:r>
          </w:p>
        </w:tc>
      </w:tr>
      <w:tr w:rsidR="00943DAA" w:rsidRPr="00943DAA" w:rsidTr="00943DAA">
        <w:tc>
          <w:tcPr>
            <w:tcW w:w="1800" w:type="dxa"/>
            <w:tcBorders>
              <w:top w:val="nil"/>
              <w:left w:val="nil"/>
              <w:bottom w:val="nil"/>
              <w:right w:val="nil"/>
            </w:tcBorders>
            <w:hideMark/>
          </w:tcPr>
          <w:p w:rsidR="00943DAA" w:rsidRPr="00943DAA" w:rsidRDefault="00943DAA" w:rsidP="00943DAA">
            <w:pPr>
              <w:rPr>
                <w:rFonts w:eastAsia="Times New Roman" w:cstheme="minorHAnsi"/>
                <w:b/>
              </w:rPr>
            </w:pPr>
            <w:r w:rsidRPr="00943DAA">
              <w:rPr>
                <w:rFonts w:cstheme="minorHAnsi"/>
                <w:b/>
              </w:rPr>
              <w:t>Standard:</w:t>
            </w:r>
          </w:p>
        </w:tc>
        <w:tc>
          <w:tcPr>
            <w:tcW w:w="8640" w:type="dxa"/>
            <w:tcBorders>
              <w:top w:val="single" w:sz="12" w:space="0" w:color="auto"/>
              <w:left w:val="nil"/>
              <w:bottom w:val="single" w:sz="12" w:space="0" w:color="auto"/>
              <w:right w:val="nil"/>
            </w:tcBorders>
          </w:tcPr>
          <w:p w:rsidR="00943DAA" w:rsidRPr="00943DAA" w:rsidRDefault="00943DAA" w:rsidP="00943DAA">
            <w:pPr>
              <w:tabs>
                <w:tab w:val="left" w:pos="1170"/>
              </w:tabs>
              <w:autoSpaceDE w:val="0"/>
              <w:autoSpaceDN w:val="0"/>
              <w:adjustRightInd w:val="0"/>
              <w:spacing w:before="120"/>
              <w:ind w:left="1166" w:right="446" w:hanging="1166"/>
              <w:rPr>
                <w:rFonts w:eastAsia="Times New Roman" w:cstheme="minorHAnsi"/>
              </w:rPr>
            </w:pPr>
            <w:proofErr w:type="gramStart"/>
            <w:r w:rsidRPr="00943DAA">
              <w:rPr>
                <w:rFonts w:cstheme="minorHAnsi"/>
                <w:highlight w:val="yellow"/>
              </w:rPr>
              <w:t>5.RL.2</w:t>
            </w:r>
            <w:proofErr w:type="gramEnd"/>
            <w:r w:rsidRPr="00943DAA">
              <w:rPr>
                <w:rFonts w:cstheme="minorHAnsi"/>
                <w:highlight w:val="yellow"/>
              </w:rPr>
              <w:t xml:space="preserve">            Determine a theme of a story, drama, or poem from details in the text, including how characters in a story or drama respond to challenges or how the speaker in a poem reflects upon a topic; summarize the text.</w:t>
            </w:r>
          </w:p>
        </w:tc>
      </w:tr>
    </w:tbl>
    <w:p w:rsidR="00943DAA" w:rsidRPr="00943DAA" w:rsidRDefault="00943DAA" w:rsidP="00943DAA">
      <w:pPr>
        <w:rPr>
          <w:rFonts w:eastAsia="Times New Roman" w:cstheme="minorHAnsi"/>
          <w:b/>
          <w:sz w:val="20"/>
          <w:szCs w:val="20"/>
        </w:rPr>
      </w:pPr>
    </w:p>
    <w:tbl>
      <w:tblPr>
        <w:tblW w:w="1044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943DAA" w:rsidRPr="00943DAA" w:rsidTr="00943DAA">
        <w:trPr>
          <w:trHeight w:val="3610"/>
        </w:trPr>
        <w:tc>
          <w:tcPr>
            <w:tcW w:w="10440" w:type="dxa"/>
            <w:vAlign w:val="center"/>
            <w:hideMark/>
          </w:tcPr>
          <w:p w:rsidR="00943DAA" w:rsidRPr="00943DAA" w:rsidRDefault="00943DAA">
            <w:pPr>
              <w:rPr>
                <w:rFonts w:eastAsia="Times New Roman" w:cstheme="minorHAnsi"/>
              </w:rPr>
            </w:pPr>
            <w:r w:rsidRPr="00943DAA">
              <w:rPr>
                <w:rFonts w:cstheme="minorHAnsi"/>
                <w:b/>
              </w:rPr>
              <w:t>Mini Lesson:  (</w:t>
            </w:r>
            <w:r w:rsidRPr="00943DAA">
              <w:rPr>
                <w:rFonts w:cstheme="minorHAnsi"/>
              </w:rPr>
              <w:t>7-10 minutes total)</w:t>
            </w:r>
          </w:p>
          <w:p w:rsidR="00943DAA" w:rsidRPr="00943DAA" w:rsidRDefault="00943DAA">
            <w:pPr>
              <w:rPr>
                <w:rFonts w:eastAsia="Times New Roman" w:cstheme="minorHAnsi"/>
                <w:b/>
                <w:i/>
              </w:rPr>
            </w:pPr>
            <w:r w:rsidRPr="00943DAA">
              <w:rPr>
                <w:rFonts w:cstheme="minorHAnsi"/>
                <w:b/>
                <w:i/>
              </w:rPr>
              <w:t xml:space="preserve">Connection: </w:t>
            </w:r>
          </w:p>
          <w:p w:rsidR="00943DAA" w:rsidRPr="00943DAA" w:rsidRDefault="00943DAA">
            <w:pPr>
              <w:rPr>
                <w:rFonts w:cstheme="minorHAnsi"/>
              </w:rPr>
            </w:pPr>
            <w:r w:rsidRPr="00943DAA">
              <w:rPr>
                <w:rFonts w:cstheme="minorHAnsi"/>
              </w:rPr>
              <w:t xml:space="preserve">We are in the middle of a unit all about characters and ways to understand them more deeply. Remember yesterday when we talked about how Esperanza and Camilla both changed as the story unfolded? Just like people in real life, characters face challenges and learn to overcome them. When this happens to us we are forever changed because we learn lessons. </w:t>
            </w:r>
          </w:p>
          <w:p w:rsidR="00943DAA" w:rsidRPr="00943DAA" w:rsidRDefault="00943DAA" w:rsidP="00943DAA">
            <w:pPr>
              <w:rPr>
                <w:rFonts w:eastAsia="Times New Roman" w:cstheme="minorHAnsi"/>
              </w:rPr>
            </w:pPr>
            <w:r w:rsidRPr="00943DAA">
              <w:rPr>
                <w:rFonts w:cstheme="minorHAnsi"/>
              </w:rPr>
              <w:t xml:space="preserve">Today we are going to talk about how to pay attention to characters motivations or what drives them to do things and their struggles. By doing this we will understand characters better. </w:t>
            </w:r>
            <w:r w:rsidRPr="00943DAA">
              <w:rPr>
                <w:rFonts w:cstheme="minorHAnsi"/>
                <w:szCs w:val="20"/>
              </w:rPr>
              <w:t>Readers understand their characters better by paying attention to their motivations and struggles.</w:t>
            </w:r>
            <w:r w:rsidRPr="00943DAA">
              <w:rPr>
                <w:rFonts w:cstheme="minorHAnsi"/>
                <w:i/>
              </w:rPr>
              <w:tab/>
            </w:r>
          </w:p>
        </w:tc>
      </w:tr>
      <w:tr w:rsidR="00943DAA" w:rsidRPr="00943DAA" w:rsidTr="00943DAA">
        <w:trPr>
          <w:trHeight w:val="864"/>
        </w:trPr>
        <w:tc>
          <w:tcPr>
            <w:tcW w:w="10440" w:type="dxa"/>
          </w:tcPr>
          <w:p w:rsidR="00943DAA" w:rsidRPr="00943DAA" w:rsidRDefault="00943DAA">
            <w:pPr>
              <w:rPr>
                <w:rFonts w:eastAsia="Times New Roman" w:cstheme="minorHAnsi"/>
                <w:i/>
              </w:rPr>
            </w:pPr>
            <w:r w:rsidRPr="00943DAA">
              <w:rPr>
                <w:rFonts w:cstheme="minorHAnsi"/>
                <w:b/>
                <w:i/>
              </w:rPr>
              <w:t xml:space="preserve">Teach:  </w:t>
            </w:r>
          </w:p>
          <w:p w:rsidR="00943DAA" w:rsidRPr="00943DAA" w:rsidRDefault="00943DAA">
            <w:pPr>
              <w:rPr>
                <w:rFonts w:cstheme="minorHAnsi"/>
                <w:szCs w:val="20"/>
              </w:rPr>
            </w:pPr>
            <w:r w:rsidRPr="00943DAA">
              <w:rPr>
                <w:rFonts w:cstheme="minorHAnsi"/>
              </w:rPr>
              <w:t>Yesterday we talked a little bit about Camilla in The Bad Case of Stripes. She has a big problem or struggle that she is trying to overcome in the story and she definitely learns a lesson. Watch me think out loud about this. I am going to think carefully about her motivations and struggle because “r</w:t>
            </w:r>
            <w:r w:rsidRPr="00943DAA">
              <w:rPr>
                <w:rFonts w:cstheme="minorHAnsi"/>
                <w:szCs w:val="20"/>
              </w:rPr>
              <w:t xml:space="preserve">eaders understand their characters better by paying attention to their motivations and struggles”. </w:t>
            </w:r>
          </w:p>
          <w:p w:rsidR="00943DAA" w:rsidRPr="00943DAA" w:rsidRDefault="00943DAA">
            <w:pPr>
              <w:rPr>
                <w:rFonts w:cstheme="minorHAnsi"/>
                <w:szCs w:val="20"/>
              </w:rPr>
            </w:pPr>
            <w:r w:rsidRPr="00943DAA">
              <w:rPr>
                <w:rFonts w:cstheme="minorHAnsi"/>
                <w:szCs w:val="20"/>
              </w:rPr>
              <w:t>(Teacher turns to page 1.)</w:t>
            </w:r>
          </w:p>
          <w:p w:rsidR="00943DAA" w:rsidRPr="00943DAA" w:rsidRDefault="00943DAA">
            <w:pPr>
              <w:rPr>
                <w:rFonts w:cstheme="minorHAnsi"/>
                <w:szCs w:val="20"/>
              </w:rPr>
            </w:pPr>
            <w:r w:rsidRPr="00943DAA">
              <w:rPr>
                <w:rFonts w:cstheme="minorHAnsi"/>
                <w:szCs w:val="20"/>
              </w:rPr>
              <w:t xml:space="preserve">I am going to read this first page out loud to you then I am going to tell you about what I think her motivation is and her struggle. There are a lot of words and phrases on this page that tell me Camilla’s struggle and motivation. Like right here it says, Camilla was always worried about what other people thought of here and she wanted to fit in. Then it says she tried out forty-two outfits. Oh and right here it says there were so many people to impress! </w:t>
            </w:r>
          </w:p>
          <w:p w:rsidR="00943DAA" w:rsidRPr="00943DAA" w:rsidRDefault="00943DAA">
            <w:pPr>
              <w:rPr>
                <w:rFonts w:cstheme="minorHAnsi"/>
                <w:szCs w:val="20"/>
              </w:rPr>
            </w:pPr>
            <w:r w:rsidRPr="00943DAA">
              <w:rPr>
                <w:rFonts w:cstheme="minorHAnsi"/>
                <w:szCs w:val="20"/>
              </w:rPr>
              <w:t xml:space="preserve">I think that Camilla’s struggle on this page is finding an outfit to wear. The reason this is s a struggle is because she always worries about what other people think of here. I think the motivation she has for trying on forty-two outfits is that she wants to impress people. </w:t>
            </w:r>
          </w:p>
          <w:p w:rsidR="00943DAA" w:rsidRPr="00943DAA" w:rsidRDefault="00943DAA">
            <w:pPr>
              <w:rPr>
                <w:rFonts w:cstheme="minorHAnsi"/>
                <w:szCs w:val="20"/>
              </w:rPr>
            </w:pPr>
            <w:r w:rsidRPr="00943DAA">
              <w:rPr>
                <w:rFonts w:cstheme="minorHAnsi"/>
                <w:szCs w:val="20"/>
              </w:rPr>
              <w:t>(Teacher turns to page 2.)</w:t>
            </w:r>
          </w:p>
          <w:p w:rsidR="00943DAA" w:rsidRPr="00943DAA" w:rsidRDefault="00943DAA" w:rsidP="00943DAA">
            <w:pPr>
              <w:rPr>
                <w:rFonts w:cstheme="minorHAnsi"/>
              </w:rPr>
            </w:pPr>
            <w:r w:rsidRPr="00943DAA">
              <w:rPr>
                <w:rFonts w:cstheme="minorHAnsi"/>
                <w:szCs w:val="20"/>
              </w:rPr>
              <w:t xml:space="preserve">I am going to read this page and think out loud about her struggle and motivations. After reading this page I think her struggles is that she will have to miss the first day of school and she does not want to, but it says here that she </w:t>
            </w:r>
            <w:r w:rsidRPr="00943DAA">
              <w:rPr>
                <w:rFonts w:cstheme="minorHAnsi"/>
                <w:szCs w:val="20"/>
              </w:rPr>
              <w:lastRenderedPageBreak/>
              <w:t xml:space="preserve">was relieved about it. I know that does not mean she didn’t want to go to school and is happy, it means that she felt happy that other kids would not make fun of her for her stripes. Her motivation for staying home was here fear about what other kids would say. </w:t>
            </w:r>
            <w:r w:rsidRPr="00943DAA">
              <w:rPr>
                <w:rFonts w:cstheme="minorHAnsi"/>
                <w:i/>
              </w:rPr>
              <w:tab/>
            </w:r>
          </w:p>
        </w:tc>
      </w:tr>
      <w:tr w:rsidR="00943DAA" w:rsidRPr="00943DAA" w:rsidTr="00943DAA">
        <w:trPr>
          <w:trHeight w:val="783"/>
        </w:trPr>
        <w:tc>
          <w:tcPr>
            <w:tcW w:w="10440" w:type="dxa"/>
          </w:tcPr>
          <w:p w:rsidR="00943DAA" w:rsidRPr="00943DAA" w:rsidRDefault="00943DAA">
            <w:pPr>
              <w:rPr>
                <w:rFonts w:eastAsia="Times New Roman" w:cstheme="minorHAnsi"/>
                <w:b/>
                <w:i/>
              </w:rPr>
            </w:pPr>
            <w:r w:rsidRPr="00943DAA">
              <w:rPr>
                <w:rFonts w:cstheme="minorHAnsi"/>
                <w:b/>
                <w:i/>
              </w:rPr>
              <w:lastRenderedPageBreak/>
              <w:t xml:space="preserve">Active Involvement: </w:t>
            </w:r>
          </w:p>
          <w:p w:rsidR="00943DAA" w:rsidRPr="00943DAA" w:rsidRDefault="00943DAA">
            <w:pPr>
              <w:rPr>
                <w:rFonts w:cstheme="minorHAnsi"/>
              </w:rPr>
            </w:pPr>
            <w:r w:rsidRPr="00943DAA">
              <w:rPr>
                <w:rFonts w:cstheme="minorHAnsi"/>
              </w:rPr>
              <w:t xml:space="preserve">Now I just got done telling you that it is important to think about a character’s struggles and motivations. I also told you that characters learn lessons from the struggles that they overcome. Camilla learned a big lesson in this story because of all the struggles that she had. In just a moment I will slowly turn through the pages of the book and I want you to talk to each other about the struggles that she is having on each page. </w:t>
            </w:r>
          </w:p>
          <w:p w:rsidR="00943DAA" w:rsidRPr="00943DAA" w:rsidRDefault="00943DAA">
            <w:pPr>
              <w:rPr>
                <w:rFonts w:cstheme="minorHAnsi"/>
              </w:rPr>
            </w:pPr>
            <w:r w:rsidRPr="00943DAA">
              <w:rPr>
                <w:rFonts w:cstheme="minorHAnsi"/>
              </w:rPr>
              <w:t xml:space="preserve">Remember </w:t>
            </w:r>
            <w:r w:rsidRPr="00943DAA">
              <w:rPr>
                <w:rFonts w:cstheme="minorHAnsi"/>
                <w:szCs w:val="20"/>
              </w:rPr>
              <w:t>good readers understand their characters better by paying attention to their motivations and struggles.</w:t>
            </w:r>
          </w:p>
          <w:p w:rsidR="00943DAA" w:rsidRPr="00943DAA" w:rsidRDefault="00943DAA">
            <w:pPr>
              <w:rPr>
                <w:rFonts w:cstheme="minorHAnsi"/>
              </w:rPr>
            </w:pPr>
            <w:r w:rsidRPr="00943DAA">
              <w:rPr>
                <w:rFonts w:cstheme="minorHAnsi"/>
              </w:rPr>
              <w:t>(Teacher allows student partnerships to talk about the struggles that she is facing throughout the book up until the old lady comes.)</w:t>
            </w:r>
          </w:p>
          <w:p w:rsidR="00943DAA" w:rsidRPr="00943DAA" w:rsidRDefault="00943DAA">
            <w:pPr>
              <w:rPr>
                <w:rFonts w:cstheme="minorHAnsi"/>
              </w:rPr>
            </w:pPr>
            <w:r w:rsidRPr="00943DAA">
              <w:rPr>
                <w:rFonts w:cstheme="minorHAnsi"/>
              </w:rPr>
              <w:t>Now I want you to tell your partner the lesson that she learned and what motivated her to eat the lima beans at the end of the story.</w:t>
            </w:r>
          </w:p>
          <w:p w:rsidR="00943DAA" w:rsidRPr="00943DAA" w:rsidRDefault="00943DAA">
            <w:pPr>
              <w:rPr>
                <w:rFonts w:cstheme="minorHAnsi"/>
              </w:rPr>
            </w:pPr>
            <w:r w:rsidRPr="00943DAA">
              <w:rPr>
                <w:rFonts w:cstheme="minorHAnsi"/>
              </w:rPr>
              <w:t>(Teacher allows student partnerships to talk about the lessons she learned and the motivation she had for eating the lima beans.)</w:t>
            </w:r>
          </w:p>
          <w:p w:rsidR="00943DAA" w:rsidRPr="00943DAA" w:rsidRDefault="00943DAA">
            <w:pPr>
              <w:rPr>
                <w:rFonts w:cstheme="minorHAnsi"/>
              </w:rPr>
            </w:pPr>
            <w:r w:rsidRPr="00943DAA">
              <w:rPr>
                <w:rFonts w:cstheme="minorHAnsi"/>
              </w:rPr>
              <w:t xml:space="preserve">I heard_________ and __________ say that Camilla’s motivation for eating lima beans was ____________.  </w:t>
            </w:r>
          </w:p>
        </w:tc>
      </w:tr>
      <w:tr w:rsidR="00943DAA" w:rsidRPr="00943DAA" w:rsidTr="00943DAA">
        <w:trPr>
          <w:trHeight w:val="837"/>
        </w:trPr>
        <w:tc>
          <w:tcPr>
            <w:tcW w:w="10440" w:type="dxa"/>
          </w:tcPr>
          <w:p w:rsidR="00943DAA" w:rsidRPr="00943DAA" w:rsidRDefault="00943DAA">
            <w:pPr>
              <w:ind w:left="90"/>
              <w:rPr>
                <w:rFonts w:eastAsia="Times New Roman" w:cstheme="minorHAnsi"/>
                <w:b/>
                <w:i/>
              </w:rPr>
            </w:pPr>
            <w:r w:rsidRPr="00943DAA">
              <w:rPr>
                <w:rFonts w:cstheme="minorHAnsi"/>
                <w:b/>
                <w:i/>
              </w:rPr>
              <w:t>Link:</w:t>
            </w:r>
          </w:p>
          <w:p w:rsidR="00943DAA" w:rsidRPr="00943DAA" w:rsidRDefault="00943DAA">
            <w:pPr>
              <w:rPr>
                <w:rFonts w:cstheme="minorHAnsi"/>
              </w:rPr>
            </w:pPr>
            <w:r w:rsidRPr="00943DAA">
              <w:rPr>
                <w:rFonts w:cstheme="minorHAnsi"/>
              </w:rPr>
              <w:t xml:space="preserve">We learned something today that I want you to remember always. That is that we can learn a lot about our characters by paying attention to how they struggle and what they do to overcome it. When we do this we will also uncover the lessons that they learn. </w:t>
            </w:r>
          </w:p>
          <w:p w:rsidR="00943DAA" w:rsidRPr="00943DAA" w:rsidRDefault="00943DAA">
            <w:pPr>
              <w:rPr>
                <w:rFonts w:cstheme="minorHAnsi"/>
              </w:rPr>
            </w:pPr>
            <w:r w:rsidRPr="00943DAA">
              <w:rPr>
                <w:rFonts w:cstheme="minorHAnsi"/>
              </w:rPr>
              <w:t xml:space="preserve">Remember </w:t>
            </w:r>
            <w:r w:rsidRPr="00943DAA">
              <w:rPr>
                <w:rFonts w:cstheme="minorHAnsi"/>
                <w:szCs w:val="20"/>
              </w:rPr>
              <w:t>good readers understand their characters better by paying attention to their motivations and struggles.</w:t>
            </w:r>
          </w:p>
        </w:tc>
      </w:tr>
      <w:tr w:rsidR="00943DAA" w:rsidRPr="00943DAA" w:rsidTr="00943DAA">
        <w:trPr>
          <w:trHeight w:val="1070"/>
        </w:trPr>
        <w:tc>
          <w:tcPr>
            <w:tcW w:w="10440" w:type="dxa"/>
          </w:tcPr>
          <w:p w:rsidR="00943DAA" w:rsidRPr="00943DAA" w:rsidRDefault="00943DAA">
            <w:pPr>
              <w:rPr>
                <w:rFonts w:eastAsia="Times New Roman" w:cstheme="minorHAnsi"/>
                <w:b/>
                <w:i/>
              </w:rPr>
            </w:pPr>
            <w:r w:rsidRPr="00943DAA">
              <w:rPr>
                <w:rFonts w:cstheme="minorHAnsi"/>
                <w:b/>
                <w:i/>
              </w:rPr>
              <w:t>Mid-Workshop Teaching Point:</w:t>
            </w:r>
          </w:p>
          <w:p w:rsidR="00943DAA" w:rsidRPr="00943DAA" w:rsidRDefault="00943DAA">
            <w:pPr>
              <w:rPr>
                <w:rFonts w:cstheme="minorHAnsi"/>
                <w:szCs w:val="20"/>
              </w:rPr>
            </w:pPr>
            <w:r w:rsidRPr="00943DAA">
              <w:rPr>
                <w:rFonts w:cstheme="minorHAnsi"/>
                <w:szCs w:val="20"/>
              </w:rPr>
              <w:t xml:space="preserve"> Readers pay close attention to the lessons learned in stories, to help them understand their characters.</w:t>
            </w:r>
          </w:p>
        </w:tc>
      </w:tr>
      <w:tr w:rsidR="00943DAA" w:rsidRPr="00943DAA" w:rsidTr="00943DAA">
        <w:trPr>
          <w:trHeight w:val="918"/>
        </w:trPr>
        <w:tc>
          <w:tcPr>
            <w:tcW w:w="10440" w:type="dxa"/>
          </w:tcPr>
          <w:p w:rsidR="00943DAA" w:rsidRPr="00943DAA" w:rsidRDefault="00943DAA">
            <w:pPr>
              <w:rPr>
                <w:rFonts w:eastAsia="Times New Roman" w:cstheme="minorHAnsi"/>
                <w:b/>
                <w:i/>
              </w:rPr>
            </w:pPr>
            <w:r w:rsidRPr="00943DAA">
              <w:rPr>
                <w:rFonts w:cstheme="minorHAnsi"/>
                <w:b/>
                <w:i/>
              </w:rPr>
              <w:t>Share:</w:t>
            </w:r>
          </w:p>
          <w:p w:rsidR="00943DAA" w:rsidRPr="00943DAA" w:rsidRDefault="00943DAA">
            <w:pPr>
              <w:rPr>
                <w:rFonts w:eastAsia="Times New Roman" w:cstheme="minorHAnsi"/>
                <w:i/>
              </w:rPr>
            </w:pPr>
          </w:p>
        </w:tc>
      </w:tr>
    </w:tbl>
    <w:p w:rsidR="00943DAA" w:rsidRDefault="00943DAA" w:rsidP="002C4BC8">
      <w:pPr>
        <w:spacing w:after="0"/>
      </w:pPr>
    </w:p>
    <w:p w:rsidR="00943DAA" w:rsidRDefault="00943DAA" w:rsidP="002C4BC8">
      <w:pPr>
        <w:spacing w:after="0"/>
      </w:pPr>
    </w:p>
    <w:p w:rsidR="00943DAA" w:rsidRDefault="00943DAA" w:rsidP="002C4BC8">
      <w:pPr>
        <w:spacing w:after="0"/>
      </w:pPr>
    </w:p>
    <w:p w:rsidR="00943DAA" w:rsidRDefault="00943DAA" w:rsidP="002C4BC8">
      <w:pPr>
        <w:spacing w:after="0"/>
      </w:pPr>
    </w:p>
    <w:p w:rsidR="00943DAA" w:rsidRDefault="00943DAA" w:rsidP="002C4BC8">
      <w:pPr>
        <w:spacing w:after="0"/>
      </w:pPr>
    </w:p>
    <w:p w:rsidR="00943DAA" w:rsidRDefault="00943DAA" w:rsidP="002C4BC8">
      <w:pPr>
        <w:spacing w:after="0"/>
      </w:pPr>
    </w:p>
    <w:p w:rsidR="00943DAA" w:rsidRDefault="00943DAA" w:rsidP="002C4BC8">
      <w:pPr>
        <w:spacing w:after="0"/>
      </w:pPr>
    </w:p>
    <w:p w:rsidR="00943DAA" w:rsidRDefault="00943DAA" w:rsidP="002C4BC8">
      <w:pPr>
        <w:spacing w:after="0"/>
      </w:pPr>
    </w:p>
    <w:p w:rsidR="00943DAA" w:rsidRDefault="00943DAA" w:rsidP="002C4BC8">
      <w:pPr>
        <w:spacing w:after="0"/>
      </w:pPr>
    </w:p>
    <w:p w:rsidR="00943DAA" w:rsidRDefault="00943DAA" w:rsidP="002C4BC8">
      <w:pPr>
        <w:spacing w:after="0"/>
      </w:pPr>
    </w:p>
    <w:p w:rsidR="00943DAA" w:rsidRDefault="00943DAA" w:rsidP="002C4BC8">
      <w:pPr>
        <w:spacing w:after="0"/>
      </w:pPr>
    </w:p>
    <w:p w:rsidR="00943DAA" w:rsidRDefault="00943DAA" w:rsidP="002C4BC8">
      <w:pPr>
        <w:spacing w:after="0"/>
      </w:pPr>
    </w:p>
    <w:p w:rsidR="00943DAA" w:rsidRDefault="00943DAA" w:rsidP="002C4BC8">
      <w:pPr>
        <w:spacing w:after="0"/>
      </w:pPr>
    </w:p>
    <w:p w:rsidR="00943DAA" w:rsidRDefault="00943DAA" w:rsidP="002C4BC8">
      <w:pPr>
        <w:spacing w:after="0"/>
      </w:pPr>
    </w:p>
    <w:p w:rsidR="00943DAA" w:rsidRDefault="00943DAA" w:rsidP="002C4BC8">
      <w:pPr>
        <w:spacing w:after="0"/>
      </w:pPr>
    </w:p>
    <w:p w:rsidR="00943DAA" w:rsidRDefault="00943DAA" w:rsidP="002C4BC8">
      <w:pPr>
        <w:spacing w:after="0"/>
      </w:pPr>
    </w:p>
    <w:p w:rsidR="00943DAA" w:rsidRDefault="00943DAA" w:rsidP="002C4BC8">
      <w:pPr>
        <w:spacing w:after="0"/>
      </w:pPr>
    </w:p>
    <w:p w:rsidR="00943DAA" w:rsidRDefault="00943DAA" w:rsidP="002C4BC8">
      <w:pPr>
        <w:spacing w:after="0"/>
      </w:pPr>
    </w:p>
    <w:p w:rsidR="00943DAA" w:rsidRDefault="00943DAA" w:rsidP="002C4BC8">
      <w:pPr>
        <w:spacing w:after="0"/>
      </w:pPr>
    </w:p>
    <w:p w:rsidR="00943DAA" w:rsidRDefault="00943DAA" w:rsidP="002C4BC8">
      <w:pPr>
        <w:spacing w:after="0"/>
      </w:pPr>
    </w:p>
    <w:p w:rsidR="00943DAA" w:rsidRDefault="00943DAA" w:rsidP="002C4BC8">
      <w:pPr>
        <w:spacing w:after="0"/>
      </w:pPr>
    </w:p>
    <w:p w:rsidR="00943DAA" w:rsidRDefault="00943DAA" w:rsidP="002C4BC8">
      <w:pPr>
        <w:spacing w:after="0"/>
      </w:pPr>
    </w:p>
    <w:p w:rsidR="00943DAA" w:rsidRDefault="00943DAA" w:rsidP="002C4BC8">
      <w:pPr>
        <w:spacing w:after="0"/>
      </w:pPr>
    </w:p>
    <w:p w:rsidR="00943DAA" w:rsidRDefault="00943DAA" w:rsidP="002C4BC8">
      <w:pPr>
        <w:spacing w:after="0"/>
      </w:pPr>
    </w:p>
    <w:p w:rsidR="00943DAA" w:rsidRDefault="00943DAA" w:rsidP="002C4BC8">
      <w:pPr>
        <w:spacing w:after="0"/>
      </w:pPr>
    </w:p>
    <w:p w:rsidR="00943DAA" w:rsidRDefault="00943DAA" w:rsidP="002C4BC8">
      <w:pPr>
        <w:spacing w:after="0"/>
      </w:pPr>
    </w:p>
    <w:p w:rsidR="00943DAA" w:rsidRDefault="00943DAA" w:rsidP="002C4BC8">
      <w:pPr>
        <w:spacing w:after="0"/>
      </w:pPr>
    </w:p>
    <w:p w:rsidR="00943DAA" w:rsidRDefault="00943DAA" w:rsidP="002C4BC8">
      <w:pPr>
        <w:spacing w:after="0"/>
      </w:pPr>
    </w:p>
    <w:p w:rsidR="00943DAA" w:rsidRDefault="00943DAA" w:rsidP="002C4BC8">
      <w:pPr>
        <w:spacing w:after="0"/>
      </w:pPr>
    </w:p>
    <w:p w:rsidR="00943DAA" w:rsidRDefault="00943DAA" w:rsidP="002C4BC8">
      <w:pPr>
        <w:spacing w:after="0"/>
      </w:pPr>
    </w:p>
    <w:p w:rsidR="00943DAA" w:rsidRDefault="00943DAA" w:rsidP="002C4BC8">
      <w:pPr>
        <w:spacing w:after="0"/>
      </w:pPr>
    </w:p>
    <w:tbl>
      <w:tblPr>
        <w:tblW w:w="0" w:type="auto"/>
        <w:tblLook w:val="00A0" w:firstRow="1" w:lastRow="0" w:firstColumn="1" w:lastColumn="0" w:noHBand="0" w:noVBand="0"/>
      </w:tblPr>
      <w:tblGrid>
        <w:gridCol w:w="9576"/>
      </w:tblGrid>
      <w:tr w:rsidR="00943DAA" w:rsidRPr="00943DAA" w:rsidTr="00943DAA">
        <w:tc>
          <w:tcPr>
            <w:tcW w:w="9576" w:type="dxa"/>
            <w:hideMark/>
          </w:tcPr>
          <w:p w:rsidR="00943DAA" w:rsidRPr="00943DAA" w:rsidRDefault="00943DAA">
            <w:pPr>
              <w:pStyle w:val="Header"/>
              <w:jc w:val="center"/>
              <w:rPr>
                <w:rFonts w:eastAsia="Times New Roman" w:cstheme="minorHAnsi"/>
                <w:b/>
                <w:sz w:val="40"/>
                <w:szCs w:val="40"/>
              </w:rPr>
            </w:pPr>
            <w:bookmarkStart w:id="15" w:name="lesson10"/>
            <w:bookmarkEnd w:id="15"/>
            <w:r w:rsidRPr="00943DAA">
              <w:rPr>
                <w:rFonts w:cstheme="minorHAnsi"/>
                <w:b/>
                <w:sz w:val="40"/>
                <w:szCs w:val="40"/>
              </w:rPr>
              <w:t>Unit  2 Mini Lesson 10</w:t>
            </w:r>
          </w:p>
          <w:p w:rsidR="00943DAA" w:rsidRPr="00943DAA" w:rsidRDefault="00943DAA" w:rsidP="00943DAA">
            <w:pPr>
              <w:pStyle w:val="Header"/>
              <w:rPr>
                <w:rFonts w:eastAsia="Times New Roman" w:cstheme="minorHAnsi"/>
                <w:b/>
                <w:szCs w:val="20"/>
              </w:rPr>
            </w:pPr>
          </w:p>
        </w:tc>
      </w:tr>
    </w:tbl>
    <w:p w:rsidR="00943DAA" w:rsidRPr="00943DAA" w:rsidRDefault="00943DAA" w:rsidP="00943DAA">
      <w:pPr>
        <w:pStyle w:val="Header"/>
        <w:tabs>
          <w:tab w:val="left" w:pos="3900"/>
        </w:tabs>
        <w:rPr>
          <w:rFonts w:eastAsia="Times New Roman" w:cstheme="minorHAnsi"/>
          <w:b/>
          <w:sz w:val="6"/>
          <w:szCs w:val="20"/>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8820"/>
      </w:tblGrid>
      <w:tr w:rsidR="00943DAA" w:rsidRPr="00943DAA" w:rsidTr="00D665E4">
        <w:tc>
          <w:tcPr>
            <w:tcW w:w="1710" w:type="dxa"/>
            <w:tcBorders>
              <w:top w:val="nil"/>
              <w:left w:val="nil"/>
              <w:bottom w:val="nil"/>
              <w:right w:val="nil"/>
            </w:tcBorders>
            <w:hideMark/>
          </w:tcPr>
          <w:p w:rsidR="00943DAA" w:rsidRPr="00943DAA" w:rsidRDefault="00943DAA" w:rsidP="00D665E4">
            <w:pPr>
              <w:rPr>
                <w:rFonts w:eastAsia="Times New Roman" w:cstheme="minorHAnsi"/>
                <w:b/>
              </w:rPr>
            </w:pPr>
            <w:r w:rsidRPr="00943DAA">
              <w:rPr>
                <w:rFonts w:cstheme="minorHAnsi"/>
                <w:b/>
              </w:rPr>
              <w:t>Unit of Study:</w:t>
            </w:r>
          </w:p>
        </w:tc>
        <w:tc>
          <w:tcPr>
            <w:tcW w:w="8820" w:type="dxa"/>
            <w:tcBorders>
              <w:top w:val="nil"/>
              <w:left w:val="nil"/>
              <w:bottom w:val="single" w:sz="12" w:space="0" w:color="auto"/>
              <w:right w:val="nil"/>
            </w:tcBorders>
            <w:hideMark/>
          </w:tcPr>
          <w:p w:rsidR="00943DAA" w:rsidRPr="00943DAA" w:rsidRDefault="00943DAA">
            <w:pPr>
              <w:rPr>
                <w:rFonts w:eastAsia="Times New Roman" w:cstheme="minorHAnsi"/>
              </w:rPr>
            </w:pPr>
            <w:r w:rsidRPr="00943DAA">
              <w:rPr>
                <w:rFonts w:cstheme="minorHAnsi"/>
                <w:szCs w:val="20"/>
              </w:rPr>
              <w:t>Following Characters into Meaning</w:t>
            </w:r>
          </w:p>
        </w:tc>
      </w:tr>
      <w:tr w:rsidR="00943DAA" w:rsidRPr="00943DAA" w:rsidTr="00D665E4">
        <w:tc>
          <w:tcPr>
            <w:tcW w:w="1710" w:type="dxa"/>
            <w:tcBorders>
              <w:top w:val="nil"/>
              <w:left w:val="nil"/>
              <w:bottom w:val="nil"/>
              <w:right w:val="nil"/>
            </w:tcBorders>
            <w:hideMark/>
          </w:tcPr>
          <w:p w:rsidR="00943DAA" w:rsidRPr="00943DAA" w:rsidRDefault="00943DAA" w:rsidP="00D665E4">
            <w:pPr>
              <w:rPr>
                <w:rFonts w:eastAsia="Times New Roman" w:cstheme="minorHAnsi"/>
                <w:b/>
              </w:rPr>
            </w:pPr>
            <w:r w:rsidRPr="00943DAA">
              <w:rPr>
                <w:rFonts w:cstheme="minorHAnsi"/>
                <w:b/>
              </w:rPr>
              <w:t>Goal:</w:t>
            </w:r>
          </w:p>
        </w:tc>
        <w:tc>
          <w:tcPr>
            <w:tcW w:w="8820" w:type="dxa"/>
            <w:tcBorders>
              <w:top w:val="single" w:sz="12" w:space="0" w:color="auto"/>
              <w:left w:val="nil"/>
              <w:bottom w:val="single" w:sz="12" w:space="0" w:color="auto"/>
              <w:right w:val="nil"/>
            </w:tcBorders>
            <w:hideMark/>
          </w:tcPr>
          <w:p w:rsidR="00943DAA" w:rsidRPr="00943DAA" w:rsidRDefault="00943DAA">
            <w:pPr>
              <w:rPr>
                <w:rFonts w:eastAsia="Times New Roman" w:cstheme="minorHAnsi"/>
              </w:rPr>
            </w:pPr>
            <w:r w:rsidRPr="00943DAA">
              <w:rPr>
                <w:rFonts w:cstheme="minorHAnsi"/>
              </w:rPr>
              <w:t>From inference toward interpretation</w:t>
            </w:r>
          </w:p>
        </w:tc>
      </w:tr>
      <w:tr w:rsidR="00943DAA" w:rsidRPr="00943DAA" w:rsidTr="00D665E4">
        <w:trPr>
          <w:trHeight w:val="845"/>
        </w:trPr>
        <w:tc>
          <w:tcPr>
            <w:tcW w:w="1710" w:type="dxa"/>
            <w:tcBorders>
              <w:top w:val="nil"/>
              <w:left w:val="nil"/>
              <w:bottom w:val="nil"/>
              <w:right w:val="nil"/>
            </w:tcBorders>
            <w:hideMark/>
          </w:tcPr>
          <w:p w:rsidR="00C37DEA" w:rsidRDefault="00943DAA" w:rsidP="009D0299">
            <w:pPr>
              <w:rPr>
                <w:rFonts w:eastAsia="Times New Roman" w:cstheme="minorHAnsi"/>
                <w:b/>
              </w:rPr>
            </w:pPr>
            <w:r w:rsidRPr="00943DAA">
              <w:rPr>
                <w:rFonts w:cstheme="minorHAnsi"/>
                <w:b/>
              </w:rPr>
              <w:t>Teaching point</w:t>
            </w:r>
            <w:r w:rsidR="009D0299">
              <w:rPr>
                <w:rFonts w:cstheme="minorHAnsi"/>
                <w:b/>
              </w:rPr>
              <w:t>:</w:t>
            </w:r>
          </w:p>
        </w:tc>
        <w:tc>
          <w:tcPr>
            <w:tcW w:w="8820" w:type="dxa"/>
            <w:tcBorders>
              <w:top w:val="single" w:sz="12" w:space="0" w:color="auto"/>
              <w:left w:val="nil"/>
              <w:bottom w:val="single" w:sz="12" w:space="0" w:color="auto"/>
              <w:right w:val="nil"/>
            </w:tcBorders>
          </w:tcPr>
          <w:p w:rsidR="00943DAA" w:rsidRPr="00D665E4" w:rsidRDefault="00943DAA">
            <w:pPr>
              <w:tabs>
                <w:tab w:val="left" w:pos="252"/>
              </w:tabs>
              <w:rPr>
                <w:rFonts w:eastAsiaTheme="minorHAnsi" w:cstheme="minorHAnsi"/>
                <w:szCs w:val="20"/>
              </w:rPr>
            </w:pPr>
            <w:r w:rsidRPr="00943DAA">
              <w:rPr>
                <w:rFonts w:cstheme="minorHAnsi"/>
                <w:szCs w:val="20"/>
              </w:rPr>
              <w:t>Readers climb to a higher level of thinking by using phrases</w:t>
            </w:r>
            <w:r w:rsidR="00D665E4">
              <w:rPr>
                <w:rFonts w:cstheme="minorHAnsi"/>
                <w:szCs w:val="20"/>
              </w:rPr>
              <w:t xml:space="preserve"> and thought prompts. (p43, 51)</w:t>
            </w:r>
          </w:p>
        </w:tc>
      </w:tr>
      <w:tr w:rsidR="00943DAA" w:rsidRPr="00943DAA" w:rsidTr="00D665E4">
        <w:trPr>
          <w:trHeight w:val="513"/>
        </w:trPr>
        <w:tc>
          <w:tcPr>
            <w:tcW w:w="1710" w:type="dxa"/>
            <w:tcBorders>
              <w:top w:val="nil"/>
              <w:left w:val="nil"/>
              <w:bottom w:val="nil"/>
              <w:right w:val="nil"/>
            </w:tcBorders>
            <w:hideMark/>
          </w:tcPr>
          <w:p w:rsidR="00943DAA" w:rsidRPr="00943DAA" w:rsidRDefault="00943DAA" w:rsidP="00D665E4">
            <w:pPr>
              <w:rPr>
                <w:rFonts w:eastAsia="Times New Roman" w:cstheme="minorHAnsi"/>
                <w:b/>
              </w:rPr>
            </w:pPr>
            <w:r w:rsidRPr="00943DAA">
              <w:rPr>
                <w:rFonts w:cstheme="minorHAnsi"/>
                <w:b/>
              </w:rPr>
              <w:t>Catchy Phrase:</w:t>
            </w:r>
          </w:p>
        </w:tc>
        <w:tc>
          <w:tcPr>
            <w:tcW w:w="8820" w:type="dxa"/>
            <w:tcBorders>
              <w:top w:val="single" w:sz="12" w:space="0" w:color="auto"/>
              <w:left w:val="nil"/>
              <w:bottom w:val="single" w:sz="12" w:space="0" w:color="auto"/>
              <w:right w:val="nil"/>
            </w:tcBorders>
            <w:hideMark/>
          </w:tcPr>
          <w:p w:rsidR="00943DAA" w:rsidRPr="00943DAA" w:rsidRDefault="00943DAA">
            <w:pPr>
              <w:rPr>
                <w:rFonts w:eastAsia="Times New Roman" w:cstheme="minorHAnsi"/>
              </w:rPr>
            </w:pPr>
            <w:r w:rsidRPr="00943DAA">
              <w:rPr>
                <w:rFonts w:cstheme="minorHAnsi"/>
              </w:rPr>
              <w:t>Good readers know how to elaborate on their thoughts. They keep the conversation going so they can learn more</w:t>
            </w:r>
          </w:p>
        </w:tc>
      </w:tr>
      <w:tr w:rsidR="00943DAA" w:rsidRPr="00943DAA" w:rsidTr="00D665E4">
        <w:tc>
          <w:tcPr>
            <w:tcW w:w="1710" w:type="dxa"/>
            <w:tcBorders>
              <w:top w:val="nil"/>
              <w:left w:val="nil"/>
              <w:bottom w:val="nil"/>
              <w:right w:val="nil"/>
            </w:tcBorders>
            <w:hideMark/>
          </w:tcPr>
          <w:p w:rsidR="00943DAA" w:rsidRPr="00943DAA" w:rsidRDefault="00943DAA" w:rsidP="00D665E4">
            <w:pPr>
              <w:rPr>
                <w:rFonts w:eastAsia="Times New Roman" w:cstheme="minorHAnsi"/>
                <w:b/>
              </w:rPr>
            </w:pPr>
            <w:r w:rsidRPr="00943DAA">
              <w:rPr>
                <w:rFonts w:cstheme="minorHAnsi"/>
                <w:b/>
              </w:rPr>
              <w:t>Text:</w:t>
            </w:r>
          </w:p>
        </w:tc>
        <w:tc>
          <w:tcPr>
            <w:tcW w:w="8820" w:type="dxa"/>
            <w:tcBorders>
              <w:top w:val="single" w:sz="12" w:space="0" w:color="auto"/>
              <w:left w:val="nil"/>
              <w:bottom w:val="single" w:sz="12" w:space="0" w:color="auto"/>
              <w:right w:val="nil"/>
            </w:tcBorders>
            <w:hideMark/>
          </w:tcPr>
          <w:p w:rsidR="00943DAA" w:rsidRPr="00943DAA" w:rsidRDefault="00943DAA">
            <w:pPr>
              <w:rPr>
                <w:rFonts w:eastAsia="Times New Roman" w:cstheme="minorHAnsi"/>
                <w:sz w:val="24"/>
                <w:szCs w:val="24"/>
              </w:rPr>
            </w:pPr>
            <w:r w:rsidRPr="00943DAA">
              <w:rPr>
                <w:rFonts w:cstheme="minorHAnsi"/>
              </w:rPr>
              <w:t>Mr. Peabody’s Apples</w:t>
            </w:r>
          </w:p>
        </w:tc>
      </w:tr>
      <w:tr w:rsidR="00943DAA" w:rsidRPr="00943DAA" w:rsidTr="00D665E4">
        <w:tc>
          <w:tcPr>
            <w:tcW w:w="1710" w:type="dxa"/>
            <w:tcBorders>
              <w:top w:val="nil"/>
              <w:left w:val="nil"/>
              <w:bottom w:val="nil"/>
              <w:right w:val="nil"/>
            </w:tcBorders>
            <w:hideMark/>
          </w:tcPr>
          <w:p w:rsidR="00943DAA" w:rsidRPr="00943DAA" w:rsidRDefault="00943DAA" w:rsidP="00D665E4">
            <w:pPr>
              <w:rPr>
                <w:rFonts w:eastAsia="Times New Roman" w:cstheme="minorHAnsi"/>
                <w:b/>
              </w:rPr>
            </w:pPr>
            <w:r w:rsidRPr="00943DAA">
              <w:rPr>
                <w:rFonts w:cstheme="minorHAnsi"/>
                <w:b/>
              </w:rPr>
              <w:lastRenderedPageBreak/>
              <w:t>Chart:</w:t>
            </w:r>
          </w:p>
        </w:tc>
        <w:tc>
          <w:tcPr>
            <w:tcW w:w="8820" w:type="dxa"/>
            <w:tcBorders>
              <w:top w:val="single" w:sz="12" w:space="0" w:color="auto"/>
              <w:left w:val="nil"/>
              <w:bottom w:val="single" w:sz="12" w:space="0" w:color="auto"/>
              <w:right w:val="nil"/>
            </w:tcBorders>
            <w:hideMark/>
          </w:tcPr>
          <w:p w:rsidR="00943DAA" w:rsidRPr="00943DAA" w:rsidRDefault="00943DAA">
            <w:pPr>
              <w:rPr>
                <w:rFonts w:eastAsia="Times New Roman" w:cstheme="minorHAnsi"/>
              </w:rPr>
            </w:pPr>
            <w:r w:rsidRPr="00943DAA">
              <w:rPr>
                <w:rFonts w:cstheme="minorHAnsi"/>
              </w:rPr>
              <w:t xml:space="preserve">Elaboration prompts </w:t>
            </w:r>
          </w:p>
        </w:tc>
      </w:tr>
      <w:tr w:rsidR="00943DAA" w:rsidRPr="00943DAA" w:rsidTr="00D665E4">
        <w:tc>
          <w:tcPr>
            <w:tcW w:w="1710" w:type="dxa"/>
            <w:tcBorders>
              <w:top w:val="nil"/>
              <w:left w:val="nil"/>
              <w:bottom w:val="nil"/>
              <w:right w:val="nil"/>
            </w:tcBorders>
            <w:hideMark/>
          </w:tcPr>
          <w:p w:rsidR="00943DAA" w:rsidRPr="00943DAA" w:rsidRDefault="00943DAA" w:rsidP="00D665E4">
            <w:pPr>
              <w:rPr>
                <w:rFonts w:eastAsia="Times New Roman" w:cstheme="minorHAnsi"/>
                <w:b/>
              </w:rPr>
            </w:pPr>
            <w:r w:rsidRPr="00943DAA">
              <w:rPr>
                <w:rFonts w:cstheme="minorHAnsi"/>
                <w:b/>
              </w:rPr>
              <w:t>Standard:</w:t>
            </w:r>
          </w:p>
        </w:tc>
        <w:tc>
          <w:tcPr>
            <w:tcW w:w="8820" w:type="dxa"/>
            <w:tcBorders>
              <w:top w:val="single" w:sz="12" w:space="0" w:color="auto"/>
              <w:left w:val="nil"/>
              <w:bottom w:val="single" w:sz="12" w:space="0" w:color="auto"/>
              <w:right w:val="nil"/>
            </w:tcBorders>
          </w:tcPr>
          <w:p w:rsidR="00943DAA" w:rsidRPr="00943DAA" w:rsidRDefault="00943DAA">
            <w:pPr>
              <w:spacing w:before="120"/>
              <w:ind w:left="1170" w:right="446" w:hanging="1170"/>
              <w:contextualSpacing/>
              <w:rPr>
                <w:rFonts w:eastAsia="Times New Roman" w:cstheme="minorHAnsi"/>
              </w:rPr>
            </w:pPr>
            <w:proofErr w:type="gramStart"/>
            <w:r w:rsidRPr="00943DAA">
              <w:rPr>
                <w:rFonts w:cstheme="minorHAnsi"/>
              </w:rPr>
              <w:t>5.SL.1</w:t>
            </w:r>
            <w:proofErr w:type="gramEnd"/>
            <w:r w:rsidRPr="00943DAA">
              <w:rPr>
                <w:rFonts w:cstheme="minorHAnsi"/>
              </w:rPr>
              <w:tab/>
              <w:t xml:space="preserve">Engage effectively in a range of collaborative discussions (one-on-one, in groups, and teacher-led) with diverse partners on </w:t>
            </w:r>
            <w:r w:rsidRPr="00943DAA">
              <w:rPr>
                <w:rFonts w:cstheme="minorHAnsi"/>
                <w:i/>
              </w:rPr>
              <w:t>grade 5 topics and texts</w:t>
            </w:r>
            <w:r w:rsidRPr="00943DAA">
              <w:rPr>
                <w:rFonts w:cstheme="minorHAnsi"/>
              </w:rPr>
              <w:t>,</w:t>
            </w:r>
            <w:r w:rsidRPr="00943DAA">
              <w:rPr>
                <w:rFonts w:cstheme="minorHAnsi"/>
                <w:i/>
              </w:rPr>
              <w:t xml:space="preserve"> </w:t>
            </w:r>
            <w:r w:rsidRPr="00943DAA">
              <w:rPr>
                <w:rFonts w:cstheme="minorHAnsi"/>
              </w:rPr>
              <w:t>building on others’ ideas and expressing their own clearly.</w:t>
            </w:r>
          </w:p>
          <w:p w:rsidR="00943DAA" w:rsidRPr="00943DAA" w:rsidRDefault="00943DAA" w:rsidP="00943DAA">
            <w:pPr>
              <w:numPr>
                <w:ilvl w:val="0"/>
                <w:numId w:val="18"/>
              </w:numPr>
              <w:tabs>
                <w:tab w:val="left" w:pos="1440"/>
              </w:tabs>
              <w:spacing w:before="120" w:after="0" w:line="240" w:lineRule="auto"/>
              <w:ind w:right="446"/>
              <w:contextualSpacing/>
              <w:rPr>
                <w:rFonts w:cstheme="minorHAnsi"/>
              </w:rPr>
            </w:pPr>
            <w:r w:rsidRPr="00943DAA">
              <w:rPr>
                <w:rFonts w:cstheme="minorHAnsi"/>
              </w:rPr>
              <w:t xml:space="preserve">Come to discussions </w:t>
            </w:r>
            <w:proofErr w:type="gramStart"/>
            <w:r w:rsidRPr="00943DAA">
              <w:rPr>
                <w:rFonts w:cstheme="minorHAnsi"/>
              </w:rPr>
              <w:t>prepared,</w:t>
            </w:r>
            <w:proofErr w:type="gramEnd"/>
            <w:r w:rsidRPr="00943DAA">
              <w:rPr>
                <w:rFonts w:cstheme="minorHAnsi"/>
              </w:rPr>
              <w:t xml:space="preserve"> having read or studied required material; explicitly draw on that preparation and other information known about the topic to explore ideas under discussion.</w:t>
            </w:r>
          </w:p>
          <w:p w:rsidR="00943DAA" w:rsidRPr="00943DAA" w:rsidRDefault="00943DAA" w:rsidP="00943DAA">
            <w:pPr>
              <w:numPr>
                <w:ilvl w:val="0"/>
                <w:numId w:val="18"/>
              </w:numPr>
              <w:tabs>
                <w:tab w:val="left" w:pos="1440"/>
              </w:tabs>
              <w:spacing w:before="120" w:after="0" w:line="240" w:lineRule="auto"/>
              <w:ind w:left="1440" w:right="446" w:hanging="270"/>
              <w:contextualSpacing/>
              <w:rPr>
                <w:rFonts w:cstheme="minorHAnsi"/>
              </w:rPr>
            </w:pPr>
            <w:r w:rsidRPr="00943DAA">
              <w:rPr>
                <w:rFonts w:cstheme="minorHAnsi"/>
              </w:rPr>
              <w:t>Follow agreed-upon rules for discussions and carry out assigned roles.</w:t>
            </w:r>
          </w:p>
          <w:p w:rsidR="00943DAA" w:rsidRPr="00943DAA" w:rsidRDefault="00943DAA" w:rsidP="00943DAA">
            <w:pPr>
              <w:numPr>
                <w:ilvl w:val="0"/>
                <w:numId w:val="18"/>
              </w:numPr>
              <w:tabs>
                <w:tab w:val="left" w:pos="1440"/>
              </w:tabs>
              <w:spacing w:before="120" w:after="0" w:line="240" w:lineRule="auto"/>
              <w:ind w:left="1440" w:right="446" w:hanging="270"/>
              <w:contextualSpacing/>
              <w:rPr>
                <w:rFonts w:cstheme="minorHAnsi"/>
              </w:rPr>
            </w:pPr>
            <w:r w:rsidRPr="00943DAA">
              <w:rPr>
                <w:rFonts w:cstheme="minorHAnsi"/>
              </w:rPr>
              <w:t>Pose and respond to specific questions by making comments that contribute to the discussion and elaborate on the remarks of others.</w:t>
            </w:r>
          </w:p>
          <w:p w:rsidR="00943DAA" w:rsidRPr="00D665E4" w:rsidRDefault="00943DAA" w:rsidP="00D665E4">
            <w:pPr>
              <w:numPr>
                <w:ilvl w:val="0"/>
                <w:numId w:val="18"/>
              </w:numPr>
              <w:tabs>
                <w:tab w:val="left" w:pos="1440"/>
              </w:tabs>
              <w:spacing w:before="120" w:after="0" w:line="240" w:lineRule="auto"/>
              <w:ind w:left="1440" w:right="446" w:hanging="270"/>
              <w:contextualSpacing/>
              <w:rPr>
                <w:rFonts w:eastAsiaTheme="minorHAnsi" w:cstheme="minorHAnsi"/>
                <w:highlight w:val="yellow"/>
              </w:rPr>
            </w:pPr>
            <w:r w:rsidRPr="00943DAA">
              <w:rPr>
                <w:rFonts w:cstheme="minorHAnsi"/>
                <w:highlight w:val="yellow"/>
              </w:rPr>
              <w:t>Review the key ideas expressed and draw conclusions in light of information and knowledge gained from the discussions.</w:t>
            </w:r>
          </w:p>
        </w:tc>
      </w:tr>
    </w:tbl>
    <w:p w:rsidR="00943DAA" w:rsidRPr="00943DAA" w:rsidRDefault="00943DAA" w:rsidP="00943DAA">
      <w:pPr>
        <w:rPr>
          <w:rFonts w:eastAsia="Times New Roman" w:cstheme="minorHAnsi"/>
          <w:b/>
          <w:sz w:val="20"/>
          <w:szCs w:val="20"/>
        </w:rPr>
      </w:pPr>
    </w:p>
    <w:tbl>
      <w:tblPr>
        <w:tblW w:w="1053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943DAA" w:rsidRPr="00943DAA" w:rsidTr="00D665E4">
        <w:tc>
          <w:tcPr>
            <w:tcW w:w="10530" w:type="dxa"/>
            <w:tcBorders>
              <w:bottom w:val="nil"/>
            </w:tcBorders>
            <w:vAlign w:val="center"/>
            <w:hideMark/>
          </w:tcPr>
          <w:p w:rsidR="00943DAA" w:rsidRPr="00943DAA" w:rsidRDefault="00943DAA">
            <w:pPr>
              <w:rPr>
                <w:rFonts w:eastAsia="Times New Roman" w:cstheme="minorHAnsi"/>
              </w:rPr>
            </w:pPr>
            <w:r w:rsidRPr="00943DAA">
              <w:rPr>
                <w:rFonts w:cstheme="minorHAnsi"/>
                <w:b/>
              </w:rPr>
              <w:t>Mini Lesson:  (</w:t>
            </w:r>
            <w:r w:rsidRPr="00943DAA">
              <w:rPr>
                <w:rFonts w:cstheme="minorHAnsi"/>
              </w:rPr>
              <w:t>7-10 minutes total)</w:t>
            </w:r>
          </w:p>
        </w:tc>
      </w:tr>
      <w:tr w:rsidR="00943DAA" w:rsidRPr="00943DAA" w:rsidTr="00D665E4">
        <w:trPr>
          <w:trHeight w:val="720"/>
        </w:trPr>
        <w:tc>
          <w:tcPr>
            <w:tcW w:w="10530" w:type="dxa"/>
            <w:tcBorders>
              <w:top w:val="nil"/>
            </w:tcBorders>
          </w:tcPr>
          <w:p w:rsidR="00943DAA" w:rsidRPr="00943DAA" w:rsidRDefault="00943DAA">
            <w:pPr>
              <w:rPr>
                <w:rFonts w:eastAsia="Times New Roman" w:cstheme="minorHAnsi"/>
                <w:b/>
                <w:i/>
              </w:rPr>
            </w:pPr>
            <w:r w:rsidRPr="00943DAA">
              <w:rPr>
                <w:rFonts w:cstheme="minorHAnsi"/>
                <w:b/>
                <w:i/>
              </w:rPr>
              <w:t xml:space="preserve">Connection: </w:t>
            </w:r>
          </w:p>
          <w:p w:rsidR="00943DAA" w:rsidRPr="00943DAA" w:rsidRDefault="00943DAA">
            <w:pPr>
              <w:rPr>
                <w:rFonts w:cstheme="minorHAnsi"/>
              </w:rPr>
            </w:pPr>
            <w:r w:rsidRPr="00943DAA">
              <w:rPr>
                <w:rFonts w:cstheme="minorHAnsi"/>
              </w:rPr>
              <w:t>I am so excited about all of the learning that is going on around this room.  You are all becoming such great readers.  You’re learning how to analyze your characters deeply by thinking about their actions, their motivations, their struggles and the lesson that they learn.  This is high-level thinking you’ve been doing, and you’r</w:t>
            </w:r>
            <w:r w:rsidR="00D665E4">
              <w:rPr>
                <w:rFonts w:cstheme="minorHAnsi"/>
              </w:rPr>
              <w:t xml:space="preserve">e really getting great at it!  </w:t>
            </w:r>
          </w:p>
          <w:p w:rsidR="00943DAA" w:rsidRPr="00943DAA" w:rsidRDefault="00943DAA">
            <w:pPr>
              <w:rPr>
                <w:rFonts w:cstheme="minorHAnsi"/>
              </w:rPr>
            </w:pPr>
            <w:r w:rsidRPr="00943DAA">
              <w:rPr>
                <w:rFonts w:cstheme="minorHAnsi"/>
              </w:rPr>
              <w:t xml:space="preserve">Today I am going to teach you how you can deepen your conversation with other readers through thought prompts. A prompt is something that gets you started on something. We have been using some prompts during the first couple of weeks in this unit. You can see those on the conversation prompts chart. Today we are going to start a new chart called elaboration prompts. The word elaboration means </w:t>
            </w:r>
            <w:r w:rsidR="00E211C0">
              <w:rPr>
                <w:rFonts w:cstheme="minorHAnsi"/>
              </w:rPr>
              <w:t xml:space="preserve">to expand on something </w:t>
            </w:r>
            <w:r w:rsidRPr="00943DAA">
              <w:rPr>
                <w:rFonts w:cstheme="minorHAnsi"/>
              </w:rPr>
              <w:t xml:space="preserve">more deeply and more precise so we are going to learn to talk more deeply and be more precise with other readers. </w:t>
            </w:r>
          </w:p>
          <w:p w:rsidR="00943DAA" w:rsidRPr="00D665E4" w:rsidRDefault="00943DAA" w:rsidP="00D665E4">
            <w:pPr>
              <w:rPr>
                <w:rFonts w:eastAsiaTheme="minorHAnsi" w:cstheme="minorHAnsi"/>
              </w:rPr>
            </w:pPr>
            <w:r w:rsidRPr="00943DAA">
              <w:rPr>
                <w:rFonts w:cstheme="minorHAnsi"/>
                <w:szCs w:val="20"/>
              </w:rPr>
              <w:t>Readers climb to a higher level of thinking by using phrases and thought prompts. They</w:t>
            </w:r>
            <w:r w:rsidRPr="00943DAA">
              <w:rPr>
                <w:rFonts w:cstheme="minorHAnsi"/>
              </w:rPr>
              <w:t xml:space="preserve"> know how to elaborate on their thoughts. They keep the conversation</w:t>
            </w:r>
            <w:r w:rsidR="00D665E4">
              <w:rPr>
                <w:rFonts w:cstheme="minorHAnsi"/>
              </w:rPr>
              <w:t xml:space="preserve"> going so they can learn more. </w:t>
            </w:r>
            <w:r w:rsidRPr="00943DAA">
              <w:rPr>
                <w:rFonts w:cstheme="minorHAnsi"/>
                <w:i/>
              </w:rPr>
              <w:tab/>
            </w:r>
          </w:p>
        </w:tc>
      </w:tr>
      <w:tr w:rsidR="00943DAA" w:rsidRPr="00943DAA" w:rsidTr="00D665E4">
        <w:trPr>
          <w:trHeight w:val="864"/>
        </w:trPr>
        <w:tc>
          <w:tcPr>
            <w:tcW w:w="10530" w:type="dxa"/>
          </w:tcPr>
          <w:p w:rsidR="00943DAA" w:rsidRPr="00943DAA" w:rsidRDefault="00943DAA">
            <w:pPr>
              <w:rPr>
                <w:rFonts w:eastAsia="Times New Roman" w:cstheme="minorHAnsi"/>
                <w:i/>
              </w:rPr>
            </w:pPr>
            <w:r w:rsidRPr="00943DAA">
              <w:rPr>
                <w:rFonts w:cstheme="minorHAnsi"/>
                <w:b/>
                <w:i/>
              </w:rPr>
              <w:t xml:space="preserve">Teach:  </w:t>
            </w:r>
          </w:p>
          <w:p w:rsidR="00943DAA" w:rsidRPr="00943DAA" w:rsidRDefault="00943DAA">
            <w:pPr>
              <w:rPr>
                <w:rFonts w:cstheme="minorHAnsi"/>
              </w:rPr>
            </w:pPr>
            <w:r w:rsidRPr="00943DAA">
              <w:rPr>
                <w:rFonts w:cstheme="minorHAnsi"/>
              </w:rPr>
              <w:t>Elaboration chart</w:t>
            </w:r>
          </w:p>
          <w:p w:rsidR="00943DAA" w:rsidRPr="00943DAA" w:rsidRDefault="00943DAA">
            <w:pPr>
              <w:rPr>
                <w:rFonts w:cstheme="minorHAnsi"/>
              </w:rPr>
            </w:pPr>
            <w:r w:rsidRPr="00943DAA">
              <w:rPr>
                <w:rFonts w:cstheme="minorHAnsi"/>
              </w:rPr>
              <w:t>Perhaps it’s because…</w:t>
            </w:r>
          </w:p>
          <w:p w:rsidR="00943DAA" w:rsidRPr="00943DAA" w:rsidRDefault="00943DAA">
            <w:pPr>
              <w:rPr>
                <w:rFonts w:cstheme="minorHAnsi"/>
              </w:rPr>
            </w:pPr>
            <w:r w:rsidRPr="00943DAA">
              <w:rPr>
                <w:rFonts w:cstheme="minorHAnsi"/>
              </w:rPr>
              <w:t>Or maybe it’s…</w:t>
            </w:r>
          </w:p>
          <w:p w:rsidR="00943DAA" w:rsidRPr="00943DAA" w:rsidRDefault="00943DAA">
            <w:pPr>
              <w:rPr>
                <w:rFonts w:cstheme="minorHAnsi"/>
              </w:rPr>
            </w:pPr>
            <w:r w:rsidRPr="00943DAA">
              <w:rPr>
                <w:rFonts w:cstheme="minorHAnsi"/>
              </w:rPr>
              <w:t>Another thing that it could be…</w:t>
            </w:r>
          </w:p>
          <w:p w:rsidR="00943DAA" w:rsidRPr="00943DAA" w:rsidRDefault="00943DAA">
            <w:pPr>
              <w:rPr>
                <w:rFonts w:cstheme="minorHAnsi"/>
              </w:rPr>
            </w:pPr>
            <w:r w:rsidRPr="00943DAA">
              <w:rPr>
                <w:rFonts w:cstheme="minorHAnsi"/>
              </w:rPr>
              <w:t>This connects to earlier when…</w:t>
            </w:r>
          </w:p>
          <w:p w:rsidR="00943DAA" w:rsidRPr="00943DAA" w:rsidRDefault="00943DAA">
            <w:pPr>
              <w:rPr>
                <w:rFonts w:cstheme="minorHAnsi"/>
              </w:rPr>
            </w:pPr>
            <w:r w:rsidRPr="00943DAA">
              <w:rPr>
                <w:rFonts w:cstheme="minorHAnsi"/>
              </w:rPr>
              <w:lastRenderedPageBreak/>
              <w:t>That reminds me of…</w:t>
            </w:r>
          </w:p>
          <w:p w:rsidR="00943DAA" w:rsidRPr="00943DAA" w:rsidRDefault="00943DAA">
            <w:pPr>
              <w:rPr>
                <w:rFonts w:cstheme="minorHAnsi"/>
              </w:rPr>
            </w:pPr>
            <w:r w:rsidRPr="00943DAA">
              <w:rPr>
                <w:rFonts w:cstheme="minorHAnsi"/>
              </w:rPr>
              <w:t>A stronger word to describe that is…</w:t>
            </w:r>
          </w:p>
          <w:p w:rsidR="00943DAA" w:rsidRPr="00943DAA" w:rsidRDefault="00D665E4">
            <w:pPr>
              <w:rPr>
                <w:rFonts w:cstheme="minorHAnsi"/>
              </w:rPr>
            </w:pPr>
            <w:r>
              <w:rPr>
                <w:rFonts w:cstheme="minorHAnsi"/>
              </w:rPr>
              <w:t>This seems significant because…</w:t>
            </w:r>
          </w:p>
          <w:p w:rsidR="00943DAA" w:rsidRPr="00943DAA" w:rsidRDefault="00943DAA">
            <w:pPr>
              <w:rPr>
                <w:rFonts w:cstheme="minorHAnsi"/>
              </w:rPr>
            </w:pPr>
            <w:r w:rsidRPr="00943DAA">
              <w:rPr>
                <w:rFonts w:cstheme="minorHAnsi"/>
              </w:rPr>
              <w:t>(Teacher writes the above elabora</w:t>
            </w:r>
            <w:r w:rsidR="00D665E4">
              <w:rPr>
                <w:rFonts w:cstheme="minorHAnsi"/>
              </w:rPr>
              <w:t xml:space="preserve">tion prompts chart in advance) </w:t>
            </w:r>
          </w:p>
          <w:p w:rsidR="00943DAA" w:rsidRPr="00943DAA" w:rsidRDefault="00943DAA">
            <w:pPr>
              <w:rPr>
                <w:rFonts w:cstheme="minorHAnsi"/>
              </w:rPr>
            </w:pPr>
            <w:r w:rsidRPr="00943DAA">
              <w:rPr>
                <w:rFonts w:cstheme="minorHAnsi"/>
              </w:rPr>
              <w:t>Sometimes when we are reading we may get stuck on an idea and it may be hard to find more to think about or talk about.  I will be showing you how I use some of the thought prompts from the chart to help keep my thinking going because good readers know how to elaborate on their thoughts. They keep the conversatio</w:t>
            </w:r>
            <w:r w:rsidR="00D665E4">
              <w:rPr>
                <w:rFonts w:cstheme="minorHAnsi"/>
              </w:rPr>
              <w:t>n going so they can learn more.</w:t>
            </w:r>
          </w:p>
          <w:p w:rsidR="00943DAA" w:rsidRPr="00943DAA" w:rsidRDefault="00943DAA">
            <w:pPr>
              <w:rPr>
                <w:rFonts w:cstheme="minorHAnsi"/>
              </w:rPr>
            </w:pPr>
            <w:r w:rsidRPr="00943DAA">
              <w:rPr>
                <w:rFonts w:cstheme="minorHAnsi"/>
              </w:rPr>
              <w:t>We read the story of Mr. Peabody’s Apples and on page. 10 we read about how Mr. Peabody is seen by a young boy taking the shiniest apple and not paying for it. This seems strange to the boy and here I start to think that Mr. Peabody stole the apple because the little boy did not see him pay for it. On the next page it says that Mr. Peabody is seen once again taking a shiny apple and putting it in his ba</w:t>
            </w:r>
            <w:r w:rsidR="00D665E4">
              <w:rPr>
                <w:rFonts w:cstheme="minorHAnsi"/>
              </w:rPr>
              <w:t>g without paying anyone for it.</w:t>
            </w:r>
          </w:p>
          <w:p w:rsidR="00943DAA" w:rsidRPr="00943DAA" w:rsidRDefault="00943DAA">
            <w:pPr>
              <w:rPr>
                <w:rFonts w:cstheme="minorHAnsi"/>
              </w:rPr>
            </w:pPr>
            <w:r w:rsidRPr="00943DAA">
              <w:rPr>
                <w:rFonts w:cstheme="minorHAnsi"/>
              </w:rPr>
              <w:t xml:space="preserve"> At first all I could think about how Mr. Peabody must be a thief and I seemed to have gotten stuck on that one idea. I was asking myself why Mr. Peabody would take the apple. I decided to use elaboration prompts to help me keep my thinking going.  Perhaps it was because he was really hungry and did not have time to pay for it, or maybe he had forgotten his money at home. This reminds me of another story I read in which a little girl and her brother were so poor that they would sometimes seal fruit from the market. Mr. Peabody does not seem poor</w:t>
            </w:r>
            <w:r w:rsidR="00D665E4">
              <w:rPr>
                <w:rFonts w:cstheme="minorHAnsi"/>
              </w:rPr>
              <w:t xml:space="preserve"> so why did he take the apple? </w:t>
            </w:r>
          </w:p>
          <w:p w:rsidR="00943DAA" w:rsidRPr="00943DAA" w:rsidRDefault="00943DAA">
            <w:pPr>
              <w:rPr>
                <w:rFonts w:cstheme="minorHAnsi"/>
              </w:rPr>
            </w:pPr>
            <w:r w:rsidRPr="00943DAA">
              <w:rPr>
                <w:rFonts w:cstheme="minorHAnsi"/>
              </w:rPr>
              <w:t xml:space="preserve">By using some of the thought prompts I was able to think of more ideas and possible answers to my questions and one idea lead to another idea. At the end of the story we find out that Mr. Peabody was not a thief but that he was actually paying for the apples at a later time. With the help of thought prompts, I </w:t>
            </w:r>
            <w:r w:rsidR="00D665E4">
              <w:rPr>
                <w:rFonts w:cstheme="minorHAnsi"/>
              </w:rPr>
              <w:t>was able to deepen my thinking.</w:t>
            </w:r>
          </w:p>
          <w:p w:rsidR="00943DAA" w:rsidRPr="00D665E4" w:rsidRDefault="00943DAA" w:rsidP="00D665E4">
            <w:pPr>
              <w:rPr>
                <w:rFonts w:eastAsiaTheme="minorHAnsi" w:cstheme="minorHAnsi"/>
              </w:rPr>
            </w:pPr>
            <w:r w:rsidRPr="00943DAA">
              <w:rPr>
                <w:rFonts w:cstheme="minorHAnsi"/>
              </w:rPr>
              <w:t>Good readers know how to elaborate on their thoughts. They keep the conversation going so they can learn more</w:t>
            </w:r>
          </w:p>
        </w:tc>
      </w:tr>
      <w:tr w:rsidR="00943DAA" w:rsidRPr="00943DAA" w:rsidTr="00D665E4">
        <w:trPr>
          <w:trHeight w:val="783"/>
        </w:trPr>
        <w:tc>
          <w:tcPr>
            <w:tcW w:w="10530" w:type="dxa"/>
          </w:tcPr>
          <w:p w:rsidR="00943DAA" w:rsidRPr="00943DAA" w:rsidRDefault="00943DAA" w:rsidP="00D665E4">
            <w:pPr>
              <w:rPr>
                <w:rFonts w:eastAsia="Times New Roman" w:cstheme="minorHAnsi"/>
                <w:b/>
                <w:i/>
              </w:rPr>
            </w:pPr>
            <w:r w:rsidRPr="00943DAA">
              <w:rPr>
                <w:rFonts w:cstheme="minorHAnsi"/>
                <w:b/>
                <w:i/>
              </w:rPr>
              <w:lastRenderedPageBreak/>
              <w:t xml:space="preserve">Active Involvement: </w:t>
            </w:r>
          </w:p>
          <w:p w:rsidR="00943DAA" w:rsidRPr="00943DAA" w:rsidRDefault="00943DAA">
            <w:pPr>
              <w:rPr>
                <w:rFonts w:cstheme="minorHAnsi"/>
              </w:rPr>
            </w:pPr>
            <w:r w:rsidRPr="00943DAA">
              <w:rPr>
                <w:rFonts w:cstheme="minorHAnsi"/>
              </w:rPr>
              <w:t>Now it is your turn to practice with a partner climbing to a higher level of thinking by using phrases and thought prompts. Think of the book that you are reading and choose one of the elaborations thought prompts to help</w:t>
            </w:r>
            <w:r w:rsidR="00D665E4">
              <w:rPr>
                <w:rFonts w:cstheme="minorHAnsi"/>
              </w:rPr>
              <w:t xml:space="preserve"> you keep your thinking going. </w:t>
            </w:r>
          </w:p>
          <w:p w:rsidR="00943DAA" w:rsidRPr="00943DAA" w:rsidRDefault="00943DAA">
            <w:pPr>
              <w:rPr>
                <w:rFonts w:cstheme="minorHAnsi"/>
              </w:rPr>
            </w:pPr>
            <w:r w:rsidRPr="00943DAA">
              <w:rPr>
                <w:rFonts w:cstheme="minorHAnsi"/>
              </w:rPr>
              <w:t>(Teacher gi</w:t>
            </w:r>
            <w:r w:rsidR="00D665E4">
              <w:rPr>
                <w:rFonts w:cstheme="minorHAnsi"/>
              </w:rPr>
              <w:t>ves students a minute to think)</w:t>
            </w:r>
          </w:p>
          <w:p w:rsidR="00943DAA" w:rsidRPr="00D665E4" w:rsidRDefault="00943DAA">
            <w:pPr>
              <w:rPr>
                <w:rFonts w:eastAsiaTheme="minorHAnsi" w:cstheme="minorHAnsi"/>
              </w:rPr>
            </w:pPr>
            <w:r w:rsidRPr="00943DAA">
              <w:rPr>
                <w:rFonts w:cstheme="minorHAnsi"/>
              </w:rPr>
              <w:t>Now you are going to share with your partner what prompt you used and how that he</w:t>
            </w:r>
            <w:r w:rsidR="00D665E4">
              <w:rPr>
                <w:rFonts w:cstheme="minorHAnsi"/>
              </w:rPr>
              <w:t xml:space="preserve">lped you deepen </w:t>
            </w:r>
            <w:proofErr w:type="gramStart"/>
            <w:r w:rsidR="00D665E4">
              <w:rPr>
                <w:rFonts w:cstheme="minorHAnsi"/>
              </w:rPr>
              <w:t>your</w:t>
            </w:r>
            <w:proofErr w:type="gramEnd"/>
            <w:r w:rsidR="00D665E4">
              <w:rPr>
                <w:rFonts w:cstheme="minorHAnsi"/>
              </w:rPr>
              <w:t xml:space="preserve"> thinking. </w:t>
            </w:r>
          </w:p>
        </w:tc>
      </w:tr>
      <w:tr w:rsidR="00943DAA" w:rsidRPr="00943DAA" w:rsidTr="00D665E4">
        <w:trPr>
          <w:trHeight w:val="837"/>
        </w:trPr>
        <w:tc>
          <w:tcPr>
            <w:tcW w:w="10530" w:type="dxa"/>
          </w:tcPr>
          <w:p w:rsidR="00943DAA" w:rsidRPr="00943DAA" w:rsidRDefault="00943DAA" w:rsidP="00D665E4">
            <w:pPr>
              <w:rPr>
                <w:rFonts w:eastAsia="Times New Roman" w:cstheme="minorHAnsi"/>
                <w:b/>
                <w:i/>
              </w:rPr>
            </w:pPr>
            <w:r w:rsidRPr="00943DAA">
              <w:rPr>
                <w:rFonts w:cstheme="minorHAnsi"/>
                <w:b/>
                <w:i/>
              </w:rPr>
              <w:t>Link:</w:t>
            </w:r>
          </w:p>
          <w:p w:rsidR="00943DAA" w:rsidRPr="00D665E4" w:rsidRDefault="00943DAA">
            <w:pPr>
              <w:rPr>
                <w:rFonts w:eastAsiaTheme="minorHAnsi" w:cstheme="minorHAnsi"/>
              </w:rPr>
            </w:pPr>
            <w:r w:rsidRPr="00943DAA">
              <w:rPr>
                <w:rFonts w:cstheme="minorHAnsi"/>
              </w:rPr>
              <w:t xml:space="preserve">Today while you are reading, if you feel you are getting stuck on one idea, in order to learn more, try to elaborate </w:t>
            </w:r>
            <w:r w:rsidRPr="00943DAA">
              <w:rPr>
                <w:rFonts w:cstheme="minorHAnsi"/>
              </w:rPr>
              <w:lastRenderedPageBreak/>
              <w:t>by using a couple of elabo</w:t>
            </w:r>
            <w:r w:rsidR="00D665E4">
              <w:rPr>
                <w:rFonts w:cstheme="minorHAnsi"/>
              </w:rPr>
              <w:t xml:space="preserve">ration prompts from our chart. </w:t>
            </w:r>
          </w:p>
        </w:tc>
      </w:tr>
      <w:tr w:rsidR="00943DAA" w:rsidRPr="00943DAA" w:rsidTr="00D665E4">
        <w:trPr>
          <w:trHeight w:val="1070"/>
        </w:trPr>
        <w:tc>
          <w:tcPr>
            <w:tcW w:w="10530" w:type="dxa"/>
          </w:tcPr>
          <w:p w:rsidR="00943DAA" w:rsidRPr="00943DAA" w:rsidRDefault="00943DAA">
            <w:pPr>
              <w:rPr>
                <w:rFonts w:eastAsia="Times New Roman" w:cstheme="minorHAnsi"/>
                <w:b/>
                <w:i/>
              </w:rPr>
            </w:pPr>
            <w:r w:rsidRPr="00943DAA">
              <w:rPr>
                <w:rFonts w:cstheme="minorHAnsi"/>
                <w:b/>
                <w:i/>
              </w:rPr>
              <w:lastRenderedPageBreak/>
              <w:t>Mid-Workshop Teaching Point:</w:t>
            </w:r>
          </w:p>
          <w:p w:rsidR="00943DAA" w:rsidRPr="00943DAA" w:rsidRDefault="00943DAA">
            <w:pPr>
              <w:rPr>
                <w:rFonts w:eastAsia="Times New Roman" w:cstheme="minorHAnsi"/>
              </w:rPr>
            </w:pPr>
          </w:p>
        </w:tc>
      </w:tr>
      <w:tr w:rsidR="00943DAA" w:rsidRPr="00943DAA" w:rsidTr="00D665E4">
        <w:trPr>
          <w:trHeight w:val="918"/>
        </w:trPr>
        <w:tc>
          <w:tcPr>
            <w:tcW w:w="10530" w:type="dxa"/>
          </w:tcPr>
          <w:p w:rsidR="00943DAA" w:rsidRPr="00943DAA" w:rsidRDefault="00943DAA">
            <w:pPr>
              <w:rPr>
                <w:rFonts w:eastAsia="Times New Roman" w:cstheme="minorHAnsi"/>
                <w:b/>
                <w:i/>
              </w:rPr>
            </w:pPr>
            <w:r w:rsidRPr="00943DAA">
              <w:rPr>
                <w:rFonts w:cstheme="minorHAnsi"/>
                <w:b/>
                <w:i/>
              </w:rPr>
              <w:t>Share:</w:t>
            </w:r>
          </w:p>
          <w:p w:rsidR="00943DAA" w:rsidRPr="00943DAA" w:rsidRDefault="00943DAA">
            <w:pPr>
              <w:rPr>
                <w:rFonts w:eastAsia="Times New Roman" w:cstheme="minorHAnsi"/>
                <w:i/>
              </w:rPr>
            </w:pPr>
          </w:p>
        </w:tc>
      </w:tr>
    </w:tbl>
    <w:p w:rsidR="00943DAA" w:rsidRDefault="00943DAA" w:rsidP="002C4BC8">
      <w:pPr>
        <w:spacing w:after="0"/>
      </w:pPr>
    </w:p>
    <w:p w:rsidR="00D665E4" w:rsidRDefault="00D665E4" w:rsidP="002C4BC8">
      <w:pPr>
        <w:spacing w:after="0"/>
      </w:pPr>
    </w:p>
    <w:p w:rsidR="00D665E4" w:rsidRDefault="00D665E4" w:rsidP="002C4BC8">
      <w:pPr>
        <w:spacing w:after="0"/>
      </w:pPr>
    </w:p>
    <w:p w:rsidR="00D665E4" w:rsidRDefault="00D665E4" w:rsidP="002C4BC8">
      <w:pPr>
        <w:spacing w:after="0"/>
      </w:pPr>
    </w:p>
    <w:p w:rsidR="00D665E4" w:rsidRDefault="00D665E4" w:rsidP="002C4BC8">
      <w:pPr>
        <w:spacing w:after="0"/>
      </w:pPr>
    </w:p>
    <w:p w:rsidR="00D665E4" w:rsidRDefault="00D665E4" w:rsidP="002C4BC8">
      <w:pPr>
        <w:spacing w:after="0"/>
      </w:pPr>
    </w:p>
    <w:p w:rsidR="00D665E4" w:rsidRDefault="00D665E4" w:rsidP="002C4BC8">
      <w:pPr>
        <w:spacing w:after="0"/>
      </w:pPr>
    </w:p>
    <w:p w:rsidR="00D665E4" w:rsidRDefault="00D665E4" w:rsidP="002C4BC8">
      <w:pPr>
        <w:spacing w:after="0"/>
      </w:pPr>
    </w:p>
    <w:p w:rsidR="00D665E4" w:rsidRDefault="00D665E4" w:rsidP="002C4BC8">
      <w:pPr>
        <w:spacing w:after="0"/>
      </w:pPr>
    </w:p>
    <w:p w:rsidR="00D665E4" w:rsidRDefault="00D665E4" w:rsidP="002C4BC8">
      <w:pPr>
        <w:spacing w:after="0"/>
      </w:pPr>
    </w:p>
    <w:p w:rsidR="00D665E4" w:rsidRDefault="00D665E4" w:rsidP="002C4BC8">
      <w:pPr>
        <w:spacing w:after="0"/>
      </w:pPr>
    </w:p>
    <w:p w:rsidR="00D665E4" w:rsidRDefault="00D665E4" w:rsidP="002C4BC8">
      <w:pPr>
        <w:spacing w:after="0"/>
      </w:pPr>
    </w:p>
    <w:p w:rsidR="00D665E4" w:rsidRDefault="00D665E4" w:rsidP="002C4BC8">
      <w:pPr>
        <w:spacing w:after="0"/>
      </w:pPr>
    </w:p>
    <w:p w:rsidR="00D665E4" w:rsidRDefault="00D665E4" w:rsidP="002C4BC8">
      <w:pPr>
        <w:spacing w:after="0"/>
      </w:pPr>
    </w:p>
    <w:p w:rsidR="00D665E4" w:rsidRDefault="00D665E4" w:rsidP="002C4BC8">
      <w:pPr>
        <w:spacing w:after="0"/>
      </w:pPr>
    </w:p>
    <w:p w:rsidR="00D665E4" w:rsidRDefault="00D665E4" w:rsidP="002C4BC8">
      <w:pPr>
        <w:spacing w:after="0"/>
      </w:pPr>
    </w:p>
    <w:p w:rsidR="00D665E4" w:rsidRDefault="00D665E4" w:rsidP="002C4BC8">
      <w:pPr>
        <w:spacing w:after="0"/>
      </w:pPr>
    </w:p>
    <w:p w:rsidR="00D665E4" w:rsidRDefault="00D665E4" w:rsidP="002C4BC8">
      <w:pPr>
        <w:spacing w:after="0"/>
      </w:pPr>
    </w:p>
    <w:p w:rsidR="00D665E4" w:rsidRDefault="00D665E4" w:rsidP="002C4BC8">
      <w:pPr>
        <w:spacing w:after="0"/>
      </w:pPr>
    </w:p>
    <w:p w:rsidR="00D665E4" w:rsidRDefault="00D665E4" w:rsidP="002C4BC8">
      <w:pPr>
        <w:spacing w:after="0"/>
      </w:pPr>
    </w:p>
    <w:tbl>
      <w:tblPr>
        <w:tblW w:w="0" w:type="auto"/>
        <w:tblLook w:val="00A0" w:firstRow="1" w:lastRow="0" w:firstColumn="1" w:lastColumn="0" w:noHBand="0" w:noVBand="0"/>
      </w:tblPr>
      <w:tblGrid>
        <w:gridCol w:w="9576"/>
      </w:tblGrid>
      <w:tr w:rsidR="00D665E4" w:rsidRPr="00D665E4" w:rsidTr="004E6C3F">
        <w:tc>
          <w:tcPr>
            <w:tcW w:w="9576" w:type="dxa"/>
            <w:hideMark/>
          </w:tcPr>
          <w:p w:rsidR="00D665E4" w:rsidRPr="00D665E4" w:rsidRDefault="00D665E4">
            <w:pPr>
              <w:pStyle w:val="Header"/>
              <w:jc w:val="center"/>
              <w:rPr>
                <w:rFonts w:eastAsia="Times New Roman" w:cstheme="minorHAnsi"/>
                <w:b/>
                <w:sz w:val="40"/>
                <w:szCs w:val="40"/>
              </w:rPr>
            </w:pPr>
            <w:bookmarkStart w:id="16" w:name="lesson11"/>
            <w:bookmarkEnd w:id="16"/>
            <w:r w:rsidRPr="00D665E4">
              <w:rPr>
                <w:rFonts w:cstheme="minorHAnsi"/>
                <w:b/>
                <w:sz w:val="40"/>
                <w:szCs w:val="40"/>
              </w:rPr>
              <w:t>Unit  2 Mini Lesson 11</w:t>
            </w:r>
          </w:p>
          <w:p w:rsidR="00D665E4" w:rsidRPr="00D665E4" w:rsidRDefault="00D665E4" w:rsidP="00D665E4">
            <w:pPr>
              <w:pStyle w:val="Header"/>
              <w:rPr>
                <w:rFonts w:eastAsia="Times New Roman" w:cstheme="minorHAnsi"/>
                <w:b/>
                <w:szCs w:val="20"/>
              </w:rPr>
            </w:pPr>
          </w:p>
        </w:tc>
      </w:tr>
    </w:tbl>
    <w:p w:rsidR="00D665E4" w:rsidRPr="00D665E4" w:rsidRDefault="00D665E4" w:rsidP="00D665E4">
      <w:pPr>
        <w:pStyle w:val="Header"/>
        <w:tabs>
          <w:tab w:val="left" w:pos="3900"/>
        </w:tabs>
        <w:rPr>
          <w:rFonts w:eastAsia="Times New Roman" w:cstheme="minorHAnsi"/>
          <w:b/>
          <w:sz w:val="6"/>
          <w:szCs w:val="20"/>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8820"/>
      </w:tblGrid>
      <w:tr w:rsidR="00D665E4" w:rsidRPr="00D665E4" w:rsidTr="00D665E4">
        <w:tc>
          <w:tcPr>
            <w:tcW w:w="1710" w:type="dxa"/>
            <w:tcBorders>
              <w:top w:val="nil"/>
              <w:left w:val="nil"/>
              <w:bottom w:val="nil"/>
              <w:right w:val="nil"/>
            </w:tcBorders>
            <w:hideMark/>
          </w:tcPr>
          <w:p w:rsidR="00D665E4" w:rsidRPr="00D665E4" w:rsidRDefault="00D665E4" w:rsidP="00D665E4">
            <w:pPr>
              <w:rPr>
                <w:rFonts w:eastAsia="Times New Roman" w:cstheme="minorHAnsi"/>
                <w:b/>
              </w:rPr>
            </w:pPr>
            <w:r w:rsidRPr="00D665E4">
              <w:rPr>
                <w:rFonts w:cstheme="minorHAnsi"/>
                <w:b/>
              </w:rPr>
              <w:t>Unit of Study:</w:t>
            </w:r>
          </w:p>
        </w:tc>
        <w:tc>
          <w:tcPr>
            <w:tcW w:w="8820" w:type="dxa"/>
            <w:tcBorders>
              <w:top w:val="nil"/>
              <w:left w:val="nil"/>
              <w:bottom w:val="single" w:sz="12" w:space="0" w:color="auto"/>
              <w:right w:val="nil"/>
            </w:tcBorders>
            <w:hideMark/>
          </w:tcPr>
          <w:p w:rsidR="00D665E4" w:rsidRPr="00D665E4" w:rsidRDefault="00D665E4">
            <w:pPr>
              <w:rPr>
                <w:rFonts w:eastAsia="Times New Roman" w:cstheme="minorHAnsi"/>
              </w:rPr>
            </w:pPr>
            <w:r w:rsidRPr="00D665E4">
              <w:rPr>
                <w:rFonts w:cstheme="minorHAnsi"/>
                <w:szCs w:val="20"/>
              </w:rPr>
              <w:t>Following Characters into Meaning</w:t>
            </w:r>
          </w:p>
        </w:tc>
      </w:tr>
      <w:tr w:rsidR="00D665E4" w:rsidRPr="00D665E4" w:rsidTr="00D665E4">
        <w:tc>
          <w:tcPr>
            <w:tcW w:w="1710" w:type="dxa"/>
            <w:tcBorders>
              <w:top w:val="nil"/>
              <w:left w:val="nil"/>
              <w:bottom w:val="nil"/>
              <w:right w:val="nil"/>
            </w:tcBorders>
            <w:hideMark/>
          </w:tcPr>
          <w:p w:rsidR="00D665E4" w:rsidRPr="00D665E4" w:rsidRDefault="00D665E4" w:rsidP="00D665E4">
            <w:pPr>
              <w:rPr>
                <w:rFonts w:eastAsia="Times New Roman" w:cstheme="minorHAnsi"/>
                <w:b/>
              </w:rPr>
            </w:pPr>
            <w:r w:rsidRPr="00D665E4">
              <w:rPr>
                <w:rFonts w:cstheme="minorHAnsi"/>
                <w:b/>
              </w:rPr>
              <w:t>Goal:</w:t>
            </w:r>
          </w:p>
        </w:tc>
        <w:tc>
          <w:tcPr>
            <w:tcW w:w="8820" w:type="dxa"/>
            <w:tcBorders>
              <w:top w:val="single" w:sz="12" w:space="0" w:color="auto"/>
              <w:left w:val="nil"/>
              <w:bottom w:val="single" w:sz="12" w:space="0" w:color="auto"/>
              <w:right w:val="nil"/>
            </w:tcBorders>
            <w:hideMark/>
          </w:tcPr>
          <w:p w:rsidR="00D665E4" w:rsidRPr="00D665E4" w:rsidRDefault="00D665E4">
            <w:pPr>
              <w:rPr>
                <w:rFonts w:eastAsia="Times New Roman" w:cstheme="minorHAnsi"/>
              </w:rPr>
            </w:pPr>
            <w:r w:rsidRPr="00D665E4">
              <w:rPr>
                <w:rFonts w:cstheme="minorHAnsi"/>
              </w:rPr>
              <w:t>From inference toward interpretation</w:t>
            </w:r>
          </w:p>
        </w:tc>
      </w:tr>
      <w:tr w:rsidR="00D665E4" w:rsidRPr="00D665E4" w:rsidTr="00D665E4">
        <w:trPr>
          <w:trHeight w:val="845"/>
        </w:trPr>
        <w:tc>
          <w:tcPr>
            <w:tcW w:w="1710" w:type="dxa"/>
            <w:tcBorders>
              <w:top w:val="nil"/>
              <w:left w:val="nil"/>
              <w:bottom w:val="nil"/>
              <w:right w:val="nil"/>
            </w:tcBorders>
            <w:hideMark/>
          </w:tcPr>
          <w:p w:rsidR="00C37DEA" w:rsidRDefault="00D665E4" w:rsidP="009D0299">
            <w:pPr>
              <w:rPr>
                <w:rFonts w:eastAsia="Times New Roman" w:cstheme="minorHAnsi"/>
                <w:b/>
              </w:rPr>
            </w:pPr>
            <w:r w:rsidRPr="00D665E4">
              <w:rPr>
                <w:rFonts w:cstheme="minorHAnsi"/>
                <w:b/>
              </w:rPr>
              <w:t>Teaching point</w:t>
            </w:r>
            <w:r w:rsidR="009D0299">
              <w:rPr>
                <w:rFonts w:cstheme="minorHAnsi"/>
                <w:b/>
              </w:rPr>
              <w:t>:</w:t>
            </w:r>
          </w:p>
        </w:tc>
        <w:tc>
          <w:tcPr>
            <w:tcW w:w="8820" w:type="dxa"/>
            <w:tcBorders>
              <w:top w:val="single" w:sz="12" w:space="0" w:color="auto"/>
              <w:left w:val="nil"/>
              <w:bottom w:val="single" w:sz="12" w:space="0" w:color="auto"/>
              <w:right w:val="nil"/>
            </w:tcBorders>
          </w:tcPr>
          <w:p w:rsidR="00D665E4" w:rsidRPr="00D665E4" w:rsidRDefault="00D665E4">
            <w:pPr>
              <w:tabs>
                <w:tab w:val="left" w:pos="252"/>
              </w:tabs>
              <w:rPr>
                <w:rFonts w:eastAsiaTheme="minorHAnsi" w:cstheme="minorHAnsi"/>
                <w:szCs w:val="20"/>
              </w:rPr>
            </w:pPr>
            <w:r w:rsidRPr="00D665E4">
              <w:rPr>
                <w:rFonts w:cstheme="minorHAnsi"/>
                <w:szCs w:val="20"/>
              </w:rPr>
              <w:t>Readers better understand characters and the story by noticing the parts that are recurring which may be symbolic of some underlying meaning. (p. 44, 45, 51)</w:t>
            </w:r>
          </w:p>
        </w:tc>
      </w:tr>
      <w:tr w:rsidR="00D665E4" w:rsidRPr="00D665E4" w:rsidTr="00D665E4">
        <w:trPr>
          <w:trHeight w:val="513"/>
        </w:trPr>
        <w:tc>
          <w:tcPr>
            <w:tcW w:w="1710" w:type="dxa"/>
            <w:tcBorders>
              <w:top w:val="nil"/>
              <w:left w:val="nil"/>
              <w:bottom w:val="nil"/>
              <w:right w:val="nil"/>
            </w:tcBorders>
            <w:hideMark/>
          </w:tcPr>
          <w:p w:rsidR="00D665E4" w:rsidRPr="00D665E4" w:rsidRDefault="00D665E4" w:rsidP="00D665E4">
            <w:pPr>
              <w:rPr>
                <w:rFonts w:eastAsia="Times New Roman" w:cstheme="minorHAnsi"/>
                <w:b/>
              </w:rPr>
            </w:pPr>
            <w:r w:rsidRPr="00D665E4">
              <w:rPr>
                <w:rFonts w:cstheme="minorHAnsi"/>
                <w:b/>
              </w:rPr>
              <w:t>Catchy Phrase:</w:t>
            </w:r>
          </w:p>
        </w:tc>
        <w:tc>
          <w:tcPr>
            <w:tcW w:w="8820" w:type="dxa"/>
            <w:tcBorders>
              <w:top w:val="single" w:sz="12" w:space="0" w:color="auto"/>
              <w:left w:val="nil"/>
              <w:bottom w:val="single" w:sz="12" w:space="0" w:color="auto"/>
              <w:right w:val="nil"/>
            </w:tcBorders>
            <w:hideMark/>
          </w:tcPr>
          <w:p w:rsidR="00D665E4" w:rsidRPr="00D665E4" w:rsidRDefault="00D665E4">
            <w:pPr>
              <w:rPr>
                <w:rFonts w:eastAsia="Times New Roman" w:cstheme="minorHAnsi"/>
              </w:rPr>
            </w:pPr>
            <w:r w:rsidRPr="00D665E4">
              <w:rPr>
                <w:rFonts w:cstheme="minorHAnsi"/>
              </w:rPr>
              <w:t xml:space="preserve">Good readers know how to elaborate on their thoughts. They keep the conversation going so </w:t>
            </w:r>
            <w:r w:rsidRPr="00D665E4">
              <w:rPr>
                <w:rFonts w:cstheme="minorHAnsi"/>
              </w:rPr>
              <w:lastRenderedPageBreak/>
              <w:t>they can learn more</w:t>
            </w:r>
          </w:p>
        </w:tc>
      </w:tr>
      <w:tr w:rsidR="00D665E4" w:rsidRPr="00D665E4" w:rsidTr="00D665E4">
        <w:tc>
          <w:tcPr>
            <w:tcW w:w="1710" w:type="dxa"/>
            <w:tcBorders>
              <w:top w:val="nil"/>
              <w:left w:val="nil"/>
              <w:bottom w:val="nil"/>
              <w:right w:val="nil"/>
            </w:tcBorders>
            <w:hideMark/>
          </w:tcPr>
          <w:p w:rsidR="00D665E4" w:rsidRPr="00D665E4" w:rsidRDefault="00D665E4" w:rsidP="00D665E4">
            <w:pPr>
              <w:rPr>
                <w:rFonts w:eastAsia="Times New Roman" w:cstheme="minorHAnsi"/>
                <w:b/>
              </w:rPr>
            </w:pPr>
            <w:r w:rsidRPr="00D665E4">
              <w:rPr>
                <w:rFonts w:cstheme="minorHAnsi"/>
                <w:b/>
              </w:rPr>
              <w:lastRenderedPageBreak/>
              <w:t>Text:</w:t>
            </w:r>
          </w:p>
        </w:tc>
        <w:tc>
          <w:tcPr>
            <w:tcW w:w="8820" w:type="dxa"/>
            <w:tcBorders>
              <w:top w:val="single" w:sz="12" w:space="0" w:color="auto"/>
              <w:left w:val="nil"/>
              <w:bottom w:val="single" w:sz="12" w:space="0" w:color="auto"/>
              <w:right w:val="nil"/>
            </w:tcBorders>
            <w:hideMark/>
          </w:tcPr>
          <w:p w:rsidR="00D665E4" w:rsidRPr="00D665E4" w:rsidRDefault="00D665E4">
            <w:pPr>
              <w:rPr>
                <w:rFonts w:eastAsia="Times New Roman" w:cstheme="minorHAnsi"/>
                <w:sz w:val="24"/>
                <w:szCs w:val="24"/>
              </w:rPr>
            </w:pPr>
            <w:r w:rsidRPr="00D665E4">
              <w:rPr>
                <w:rFonts w:cstheme="minorHAnsi"/>
              </w:rPr>
              <w:t>Mr. Peabody’s Apples</w:t>
            </w:r>
          </w:p>
        </w:tc>
      </w:tr>
      <w:tr w:rsidR="00D665E4" w:rsidRPr="00D665E4" w:rsidTr="00D665E4">
        <w:tc>
          <w:tcPr>
            <w:tcW w:w="1710" w:type="dxa"/>
            <w:tcBorders>
              <w:top w:val="nil"/>
              <w:left w:val="nil"/>
              <w:bottom w:val="nil"/>
              <w:right w:val="nil"/>
            </w:tcBorders>
            <w:hideMark/>
          </w:tcPr>
          <w:p w:rsidR="00D665E4" w:rsidRPr="00D665E4" w:rsidRDefault="00D665E4" w:rsidP="00D665E4">
            <w:pPr>
              <w:rPr>
                <w:rFonts w:eastAsia="Times New Roman" w:cstheme="minorHAnsi"/>
                <w:b/>
              </w:rPr>
            </w:pPr>
            <w:r w:rsidRPr="00D665E4">
              <w:rPr>
                <w:rFonts w:cstheme="minorHAnsi"/>
                <w:b/>
              </w:rPr>
              <w:t>Chart:</w:t>
            </w:r>
          </w:p>
        </w:tc>
        <w:tc>
          <w:tcPr>
            <w:tcW w:w="8820" w:type="dxa"/>
            <w:tcBorders>
              <w:top w:val="single" w:sz="12" w:space="0" w:color="auto"/>
              <w:left w:val="nil"/>
              <w:bottom w:val="single" w:sz="12" w:space="0" w:color="auto"/>
              <w:right w:val="nil"/>
            </w:tcBorders>
            <w:hideMark/>
          </w:tcPr>
          <w:p w:rsidR="00D665E4" w:rsidRPr="00D665E4" w:rsidRDefault="00D665E4">
            <w:pPr>
              <w:rPr>
                <w:rFonts w:eastAsia="Times New Roman" w:cstheme="minorHAnsi"/>
              </w:rPr>
            </w:pPr>
            <w:r w:rsidRPr="00D665E4">
              <w:rPr>
                <w:rFonts w:cstheme="minorHAnsi"/>
              </w:rPr>
              <w:t xml:space="preserve">Elaboration prompts </w:t>
            </w:r>
          </w:p>
        </w:tc>
      </w:tr>
      <w:tr w:rsidR="00D665E4" w:rsidRPr="00D665E4" w:rsidTr="00D665E4">
        <w:tc>
          <w:tcPr>
            <w:tcW w:w="1710" w:type="dxa"/>
            <w:tcBorders>
              <w:top w:val="nil"/>
              <w:left w:val="nil"/>
              <w:bottom w:val="nil"/>
              <w:right w:val="nil"/>
            </w:tcBorders>
            <w:hideMark/>
          </w:tcPr>
          <w:p w:rsidR="00D665E4" w:rsidRPr="00D665E4" w:rsidRDefault="00D665E4" w:rsidP="00D665E4">
            <w:pPr>
              <w:rPr>
                <w:rFonts w:eastAsia="Times New Roman" w:cstheme="minorHAnsi"/>
                <w:b/>
              </w:rPr>
            </w:pPr>
            <w:r w:rsidRPr="00D665E4">
              <w:rPr>
                <w:rFonts w:cstheme="minorHAnsi"/>
                <w:b/>
              </w:rPr>
              <w:t>Standard:</w:t>
            </w:r>
          </w:p>
        </w:tc>
        <w:tc>
          <w:tcPr>
            <w:tcW w:w="8820" w:type="dxa"/>
            <w:tcBorders>
              <w:top w:val="single" w:sz="12" w:space="0" w:color="auto"/>
              <w:left w:val="nil"/>
              <w:bottom w:val="single" w:sz="12" w:space="0" w:color="auto"/>
              <w:right w:val="nil"/>
            </w:tcBorders>
          </w:tcPr>
          <w:p w:rsidR="00D665E4" w:rsidRPr="00D665E4" w:rsidRDefault="00D665E4">
            <w:pPr>
              <w:spacing w:before="120"/>
              <w:ind w:left="1170" w:right="446" w:hanging="1170"/>
              <w:contextualSpacing/>
              <w:rPr>
                <w:rFonts w:eastAsia="Times New Roman" w:cstheme="minorHAnsi"/>
              </w:rPr>
            </w:pPr>
            <w:proofErr w:type="gramStart"/>
            <w:r w:rsidRPr="00D665E4">
              <w:rPr>
                <w:rFonts w:cstheme="minorHAnsi"/>
              </w:rPr>
              <w:t>5.SL.1</w:t>
            </w:r>
            <w:proofErr w:type="gramEnd"/>
            <w:r w:rsidRPr="00D665E4">
              <w:rPr>
                <w:rFonts w:cstheme="minorHAnsi"/>
              </w:rPr>
              <w:tab/>
              <w:t xml:space="preserve">Engage effectively in a range of collaborative discussions (one-on-one, in groups, and teacher-led) with diverse partners on </w:t>
            </w:r>
            <w:r w:rsidRPr="00D665E4">
              <w:rPr>
                <w:rFonts w:cstheme="minorHAnsi"/>
                <w:i/>
              </w:rPr>
              <w:t>grade 5 topics and texts</w:t>
            </w:r>
            <w:r w:rsidRPr="00D665E4">
              <w:rPr>
                <w:rFonts w:cstheme="minorHAnsi"/>
              </w:rPr>
              <w:t>,</w:t>
            </w:r>
            <w:r w:rsidRPr="00D665E4">
              <w:rPr>
                <w:rFonts w:cstheme="minorHAnsi"/>
                <w:i/>
              </w:rPr>
              <w:t xml:space="preserve"> </w:t>
            </w:r>
            <w:r w:rsidRPr="00D665E4">
              <w:rPr>
                <w:rFonts w:cstheme="minorHAnsi"/>
              </w:rPr>
              <w:t>building on others’ ideas and expressing their own clearly.</w:t>
            </w:r>
          </w:p>
          <w:p w:rsidR="00D665E4" w:rsidRPr="00D665E4" w:rsidRDefault="00D665E4" w:rsidP="00D665E4">
            <w:pPr>
              <w:numPr>
                <w:ilvl w:val="0"/>
                <w:numId w:val="19"/>
              </w:numPr>
              <w:tabs>
                <w:tab w:val="left" w:pos="1440"/>
              </w:tabs>
              <w:spacing w:before="120" w:after="0" w:line="240" w:lineRule="auto"/>
              <w:ind w:right="446"/>
              <w:contextualSpacing/>
              <w:rPr>
                <w:rFonts w:cstheme="minorHAnsi"/>
              </w:rPr>
            </w:pPr>
            <w:r w:rsidRPr="00D665E4">
              <w:rPr>
                <w:rFonts w:cstheme="minorHAnsi"/>
              </w:rPr>
              <w:t xml:space="preserve">Come to discussions </w:t>
            </w:r>
            <w:proofErr w:type="gramStart"/>
            <w:r w:rsidRPr="00D665E4">
              <w:rPr>
                <w:rFonts w:cstheme="minorHAnsi"/>
              </w:rPr>
              <w:t>prepared,</w:t>
            </w:r>
            <w:proofErr w:type="gramEnd"/>
            <w:r w:rsidRPr="00D665E4">
              <w:rPr>
                <w:rFonts w:cstheme="minorHAnsi"/>
              </w:rPr>
              <w:t xml:space="preserve"> having read or studied required material; explicitly draw on that preparation and other information known about the topic to explore ideas under discussion.</w:t>
            </w:r>
          </w:p>
          <w:p w:rsidR="00D665E4" w:rsidRPr="00D665E4" w:rsidRDefault="00D665E4" w:rsidP="00D665E4">
            <w:pPr>
              <w:numPr>
                <w:ilvl w:val="0"/>
                <w:numId w:val="19"/>
              </w:numPr>
              <w:tabs>
                <w:tab w:val="left" w:pos="1440"/>
              </w:tabs>
              <w:spacing w:before="120" w:after="0" w:line="240" w:lineRule="auto"/>
              <w:ind w:left="1440" w:right="446" w:hanging="270"/>
              <w:contextualSpacing/>
              <w:rPr>
                <w:rFonts w:cstheme="minorHAnsi"/>
              </w:rPr>
            </w:pPr>
            <w:r w:rsidRPr="00D665E4">
              <w:rPr>
                <w:rFonts w:cstheme="minorHAnsi"/>
              </w:rPr>
              <w:t>Follow agreed-upon rules for discussions and carry out assigned roles.</w:t>
            </w:r>
          </w:p>
          <w:p w:rsidR="00D665E4" w:rsidRPr="00D665E4" w:rsidRDefault="00D665E4" w:rsidP="00D665E4">
            <w:pPr>
              <w:numPr>
                <w:ilvl w:val="0"/>
                <w:numId w:val="19"/>
              </w:numPr>
              <w:tabs>
                <w:tab w:val="left" w:pos="1440"/>
              </w:tabs>
              <w:spacing w:before="120" w:after="0" w:line="240" w:lineRule="auto"/>
              <w:ind w:left="1440" w:right="446" w:hanging="270"/>
              <w:contextualSpacing/>
              <w:rPr>
                <w:rFonts w:cstheme="minorHAnsi"/>
              </w:rPr>
            </w:pPr>
            <w:r w:rsidRPr="00D665E4">
              <w:rPr>
                <w:rFonts w:cstheme="minorHAnsi"/>
              </w:rPr>
              <w:t>Pose and respond to specific questions by making comments that contribute to the discussion and elaborate on the remarks of others.</w:t>
            </w:r>
          </w:p>
          <w:p w:rsidR="00D665E4" w:rsidRPr="00D665E4" w:rsidRDefault="00D665E4" w:rsidP="00D665E4">
            <w:pPr>
              <w:numPr>
                <w:ilvl w:val="0"/>
                <w:numId w:val="19"/>
              </w:numPr>
              <w:tabs>
                <w:tab w:val="left" w:pos="1440"/>
              </w:tabs>
              <w:spacing w:before="120" w:after="0" w:line="240" w:lineRule="auto"/>
              <w:ind w:left="1440" w:right="446" w:hanging="270"/>
              <w:contextualSpacing/>
              <w:rPr>
                <w:rFonts w:eastAsiaTheme="minorHAnsi" w:cstheme="minorHAnsi"/>
                <w:highlight w:val="yellow"/>
              </w:rPr>
            </w:pPr>
            <w:r w:rsidRPr="00D665E4">
              <w:rPr>
                <w:rFonts w:cstheme="minorHAnsi"/>
                <w:highlight w:val="yellow"/>
              </w:rPr>
              <w:t>Review the key ideas expressed and draw conclusions in light of information and knowledge gained from the discussions.</w:t>
            </w:r>
          </w:p>
        </w:tc>
      </w:tr>
    </w:tbl>
    <w:p w:rsidR="00D665E4" w:rsidRPr="00D665E4" w:rsidRDefault="00D665E4" w:rsidP="00D665E4">
      <w:pPr>
        <w:rPr>
          <w:rFonts w:eastAsia="Times New Roman" w:cstheme="minorHAnsi"/>
          <w:b/>
          <w:sz w:val="20"/>
          <w:szCs w:val="20"/>
        </w:rPr>
      </w:pPr>
    </w:p>
    <w:tbl>
      <w:tblPr>
        <w:tblW w:w="1053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432"/>
        <w:gridCol w:w="9576"/>
        <w:gridCol w:w="522"/>
      </w:tblGrid>
      <w:tr w:rsidR="00D665E4" w:rsidRPr="00D665E4" w:rsidTr="00D665E4">
        <w:tc>
          <w:tcPr>
            <w:tcW w:w="10530" w:type="dxa"/>
            <w:gridSpan w:val="3"/>
            <w:tcBorders>
              <w:bottom w:val="nil"/>
            </w:tcBorders>
            <w:vAlign w:val="center"/>
            <w:hideMark/>
          </w:tcPr>
          <w:p w:rsidR="00D665E4" w:rsidRPr="00D665E4" w:rsidRDefault="00D665E4">
            <w:pPr>
              <w:rPr>
                <w:rFonts w:eastAsia="Times New Roman" w:cstheme="minorHAnsi"/>
              </w:rPr>
            </w:pPr>
            <w:r w:rsidRPr="00D665E4">
              <w:rPr>
                <w:rFonts w:cstheme="minorHAnsi"/>
                <w:b/>
              </w:rPr>
              <w:t>Mini Lesson:  (</w:t>
            </w:r>
            <w:r w:rsidRPr="00D665E4">
              <w:rPr>
                <w:rFonts w:cstheme="minorHAnsi"/>
              </w:rPr>
              <w:t>7-10 minutes total)</w:t>
            </w:r>
          </w:p>
        </w:tc>
      </w:tr>
      <w:tr w:rsidR="00D665E4" w:rsidRPr="00D665E4" w:rsidTr="00D665E4">
        <w:trPr>
          <w:trHeight w:val="720"/>
        </w:trPr>
        <w:tc>
          <w:tcPr>
            <w:tcW w:w="10530" w:type="dxa"/>
            <w:gridSpan w:val="3"/>
            <w:tcBorders>
              <w:top w:val="nil"/>
            </w:tcBorders>
          </w:tcPr>
          <w:p w:rsidR="00D665E4" w:rsidRPr="00D665E4" w:rsidRDefault="00D665E4">
            <w:pPr>
              <w:rPr>
                <w:rFonts w:eastAsia="Times New Roman" w:cstheme="minorHAnsi"/>
                <w:b/>
                <w:i/>
              </w:rPr>
            </w:pPr>
            <w:r w:rsidRPr="00D665E4">
              <w:rPr>
                <w:rFonts w:cstheme="minorHAnsi"/>
                <w:b/>
                <w:i/>
              </w:rPr>
              <w:t xml:space="preserve">Connection: </w:t>
            </w:r>
          </w:p>
          <w:p w:rsidR="00D665E4" w:rsidRPr="00D665E4" w:rsidRDefault="00D665E4">
            <w:pPr>
              <w:rPr>
                <w:rFonts w:cstheme="minorHAnsi"/>
              </w:rPr>
            </w:pPr>
            <w:r w:rsidRPr="00D665E4">
              <w:rPr>
                <w:rFonts w:cstheme="minorHAnsi"/>
              </w:rPr>
              <w:t xml:space="preserve">I am so excited about all of the learning that is going on around this room.  You are all becoming such great readers.  You’re learning how to analyze your characters deeply by thinking about their actions, their motivations, their struggles and the lesson that they learn.  This is high-level thinking you’ve been doing, and you’re really getting great at it!  </w:t>
            </w:r>
          </w:p>
          <w:p w:rsidR="00D665E4" w:rsidRPr="00D665E4" w:rsidRDefault="00D665E4">
            <w:pPr>
              <w:rPr>
                <w:rFonts w:cstheme="minorHAnsi"/>
              </w:rPr>
            </w:pPr>
            <w:r w:rsidRPr="00D665E4">
              <w:rPr>
                <w:rFonts w:cstheme="minorHAnsi"/>
              </w:rPr>
              <w:t xml:space="preserve">Today I am going to teach you how you can deepen your conversation with other readers through thought prompts. A prompt is something that gets you started on something. We have been using some prompts during the first couple of weeks in this unit. You can see those on the conversation prompts chart. Today we are going to start a new chart called elaboration prompts. The word elaboration means more deeply and more precise so we are going to learn to talk more deeply and be more precise with other readers. </w:t>
            </w:r>
          </w:p>
          <w:p w:rsidR="00D665E4" w:rsidRPr="00D665E4" w:rsidRDefault="00D665E4" w:rsidP="00D665E4">
            <w:pPr>
              <w:rPr>
                <w:rFonts w:eastAsiaTheme="minorHAnsi" w:cstheme="minorHAnsi"/>
              </w:rPr>
            </w:pPr>
            <w:r w:rsidRPr="00D665E4">
              <w:rPr>
                <w:rFonts w:cstheme="minorHAnsi"/>
                <w:szCs w:val="20"/>
              </w:rPr>
              <w:t>Readers climb to a higher level of thinking by using phrases and thought prompts. They</w:t>
            </w:r>
            <w:r w:rsidRPr="00D665E4">
              <w:rPr>
                <w:rFonts w:cstheme="minorHAnsi"/>
              </w:rPr>
              <w:t xml:space="preserve"> know how to elaborate on their thoughts. They keep the conversation going so they can learn more. </w:t>
            </w:r>
            <w:r w:rsidRPr="00D665E4">
              <w:rPr>
                <w:rFonts w:cstheme="minorHAnsi"/>
                <w:i/>
              </w:rPr>
              <w:tab/>
            </w:r>
          </w:p>
        </w:tc>
      </w:tr>
      <w:tr w:rsidR="00D665E4" w:rsidRPr="00D665E4" w:rsidTr="00D665E4">
        <w:trPr>
          <w:trHeight w:val="864"/>
        </w:trPr>
        <w:tc>
          <w:tcPr>
            <w:tcW w:w="10530" w:type="dxa"/>
            <w:gridSpan w:val="3"/>
          </w:tcPr>
          <w:p w:rsidR="00D665E4" w:rsidRPr="00D665E4" w:rsidRDefault="00D665E4">
            <w:pPr>
              <w:rPr>
                <w:rFonts w:eastAsia="Times New Roman" w:cstheme="minorHAnsi"/>
                <w:i/>
              </w:rPr>
            </w:pPr>
            <w:r w:rsidRPr="00D665E4">
              <w:rPr>
                <w:rFonts w:cstheme="minorHAnsi"/>
                <w:b/>
                <w:i/>
              </w:rPr>
              <w:t xml:space="preserve">Teach:  </w:t>
            </w:r>
          </w:p>
          <w:p w:rsidR="00D665E4" w:rsidRPr="00D665E4" w:rsidRDefault="00D665E4">
            <w:pPr>
              <w:rPr>
                <w:rFonts w:cstheme="minorHAnsi"/>
              </w:rPr>
            </w:pPr>
            <w:r w:rsidRPr="00D665E4">
              <w:rPr>
                <w:rFonts w:cstheme="minorHAnsi"/>
              </w:rPr>
              <w:t>Elaboration chart</w:t>
            </w:r>
          </w:p>
          <w:p w:rsidR="00D665E4" w:rsidRPr="00D665E4" w:rsidRDefault="00D665E4">
            <w:pPr>
              <w:rPr>
                <w:rFonts w:cstheme="minorHAnsi"/>
              </w:rPr>
            </w:pPr>
            <w:r w:rsidRPr="00D665E4">
              <w:rPr>
                <w:rFonts w:cstheme="minorHAnsi"/>
              </w:rPr>
              <w:t>Perhaps it’s because…</w:t>
            </w:r>
          </w:p>
          <w:p w:rsidR="00D665E4" w:rsidRPr="00D665E4" w:rsidRDefault="00D665E4">
            <w:pPr>
              <w:rPr>
                <w:rFonts w:cstheme="minorHAnsi"/>
              </w:rPr>
            </w:pPr>
            <w:r w:rsidRPr="00D665E4">
              <w:rPr>
                <w:rFonts w:cstheme="minorHAnsi"/>
              </w:rPr>
              <w:t>Or maybe it’s…</w:t>
            </w:r>
          </w:p>
          <w:p w:rsidR="00D665E4" w:rsidRPr="00D665E4" w:rsidRDefault="00D665E4">
            <w:pPr>
              <w:rPr>
                <w:rFonts w:cstheme="minorHAnsi"/>
              </w:rPr>
            </w:pPr>
            <w:r w:rsidRPr="00D665E4">
              <w:rPr>
                <w:rFonts w:cstheme="minorHAnsi"/>
              </w:rPr>
              <w:lastRenderedPageBreak/>
              <w:t>Another thing that it could be…</w:t>
            </w:r>
          </w:p>
          <w:p w:rsidR="00D665E4" w:rsidRPr="00D665E4" w:rsidRDefault="00D665E4">
            <w:pPr>
              <w:rPr>
                <w:rFonts w:cstheme="minorHAnsi"/>
              </w:rPr>
            </w:pPr>
            <w:r w:rsidRPr="00D665E4">
              <w:rPr>
                <w:rFonts w:cstheme="minorHAnsi"/>
              </w:rPr>
              <w:t>This connects to earlier when…</w:t>
            </w:r>
          </w:p>
          <w:p w:rsidR="00D665E4" w:rsidRPr="00D665E4" w:rsidRDefault="00D665E4">
            <w:pPr>
              <w:rPr>
                <w:rFonts w:cstheme="minorHAnsi"/>
              </w:rPr>
            </w:pPr>
            <w:r w:rsidRPr="00D665E4">
              <w:rPr>
                <w:rFonts w:cstheme="minorHAnsi"/>
              </w:rPr>
              <w:t>That reminds me of…</w:t>
            </w:r>
          </w:p>
          <w:p w:rsidR="00D665E4" w:rsidRPr="00D665E4" w:rsidRDefault="00D665E4">
            <w:pPr>
              <w:rPr>
                <w:rFonts w:cstheme="minorHAnsi"/>
              </w:rPr>
            </w:pPr>
            <w:r w:rsidRPr="00D665E4">
              <w:rPr>
                <w:rFonts w:cstheme="minorHAnsi"/>
              </w:rPr>
              <w:t>A stronger word to describe that is…</w:t>
            </w:r>
          </w:p>
          <w:p w:rsidR="00D665E4" w:rsidRPr="00D665E4" w:rsidRDefault="00D665E4">
            <w:pPr>
              <w:rPr>
                <w:rFonts w:cstheme="minorHAnsi"/>
              </w:rPr>
            </w:pPr>
            <w:r w:rsidRPr="00D665E4">
              <w:rPr>
                <w:rFonts w:cstheme="minorHAnsi"/>
              </w:rPr>
              <w:t>This seems significant because…</w:t>
            </w:r>
          </w:p>
          <w:p w:rsidR="00D665E4" w:rsidRPr="00D665E4" w:rsidRDefault="00D665E4">
            <w:pPr>
              <w:rPr>
                <w:rFonts w:cstheme="minorHAnsi"/>
              </w:rPr>
            </w:pPr>
            <w:r w:rsidRPr="00D665E4">
              <w:rPr>
                <w:rFonts w:cstheme="minorHAnsi"/>
              </w:rPr>
              <w:t xml:space="preserve">(Teacher writes the above elaboration prompts chart in advance) </w:t>
            </w:r>
          </w:p>
          <w:p w:rsidR="00D665E4" w:rsidRPr="00D665E4" w:rsidRDefault="00D665E4" w:rsidP="00D665E4">
            <w:pPr>
              <w:rPr>
                <w:rFonts w:eastAsiaTheme="minorHAnsi" w:cstheme="minorHAnsi"/>
              </w:rPr>
            </w:pPr>
            <w:r w:rsidRPr="00D665E4">
              <w:rPr>
                <w:rFonts w:cstheme="minorHAnsi"/>
              </w:rPr>
              <w:t>We read the story of Mr. Peabody’s Apples</w:t>
            </w:r>
            <w:r w:rsidRPr="00D665E4">
              <w:rPr>
                <w:rFonts w:cstheme="minorHAnsi"/>
                <w:i/>
              </w:rPr>
              <w:tab/>
            </w:r>
          </w:p>
        </w:tc>
      </w:tr>
      <w:tr w:rsidR="00D665E4" w:rsidRPr="00D665E4" w:rsidTr="00D665E4">
        <w:trPr>
          <w:trHeight w:val="783"/>
        </w:trPr>
        <w:tc>
          <w:tcPr>
            <w:tcW w:w="10530" w:type="dxa"/>
            <w:gridSpan w:val="3"/>
          </w:tcPr>
          <w:p w:rsidR="00D665E4" w:rsidRPr="00D665E4" w:rsidRDefault="00D665E4">
            <w:pPr>
              <w:ind w:left="90"/>
              <w:rPr>
                <w:rFonts w:eastAsia="Times New Roman" w:cstheme="minorHAnsi"/>
                <w:b/>
                <w:i/>
              </w:rPr>
            </w:pPr>
            <w:r w:rsidRPr="00D665E4">
              <w:rPr>
                <w:rFonts w:cstheme="minorHAnsi"/>
                <w:b/>
                <w:i/>
              </w:rPr>
              <w:lastRenderedPageBreak/>
              <w:t xml:space="preserve">Active Involvement: </w:t>
            </w:r>
          </w:p>
          <w:p w:rsidR="00D665E4" w:rsidRPr="00D665E4" w:rsidRDefault="00D665E4">
            <w:pPr>
              <w:rPr>
                <w:rFonts w:cstheme="minorHAnsi"/>
              </w:rPr>
            </w:pPr>
          </w:p>
          <w:p w:rsidR="00D665E4" w:rsidRPr="00D665E4" w:rsidRDefault="00D665E4">
            <w:pPr>
              <w:rPr>
                <w:rFonts w:cstheme="minorHAnsi"/>
              </w:rPr>
            </w:pPr>
          </w:p>
          <w:p w:rsidR="00D665E4" w:rsidRPr="00D665E4" w:rsidRDefault="00D665E4">
            <w:pPr>
              <w:rPr>
                <w:rFonts w:eastAsia="Times New Roman" w:cstheme="minorHAnsi"/>
                <w:i/>
              </w:rPr>
            </w:pPr>
          </w:p>
        </w:tc>
      </w:tr>
      <w:tr w:rsidR="00D665E4" w:rsidRPr="00D665E4" w:rsidTr="00D665E4">
        <w:trPr>
          <w:trHeight w:val="837"/>
        </w:trPr>
        <w:tc>
          <w:tcPr>
            <w:tcW w:w="10530" w:type="dxa"/>
            <w:gridSpan w:val="3"/>
          </w:tcPr>
          <w:p w:rsidR="00D665E4" w:rsidRPr="00D665E4" w:rsidRDefault="00D665E4">
            <w:pPr>
              <w:ind w:left="90"/>
              <w:rPr>
                <w:rFonts w:eastAsia="Times New Roman" w:cstheme="minorHAnsi"/>
                <w:b/>
                <w:i/>
              </w:rPr>
            </w:pPr>
            <w:r w:rsidRPr="00D665E4">
              <w:rPr>
                <w:rFonts w:cstheme="minorHAnsi"/>
                <w:b/>
                <w:i/>
              </w:rPr>
              <w:t>Link:</w:t>
            </w:r>
          </w:p>
          <w:p w:rsidR="00D665E4" w:rsidRPr="00D665E4" w:rsidRDefault="00D665E4">
            <w:pPr>
              <w:rPr>
                <w:rFonts w:cstheme="minorHAnsi"/>
              </w:rPr>
            </w:pPr>
          </w:p>
          <w:p w:rsidR="00D665E4" w:rsidRPr="00D665E4" w:rsidRDefault="00D665E4">
            <w:pPr>
              <w:rPr>
                <w:rFonts w:cstheme="minorHAnsi"/>
              </w:rPr>
            </w:pPr>
          </w:p>
          <w:p w:rsidR="00D665E4" w:rsidRPr="00D665E4" w:rsidRDefault="00D665E4">
            <w:pPr>
              <w:rPr>
                <w:rFonts w:eastAsia="Times New Roman" w:cstheme="minorHAnsi"/>
              </w:rPr>
            </w:pPr>
          </w:p>
        </w:tc>
      </w:tr>
      <w:tr w:rsidR="00D665E4" w:rsidRPr="00D665E4" w:rsidTr="00D665E4">
        <w:trPr>
          <w:trHeight w:val="1070"/>
        </w:trPr>
        <w:tc>
          <w:tcPr>
            <w:tcW w:w="10530" w:type="dxa"/>
            <w:gridSpan w:val="3"/>
          </w:tcPr>
          <w:p w:rsidR="00D665E4" w:rsidRPr="00D665E4" w:rsidRDefault="00D665E4">
            <w:pPr>
              <w:rPr>
                <w:rFonts w:eastAsia="Times New Roman" w:cstheme="minorHAnsi"/>
                <w:b/>
                <w:i/>
              </w:rPr>
            </w:pPr>
            <w:r w:rsidRPr="00D665E4">
              <w:rPr>
                <w:rFonts w:cstheme="minorHAnsi"/>
                <w:b/>
                <w:i/>
              </w:rPr>
              <w:t>Mid-Workshop Teaching Point:</w:t>
            </w:r>
          </w:p>
          <w:p w:rsidR="00D665E4" w:rsidRPr="00D665E4" w:rsidRDefault="00D665E4">
            <w:pPr>
              <w:rPr>
                <w:rFonts w:eastAsia="Times New Roman" w:cstheme="minorHAnsi"/>
              </w:rPr>
            </w:pPr>
          </w:p>
        </w:tc>
      </w:tr>
      <w:tr w:rsidR="00D665E4" w:rsidRPr="00D665E4" w:rsidTr="00D665E4">
        <w:trPr>
          <w:trHeight w:val="918"/>
        </w:trPr>
        <w:tc>
          <w:tcPr>
            <w:tcW w:w="10530" w:type="dxa"/>
            <w:gridSpan w:val="3"/>
          </w:tcPr>
          <w:p w:rsidR="00D665E4" w:rsidRPr="00D665E4" w:rsidRDefault="00D665E4">
            <w:pPr>
              <w:rPr>
                <w:rFonts w:eastAsia="Times New Roman" w:cstheme="minorHAnsi"/>
                <w:b/>
                <w:i/>
              </w:rPr>
            </w:pPr>
            <w:r w:rsidRPr="00D665E4">
              <w:rPr>
                <w:rFonts w:cstheme="minorHAnsi"/>
                <w:b/>
                <w:i/>
              </w:rPr>
              <w:t>Share:</w:t>
            </w:r>
          </w:p>
          <w:p w:rsidR="00D665E4" w:rsidRPr="00D665E4" w:rsidRDefault="00D665E4">
            <w:pPr>
              <w:rPr>
                <w:rFonts w:eastAsia="Times New Roman" w:cstheme="minorHAnsi"/>
                <w:i/>
              </w:rPr>
            </w:pPr>
          </w:p>
        </w:tc>
      </w:tr>
      <w:tr w:rsidR="00D665E4" w:rsidRPr="00D665E4" w:rsidTr="004E6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32" w:type="dxa"/>
          <w:wAfter w:w="522" w:type="dxa"/>
        </w:trPr>
        <w:tc>
          <w:tcPr>
            <w:tcW w:w="9576" w:type="dxa"/>
            <w:tcBorders>
              <w:top w:val="nil"/>
              <w:left w:val="nil"/>
              <w:bottom w:val="nil"/>
              <w:right w:val="nil"/>
            </w:tcBorders>
            <w:hideMark/>
          </w:tcPr>
          <w:p w:rsidR="00D665E4" w:rsidRPr="00D665E4" w:rsidRDefault="00D665E4">
            <w:pPr>
              <w:pStyle w:val="Header"/>
              <w:jc w:val="center"/>
              <w:rPr>
                <w:rFonts w:eastAsia="Times New Roman" w:cstheme="minorHAnsi"/>
                <w:b/>
                <w:sz w:val="40"/>
                <w:szCs w:val="40"/>
              </w:rPr>
            </w:pPr>
            <w:bookmarkStart w:id="17" w:name="lesson12"/>
            <w:bookmarkEnd w:id="17"/>
            <w:r w:rsidRPr="00D665E4">
              <w:rPr>
                <w:rFonts w:cstheme="minorHAnsi"/>
                <w:b/>
                <w:sz w:val="40"/>
                <w:szCs w:val="40"/>
              </w:rPr>
              <w:t>Unit 2 Mini Lesson 12</w:t>
            </w:r>
          </w:p>
          <w:p w:rsidR="00D665E4" w:rsidRPr="00D665E4" w:rsidRDefault="00D665E4" w:rsidP="00D665E4">
            <w:pPr>
              <w:pStyle w:val="Header"/>
              <w:rPr>
                <w:rFonts w:eastAsia="Times New Roman" w:cstheme="minorHAnsi"/>
                <w:b/>
                <w:szCs w:val="20"/>
              </w:rPr>
            </w:pPr>
          </w:p>
        </w:tc>
      </w:tr>
    </w:tbl>
    <w:p w:rsidR="00D665E4" w:rsidRPr="00D665E4" w:rsidRDefault="00D665E4" w:rsidP="00D665E4">
      <w:pPr>
        <w:pStyle w:val="Header"/>
        <w:tabs>
          <w:tab w:val="left" w:pos="3900"/>
        </w:tabs>
        <w:rPr>
          <w:rFonts w:eastAsia="Times New Roman" w:cstheme="minorHAnsi"/>
          <w:b/>
          <w:sz w:val="6"/>
          <w:szCs w:val="20"/>
        </w:rPr>
      </w:pP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640"/>
      </w:tblGrid>
      <w:tr w:rsidR="00D665E4" w:rsidRPr="00D665E4" w:rsidTr="00D665E4">
        <w:tc>
          <w:tcPr>
            <w:tcW w:w="1800" w:type="dxa"/>
            <w:tcBorders>
              <w:top w:val="nil"/>
              <w:left w:val="nil"/>
              <w:bottom w:val="nil"/>
              <w:right w:val="nil"/>
            </w:tcBorders>
            <w:hideMark/>
          </w:tcPr>
          <w:p w:rsidR="00D665E4" w:rsidRPr="00D665E4" w:rsidRDefault="00D665E4" w:rsidP="00D665E4">
            <w:pPr>
              <w:rPr>
                <w:rFonts w:eastAsia="Times New Roman" w:cstheme="minorHAnsi"/>
                <w:b/>
              </w:rPr>
            </w:pPr>
            <w:r w:rsidRPr="00D665E4">
              <w:rPr>
                <w:rFonts w:cstheme="minorHAnsi"/>
                <w:b/>
              </w:rPr>
              <w:t>Unit of Study:</w:t>
            </w:r>
          </w:p>
        </w:tc>
        <w:tc>
          <w:tcPr>
            <w:tcW w:w="8640" w:type="dxa"/>
            <w:tcBorders>
              <w:top w:val="nil"/>
              <w:left w:val="nil"/>
              <w:bottom w:val="single" w:sz="12" w:space="0" w:color="auto"/>
              <w:right w:val="nil"/>
            </w:tcBorders>
            <w:hideMark/>
          </w:tcPr>
          <w:p w:rsidR="00D665E4" w:rsidRPr="00D665E4" w:rsidRDefault="00D665E4">
            <w:pPr>
              <w:rPr>
                <w:rFonts w:eastAsia="Times New Roman" w:cstheme="minorHAnsi"/>
              </w:rPr>
            </w:pPr>
            <w:r w:rsidRPr="00D665E4">
              <w:rPr>
                <w:rFonts w:cstheme="minorHAnsi"/>
              </w:rPr>
              <w:t>Following Characters into Meaning</w:t>
            </w:r>
          </w:p>
        </w:tc>
      </w:tr>
      <w:tr w:rsidR="00D665E4" w:rsidRPr="00D665E4" w:rsidTr="00D665E4">
        <w:tc>
          <w:tcPr>
            <w:tcW w:w="1800" w:type="dxa"/>
            <w:tcBorders>
              <w:top w:val="nil"/>
              <w:left w:val="nil"/>
              <w:bottom w:val="nil"/>
              <w:right w:val="nil"/>
            </w:tcBorders>
            <w:hideMark/>
          </w:tcPr>
          <w:p w:rsidR="00D665E4" w:rsidRPr="00D665E4" w:rsidRDefault="00D665E4" w:rsidP="00D665E4">
            <w:pPr>
              <w:rPr>
                <w:rFonts w:eastAsia="Times New Roman" w:cstheme="minorHAnsi"/>
                <w:b/>
              </w:rPr>
            </w:pPr>
            <w:r w:rsidRPr="00D665E4">
              <w:rPr>
                <w:rFonts w:cstheme="minorHAnsi"/>
                <w:b/>
              </w:rPr>
              <w:t>Goal:</w:t>
            </w:r>
          </w:p>
        </w:tc>
        <w:tc>
          <w:tcPr>
            <w:tcW w:w="8640" w:type="dxa"/>
            <w:tcBorders>
              <w:top w:val="single" w:sz="12" w:space="0" w:color="auto"/>
              <w:left w:val="nil"/>
              <w:bottom w:val="single" w:sz="12" w:space="0" w:color="auto"/>
              <w:right w:val="nil"/>
            </w:tcBorders>
            <w:hideMark/>
          </w:tcPr>
          <w:p w:rsidR="00D665E4" w:rsidRPr="00D665E4" w:rsidRDefault="00D665E4">
            <w:pPr>
              <w:rPr>
                <w:rFonts w:eastAsia="Times New Roman" w:cstheme="minorHAnsi"/>
              </w:rPr>
            </w:pPr>
            <w:r w:rsidRPr="00D665E4">
              <w:rPr>
                <w:rFonts w:cstheme="minorHAnsi"/>
              </w:rPr>
              <w:t>Reading across Books and Characters: seeing similarities and differences and growing bigger theories</w:t>
            </w:r>
          </w:p>
        </w:tc>
      </w:tr>
      <w:tr w:rsidR="00D665E4" w:rsidRPr="00D665E4" w:rsidTr="00D665E4">
        <w:trPr>
          <w:trHeight w:val="845"/>
        </w:trPr>
        <w:tc>
          <w:tcPr>
            <w:tcW w:w="1800" w:type="dxa"/>
            <w:tcBorders>
              <w:top w:val="nil"/>
              <w:left w:val="nil"/>
              <w:bottom w:val="nil"/>
              <w:right w:val="nil"/>
            </w:tcBorders>
            <w:hideMark/>
          </w:tcPr>
          <w:p w:rsidR="00C37DEA" w:rsidRDefault="00D665E4" w:rsidP="009D0299">
            <w:pPr>
              <w:rPr>
                <w:rFonts w:eastAsia="Times New Roman" w:cstheme="minorHAnsi"/>
                <w:b/>
              </w:rPr>
            </w:pPr>
            <w:r w:rsidRPr="00D665E4">
              <w:rPr>
                <w:rFonts w:cstheme="minorHAnsi"/>
                <w:b/>
              </w:rPr>
              <w:lastRenderedPageBreak/>
              <w:t>Teaching point</w:t>
            </w:r>
            <w:r w:rsidR="009D0299">
              <w:rPr>
                <w:rFonts w:cstheme="minorHAnsi"/>
                <w:b/>
              </w:rPr>
              <w:t>:</w:t>
            </w:r>
          </w:p>
        </w:tc>
        <w:tc>
          <w:tcPr>
            <w:tcW w:w="8640" w:type="dxa"/>
            <w:tcBorders>
              <w:top w:val="single" w:sz="12" w:space="0" w:color="auto"/>
              <w:left w:val="nil"/>
              <w:bottom w:val="single" w:sz="12" w:space="0" w:color="auto"/>
              <w:right w:val="nil"/>
            </w:tcBorders>
          </w:tcPr>
          <w:p w:rsidR="00D665E4" w:rsidRPr="00D665E4" w:rsidRDefault="00D665E4">
            <w:pPr>
              <w:rPr>
                <w:rFonts w:eastAsia="Times New Roman" w:cstheme="minorHAnsi"/>
              </w:rPr>
            </w:pPr>
            <w:r w:rsidRPr="00D665E4">
              <w:rPr>
                <w:rFonts w:cstheme="minorHAnsi"/>
              </w:rPr>
              <w:t>Readers think across text by comparing characters from different books (p. 45, 52)</w:t>
            </w:r>
          </w:p>
        </w:tc>
      </w:tr>
      <w:tr w:rsidR="00D665E4" w:rsidRPr="00D665E4" w:rsidTr="00D665E4">
        <w:trPr>
          <w:trHeight w:val="513"/>
        </w:trPr>
        <w:tc>
          <w:tcPr>
            <w:tcW w:w="1800" w:type="dxa"/>
            <w:tcBorders>
              <w:top w:val="nil"/>
              <w:left w:val="nil"/>
              <w:bottom w:val="nil"/>
              <w:right w:val="nil"/>
            </w:tcBorders>
            <w:hideMark/>
          </w:tcPr>
          <w:p w:rsidR="00D665E4" w:rsidRPr="00D665E4" w:rsidRDefault="00D665E4" w:rsidP="00D665E4">
            <w:pPr>
              <w:rPr>
                <w:rFonts w:eastAsia="Times New Roman" w:cstheme="minorHAnsi"/>
                <w:b/>
              </w:rPr>
            </w:pPr>
            <w:r w:rsidRPr="00D665E4">
              <w:rPr>
                <w:rFonts w:cstheme="minorHAnsi"/>
                <w:b/>
              </w:rPr>
              <w:t>Catchy Phrase:</w:t>
            </w:r>
          </w:p>
        </w:tc>
        <w:tc>
          <w:tcPr>
            <w:tcW w:w="8640" w:type="dxa"/>
            <w:tcBorders>
              <w:top w:val="single" w:sz="12" w:space="0" w:color="auto"/>
              <w:left w:val="nil"/>
              <w:bottom w:val="single" w:sz="12" w:space="0" w:color="auto"/>
              <w:right w:val="nil"/>
            </w:tcBorders>
            <w:hideMark/>
          </w:tcPr>
          <w:p w:rsidR="00D665E4" w:rsidRPr="00D665E4" w:rsidRDefault="00D665E4">
            <w:pPr>
              <w:rPr>
                <w:rFonts w:eastAsia="Times New Roman" w:cstheme="minorHAnsi"/>
              </w:rPr>
            </w:pPr>
            <w:r w:rsidRPr="00D665E4">
              <w:rPr>
                <w:rFonts w:cstheme="minorHAnsi"/>
              </w:rPr>
              <w:t>Building a bridge between characters.</w:t>
            </w:r>
          </w:p>
        </w:tc>
      </w:tr>
      <w:tr w:rsidR="00D665E4" w:rsidRPr="00D665E4" w:rsidTr="00D665E4">
        <w:tc>
          <w:tcPr>
            <w:tcW w:w="1800" w:type="dxa"/>
            <w:tcBorders>
              <w:top w:val="nil"/>
              <w:left w:val="nil"/>
              <w:bottom w:val="nil"/>
              <w:right w:val="nil"/>
            </w:tcBorders>
            <w:hideMark/>
          </w:tcPr>
          <w:p w:rsidR="00D665E4" w:rsidRPr="00D665E4" w:rsidRDefault="00D665E4" w:rsidP="00D665E4">
            <w:pPr>
              <w:rPr>
                <w:rFonts w:eastAsia="Times New Roman" w:cstheme="minorHAnsi"/>
                <w:b/>
              </w:rPr>
            </w:pPr>
            <w:r w:rsidRPr="00D665E4">
              <w:rPr>
                <w:rFonts w:cstheme="minorHAnsi"/>
                <w:b/>
              </w:rPr>
              <w:t>Text:</w:t>
            </w:r>
          </w:p>
        </w:tc>
        <w:tc>
          <w:tcPr>
            <w:tcW w:w="8640" w:type="dxa"/>
            <w:tcBorders>
              <w:top w:val="single" w:sz="12" w:space="0" w:color="auto"/>
              <w:left w:val="nil"/>
              <w:bottom w:val="single" w:sz="12" w:space="0" w:color="auto"/>
              <w:right w:val="nil"/>
            </w:tcBorders>
            <w:hideMark/>
          </w:tcPr>
          <w:p w:rsidR="00D665E4" w:rsidRPr="00D665E4" w:rsidRDefault="00D665E4">
            <w:pPr>
              <w:rPr>
                <w:rFonts w:eastAsia="Times New Roman" w:cstheme="minorHAnsi"/>
              </w:rPr>
            </w:pPr>
            <w:r w:rsidRPr="00D665E4">
              <w:rPr>
                <w:rFonts w:eastAsia="Comic Sans MS" w:cstheme="minorHAnsi"/>
                <w:u w:val="single"/>
              </w:rPr>
              <w:t>The Sweetest Fig</w:t>
            </w:r>
            <w:r w:rsidRPr="00D665E4">
              <w:rPr>
                <w:rFonts w:eastAsia="Comic Sans MS" w:cstheme="minorHAnsi"/>
              </w:rPr>
              <w:t xml:space="preserve"> by Chris </w:t>
            </w:r>
            <w:proofErr w:type="spellStart"/>
            <w:r w:rsidRPr="00D665E4">
              <w:rPr>
                <w:rFonts w:eastAsia="Comic Sans MS" w:cstheme="minorHAnsi"/>
              </w:rPr>
              <w:t>VanAllsburg</w:t>
            </w:r>
            <w:proofErr w:type="spellEnd"/>
            <w:r w:rsidRPr="00D665E4">
              <w:rPr>
                <w:rFonts w:eastAsia="Comic Sans MS" w:cstheme="minorHAnsi"/>
              </w:rPr>
              <w:t xml:space="preserve"> and </w:t>
            </w:r>
            <w:r w:rsidRPr="00D665E4">
              <w:rPr>
                <w:rFonts w:eastAsia="Comic Sans MS" w:cstheme="minorHAnsi"/>
                <w:u w:val="single"/>
              </w:rPr>
              <w:t>The Giving Tree</w:t>
            </w:r>
            <w:r w:rsidRPr="00D665E4">
              <w:rPr>
                <w:rFonts w:eastAsia="Comic Sans MS" w:cstheme="minorHAnsi"/>
              </w:rPr>
              <w:t xml:space="preserve"> by Shell Silverstein,</w:t>
            </w:r>
          </w:p>
        </w:tc>
      </w:tr>
      <w:tr w:rsidR="00D665E4" w:rsidRPr="00D665E4" w:rsidTr="00D665E4">
        <w:tc>
          <w:tcPr>
            <w:tcW w:w="1800" w:type="dxa"/>
            <w:tcBorders>
              <w:top w:val="nil"/>
              <w:left w:val="nil"/>
              <w:bottom w:val="nil"/>
              <w:right w:val="nil"/>
            </w:tcBorders>
            <w:hideMark/>
          </w:tcPr>
          <w:p w:rsidR="00D665E4" w:rsidRPr="00D665E4" w:rsidRDefault="00D665E4" w:rsidP="00D665E4">
            <w:pPr>
              <w:rPr>
                <w:rFonts w:eastAsia="Times New Roman" w:cstheme="minorHAnsi"/>
                <w:b/>
              </w:rPr>
            </w:pPr>
            <w:proofErr w:type="gramStart"/>
            <w:r w:rsidRPr="00D665E4">
              <w:rPr>
                <w:rFonts w:cstheme="minorHAnsi"/>
                <w:b/>
              </w:rPr>
              <w:t>Chart(</w:t>
            </w:r>
            <w:proofErr w:type="gramEnd"/>
            <w:r w:rsidRPr="00D665E4">
              <w:rPr>
                <w:rFonts w:cstheme="minorHAnsi"/>
                <w:b/>
              </w:rPr>
              <w:t>?):</w:t>
            </w:r>
          </w:p>
        </w:tc>
        <w:tc>
          <w:tcPr>
            <w:tcW w:w="8640" w:type="dxa"/>
            <w:tcBorders>
              <w:top w:val="single" w:sz="12" w:space="0" w:color="auto"/>
              <w:left w:val="nil"/>
              <w:bottom w:val="single" w:sz="12" w:space="0" w:color="auto"/>
              <w:right w:val="nil"/>
            </w:tcBorders>
            <w:hideMark/>
          </w:tcPr>
          <w:p w:rsidR="00D665E4" w:rsidRPr="00D665E4" w:rsidRDefault="00D665E4">
            <w:pPr>
              <w:rPr>
                <w:rFonts w:eastAsia="Times New Roman" w:cstheme="minorHAnsi"/>
              </w:rPr>
            </w:pPr>
            <w:r w:rsidRPr="00D665E4">
              <w:rPr>
                <w:rFonts w:cstheme="minorHAnsi"/>
              </w:rPr>
              <w:t>Ways to Build Bridges, start a chart that lists the different ways to compare characters (for lessons 12-14)</w:t>
            </w:r>
          </w:p>
        </w:tc>
      </w:tr>
      <w:tr w:rsidR="00D665E4" w:rsidRPr="00D665E4" w:rsidTr="00D665E4">
        <w:tc>
          <w:tcPr>
            <w:tcW w:w="1800" w:type="dxa"/>
            <w:tcBorders>
              <w:top w:val="nil"/>
              <w:left w:val="nil"/>
              <w:bottom w:val="nil"/>
              <w:right w:val="nil"/>
            </w:tcBorders>
            <w:hideMark/>
          </w:tcPr>
          <w:p w:rsidR="00D665E4" w:rsidRPr="00D665E4" w:rsidRDefault="00D665E4" w:rsidP="00D665E4">
            <w:pPr>
              <w:rPr>
                <w:rFonts w:eastAsia="Times New Roman" w:cstheme="minorHAnsi"/>
                <w:b/>
              </w:rPr>
            </w:pPr>
            <w:r w:rsidRPr="00D665E4">
              <w:rPr>
                <w:rFonts w:cstheme="minorHAnsi"/>
                <w:b/>
              </w:rPr>
              <w:t>Standard:</w:t>
            </w:r>
          </w:p>
        </w:tc>
        <w:tc>
          <w:tcPr>
            <w:tcW w:w="8640" w:type="dxa"/>
            <w:tcBorders>
              <w:top w:val="single" w:sz="12" w:space="0" w:color="auto"/>
              <w:left w:val="nil"/>
              <w:bottom w:val="single" w:sz="12" w:space="0" w:color="auto"/>
              <w:right w:val="nil"/>
            </w:tcBorders>
            <w:hideMark/>
          </w:tcPr>
          <w:p w:rsidR="00D665E4" w:rsidRPr="00D665E4" w:rsidRDefault="00D665E4">
            <w:pPr>
              <w:tabs>
                <w:tab w:val="left" w:pos="612"/>
              </w:tabs>
              <w:autoSpaceDE w:val="0"/>
              <w:autoSpaceDN w:val="0"/>
              <w:adjustRightInd w:val="0"/>
              <w:spacing w:before="120"/>
              <w:ind w:left="612" w:right="446" w:hanging="612"/>
              <w:rPr>
                <w:rFonts w:eastAsia="Times New Roman" w:cstheme="minorHAnsi"/>
              </w:rPr>
            </w:pPr>
            <w:proofErr w:type="gramStart"/>
            <w:r w:rsidRPr="00D665E4">
              <w:rPr>
                <w:rFonts w:cstheme="minorHAnsi"/>
              </w:rPr>
              <w:t>5.RL.1</w:t>
            </w:r>
            <w:proofErr w:type="gramEnd"/>
            <w:r w:rsidRPr="00D665E4">
              <w:rPr>
                <w:rFonts w:cstheme="minorHAnsi"/>
              </w:rPr>
              <w:t xml:space="preserve"> Quote accurately from a text when explaining what the text says explicitly and when drawing inferences from the text.</w:t>
            </w:r>
          </w:p>
          <w:p w:rsidR="00D665E4" w:rsidRDefault="00D665E4">
            <w:pPr>
              <w:tabs>
                <w:tab w:val="left" w:pos="612"/>
              </w:tabs>
              <w:autoSpaceDE w:val="0"/>
              <w:autoSpaceDN w:val="0"/>
              <w:adjustRightInd w:val="0"/>
              <w:spacing w:before="120"/>
              <w:ind w:left="612" w:right="446" w:hanging="612"/>
              <w:rPr>
                <w:rFonts w:cstheme="minorHAnsi"/>
              </w:rPr>
            </w:pPr>
            <w:proofErr w:type="gramStart"/>
            <w:r w:rsidRPr="00D665E4">
              <w:rPr>
                <w:rFonts w:cstheme="minorHAnsi"/>
                <w:highlight w:val="yellow"/>
              </w:rPr>
              <w:t>5.RL.3</w:t>
            </w:r>
            <w:proofErr w:type="gramEnd"/>
            <w:r w:rsidRPr="00D665E4">
              <w:rPr>
                <w:rFonts w:cstheme="minorHAnsi"/>
                <w:highlight w:val="yellow"/>
              </w:rPr>
              <w:t xml:space="preserve"> Compare and contrast two or more characters, settings, or events in a story or drama, drawing on specific details in the text (e.g., how characters interact).</w:t>
            </w:r>
          </w:p>
          <w:p w:rsidR="006137BB" w:rsidRPr="00F81976" w:rsidRDefault="00E211C0" w:rsidP="00F81976">
            <w:pPr>
              <w:tabs>
                <w:tab w:val="left" w:pos="1170"/>
              </w:tabs>
              <w:autoSpaceDE w:val="0"/>
              <w:autoSpaceDN w:val="0"/>
              <w:adjustRightInd w:val="0"/>
              <w:spacing w:before="120" w:after="0"/>
              <w:ind w:left="1166" w:right="446" w:hanging="1166"/>
              <w:rPr>
                <w:rFonts w:eastAsia="Calibri" w:cstheme="minorHAnsi"/>
              </w:rPr>
            </w:pPr>
            <w:proofErr w:type="gramStart"/>
            <w:r>
              <w:rPr>
                <w:rFonts w:eastAsia="Times New Roman" w:cstheme="minorHAnsi"/>
                <w:highlight w:val="yellow"/>
              </w:rPr>
              <w:t>5.RL.9</w:t>
            </w:r>
            <w:proofErr w:type="gramEnd"/>
            <w:r>
              <w:rPr>
                <w:rFonts w:eastAsia="Times New Roman" w:cstheme="minorHAnsi"/>
                <w:highlight w:val="yellow"/>
              </w:rPr>
              <w:t xml:space="preserve"> </w:t>
            </w:r>
            <w:r w:rsidR="00120CF7" w:rsidRPr="002C4BC8">
              <w:rPr>
                <w:rFonts w:eastAsia="Times New Roman" w:cstheme="minorHAnsi"/>
                <w:highlight w:val="yellow"/>
              </w:rPr>
              <w:t>Compare and contrast stories in the same genre (e.g., mysteries and adventure stories) on their approaches to similar themes and topics.</w:t>
            </w:r>
          </w:p>
        </w:tc>
      </w:tr>
    </w:tbl>
    <w:p w:rsidR="00D665E4" w:rsidRPr="00D665E4" w:rsidRDefault="00D665E4" w:rsidP="00D665E4">
      <w:pPr>
        <w:rPr>
          <w:rFonts w:eastAsia="Times New Roman" w:cstheme="minorHAnsi"/>
          <w:b/>
          <w:sz w:val="20"/>
          <w:szCs w:val="20"/>
        </w:rPr>
      </w:pPr>
    </w:p>
    <w:tbl>
      <w:tblPr>
        <w:tblW w:w="1044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D665E4" w:rsidRPr="00D665E4" w:rsidTr="00D665E4">
        <w:tc>
          <w:tcPr>
            <w:tcW w:w="10440" w:type="dxa"/>
            <w:tcBorders>
              <w:bottom w:val="nil"/>
            </w:tcBorders>
            <w:vAlign w:val="center"/>
            <w:hideMark/>
          </w:tcPr>
          <w:p w:rsidR="00D665E4" w:rsidRPr="00D665E4" w:rsidRDefault="00D665E4">
            <w:pPr>
              <w:rPr>
                <w:rFonts w:eastAsia="Times New Roman" w:cstheme="minorHAnsi"/>
              </w:rPr>
            </w:pPr>
            <w:r w:rsidRPr="00D665E4">
              <w:rPr>
                <w:rFonts w:cstheme="minorHAnsi"/>
                <w:b/>
              </w:rPr>
              <w:t>Mini Lesson:  (</w:t>
            </w:r>
            <w:r w:rsidRPr="00D665E4">
              <w:rPr>
                <w:rFonts w:cstheme="minorHAnsi"/>
              </w:rPr>
              <w:t>7-10 minutes total)</w:t>
            </w:r>
          </w:p>
        </w:tc>
      </w:tr>
      <w:tr w:rsidR="00D665E4" w:rsidRPr="00D665E4" w:rsidTr="00D665E4">
        <w:trPr>
          <w:trHeight w:val="720"/>
        </w:trPr>
        <w:tc>
          <w:tcPr>
            <w:tcW w:w="10440" w:type="dxa"/>
            <w:tcBorders>
              <w:top w:val="nil"/>
            </w:tcBorders>
          </w:tcPr>
          <w:p w:rsidR="00D665E4" w:rsidRPr="00D665E4" w:rsidRDefault="00D665E4">
            <w:pPr>
              <w:rPr>
                <w:rFonts w:eastAsia="Times New Roman" w:cstheme="minorHAnsi"/>
                <w:b/>
                <w:i/>
              </w:rPr>
            </w:pPr>
            <w:r w:rsidRPr="00D665E4">
              <w:rPr>
                <w:rFonts w:cstheme="minorHAnsi"/>
                <w:b/>
                <w:i/>
              </w:rPr>
              <w:t xml:space="preserve">Connection: </w:t>
            </w:r>
          </w:p>
          <w:p w:rsidR="00D665E4" w:rsidRPr="00D665E4" w:rsidRDefault="00D665E4">
            <w:pPr>
              <w:rPr>
                <w:rFonts w:cstheme="minorHAnsi"/>
              </w:rPr>
            </w:pPr>
            <w:r w:rsidRPr="00D665E4">
              <w:rPr>
                <w:rFonts w:cstheme="minorHAnsi"/>
              </w:rPr>
              <w:t xml:space="preserve">Readers, so far you’ve been studying a character and finding precise words to describe this character.  You’ve been studying what this character wants, the challenges this character faces, </w:t>
            </w:r>
            <w:r w:rsidR="00E211C0" w:rsidRPr="00D665E4">
              <w:rPr>
                <w:rFonts w:cstheme="minorHAnsi"/>
              </w:rPr>
              <w:t>and how</w:t>
            </w:r>
            <w:r w:rsidRPr="00D665E4">
              <w:rPr>
                <w:rFonts w:cstheme="minorHAnsi"/>
              </w:rPr>
              <w:t xml:space="preserve"> this character grows or changes. </w:t>
            </w:r>
          </w:p>
          <w:p w:rsidR="00D665E4" w:rsidRPr="00D665E4" w:rsidRDefault="00D665E4">
            <w:pPr>
              <w:rPr>
                <w:rFonts w:cstheme="minorHAnsi"/>
              </w:rPr>
            </w:pPr>
            <w:r w:rsidRPr="00D665E4">
              <w:rPr>
                <w:rFonts w:cstheme="minorHAnsi"/>
              </w:rPr>
              <w:t>Today, I want to teach you that readers can place several characters</w:t>
            </w:r>
            <w:r w:rsidR="00E211C0">
              <w:rPr>
                <w:rFonts w:cstheme="minorHAnsi"/>
              </w:rPr>
              <w:t>,</w:t>
            </w:r>
            <w:r w:rsidRPr="00D665E4">
              <w:rPr>
                <w:rFonts w:cstheme="minorHAnsi"/>
              </w:rPr>
              <w:t xml:space="preserve"> even ones that appear in altogether different books</w:t>
            </w:r>
            <w:r w:rsidR="00E211C0">
              <w:rPr>
                <w:rFonts w:cstheme="minorHAnsi"/>
              </w:rPr>
              <w:t>,</w:t>
            </w:r>
            <w:r w:rsidRPr="00D665E4">
              <w:rPr>
                <w:rFonts w:cstheme="minorHAnsi"/>
              </w:rPr>
              <w:t xml:space="preserve"> alongside each other to compare them.  While characters can look the same, good readers look beyond what is physically there to get into other aspects.  </w:t>
            </w:r>
          </w:p>
          <w:p w:rsidR="00D665E4" w:rsidRPr="00D665E4" w:rsidRDefault="00D665E4">
            <w:pPr>
              <w:rPr>
                <w:rFonts w:cstheme="minorHAnsi"/>
              </w:rPr>
            </w:pPr>
            <w:r w:rsidRPr="00D665E4">
              <w:rPr>
                <w:rFonts w:cstheme="minorHAnsi"/>
              </w:rPr>
              <w:t>For instance, how are they alike? Do they face the same challenges?  Do they come from similar backgrounds?</w:t>
            </w:r>
          </w:p>
          <w:p w:rsidR="00D665E4" w:rsidRPr="00D665E4" w:rsidRDefault="00D665E4">
            <w:pPr>
              <w:rPr>
                <w:rFonts w:cstheme="minorHAnsi"/>
              </w:rPr>
            </w:pPr>
            <w:r w:rsidRPr="00D665E4">
              <w:rPr>
                <w:rFonts w:cstheme="minorHAnsi"/>
              </w:rPr>
              <w:t xml:space="preserve">When we ask ourselves these kinds of questions across books, we can begin to understand characters more deeply.  Different authors use similar character types in their books.  What we learn about one character in one book can help us better understand another character in another book. It’s like building a bridge between characters.   </w:t>
            </w:r>
          </w:p>
          <w:p w:rsidR="00D665E4" w:rsidRPr="00D665E4" w:rsidRDefault="00D665E4">
            <w:pPr>
              <w:rPr>
                <w:rFonts w:eastAsiaTheme="minorHAnsi" w:cstheme="minorHAnsi"/>
              </w:rPr>
            </w:pPr>
            <w:r w:rsidRPr="00D665E4">
              <w:rPr>
                <w:rFonts w:cstheme="minorHAnsi"/>
              </w:rPr>
              <w:t>Good readers build bridges between characters.</w:t>
            </w:r>
          </w:p>
        </w:tc>
      </w:tr>
      <w:tr w:rsidR="00D665E4" w:rsidRPr="00D665E4" w:rsidTr="00D665E4">
        <w:trPr>
          <w:trHeight w:val="864"/>
        </w:trPr>
        <w:tc>
          <w:tcPr>
            <w:tcW w:w="10440" w:type="dxa"/>
          </w:tcPr>
          <w:p w:rsidR="00D665E4" w:rsidRPr="00D665E4" w:rsidRDefault="00D665E4">
            <w:pPr>
              <w:rPr>
                <w:rFonts w:eastAsia="Times New Roman" w:cstheme="minorHAnsi"/>
                <w:i/>
              </w:rPr>
            </w:pPr>
            <w:r w:rsidRPr="00D665E4">
              <w:rPr>
                <w:rFonts w:cstheme="minorHAnsi"/>
                <w:b/>
                <w:i/>
              </w:rPr>
              <w:t xml:space="preserve">Teach:  </w:t>
            </w:r>
          </w:p>
          <w:p w:rsidR="00D665E4" w:rsidRPr="00D665E4" w:rsidRDefault="00D665E4">
            <w:pPr>
              <w:rPr>
                <w:rFonts w:cstheme="minorHAnsi"/>
              </w:rPr>
            </w:pPr>
            <w:r w:rsidRPr="00D665E4">
              <w:rPr>
                <w:rFonts w:cstheme="minorHAnsi"/>
              </w:rPr>
              <w:t xml:space="preserve">Let me show you how this works.  I’m thinking of Aladdin from </w:t>
            </w:r>
            <w:r w:rsidRPr="00D665E4">
              <w:rPr>
                <w:rFonts w:cstheme="minorHAnsi"/>
                <w:u w:val="single"/>
              </w:rPr>
              <w:t>Aladdin and the Magic Lamp</w:t>
            </w:r>
            <w:r w:rsidRPr="00D665E4">
              <w:rPr>
                <w:rFonts w:cstheme="minorHAnsi"/>
              </w:rPr>
              <w:t xml:space="preserve">.  When I think of a character that’s similar to Aladdin, I think of Jack from </w:t>
            </w:r>
            <w:r w:rsidRPr="00D665E4">
              <w:rPr>
                <w:rFonts w:cstheme="minorHAnsi"/>
                <w:u w:val="single"/>
              </w:rPr>
              <w:t>Jack and the Beanstalk</w:t>
            </w:r>
            <w:r w:rsidRPr="00D665E4">
              <w:rPr>
                <w:rFonts w:cstheme="minorHAnsi"/>
              </w:rPr>
              <w:t xml:space="preserve">.  Thinking about these two </w:t>
            </w:r>
            <w:r w:rsidRPr="00D665E4">
              <w:rPr>
                <w:rFonts w:cstheme="minorHAnsi"/>
              </w:rPr>
              <w:lastRenderedPageBreak/>
              <w:t xml:space="preserve">characters and how they’re the same will help me to understand them more deeply.  </w:t>
            </w:r>
          </w:p>
          <w:p w:rsidR="00D665E4" w:rsidRPr="00D665E4" w:rsidRDefault="00D665E4">
            <w:pPr>
              <w:rPr>
                <w:rFonts w:cstheme="minorHAnsi"/>
              </w:rPr>
            </w:pPr>
            <w:r w:rsidRPr="00D665E4">
              <w:rPr>
                <w:rFonts w:cstheme="minorHAnsi"/>
              </w:rPr>
              <w:t xml:space="preserve">Now, I know they’re both boys, but does that really help me to dig deeper?  Not really, so then I think about where they come from.  Well, they’re both poor and fatherless.  They both want to help out their mothers and have a better life than they currently do.  They also make decisions that are sometimes a little risky.  I mean really who would take beans from a stranger and plant them, or jump into a hole of darkness just in case there might be a treasure?   </w:t>
            </w:r>
          </w:p>
          <w:p w:rsidR="00D665E4" w:rsidRPr="00D665E4" w:rsidRDefault="00D665E4">
            <w:pPr>
              <w:rPr>
                <w:rFonts w:cstheme="minorHAnsi"/>
              </w:rPr>
            </w:pPr>
            <w:r w:rsidRPr="00D665E4">
              <w:rPr>
                <w:rFonts w:cstheme="minorHAnsi"/>
              </w:rPr>
              <w:t xml:space="preserve"> So, I know their backgrounds are the same and I know they do things that are a little risky, which means I can use what I know about Jack to help me better understand Aladdin or a future character with similar traits.    </w:t>
            </w:r>
          </w:p>
          <w:p w:rsidR="00D665E4" w:rsidRPr="00D665E4" w:rsidRDefault="00D665E4">
            <w:pPr>
              <w:rPr>
                <w:rFonts w:eastAsiaTheme="minorHAnsi" w:cstheme="minorHAnsi"/>
              </w:rPr>
            </w:pPr>
            <w:r w:rsidRPr="00D665E4">
              <w:rPr>
                <w:rFonts w:cstheme="minorHAnsi"/>
              </w:rPr>
              <w:t>Good readers build bridges between characters.</w:t>
            </w:r>
          </w:p>
        </w:tc>
      </w:tr>
      <w:tr w:rsidR="00D665E4" w:rsidRPr="00D665E4" w:rsidTr="00D665E4">
        <w:trPr>
          <w:trHeight w:val="783"/>
        </w:trPr>
        <w:tc>
          <w:tcPr>
            <w:tcW w:w="10440" w:type="dxa"/>
          </w:tcPr>
          <w:p w:rsidR="00D665E4" w:rsidRPr="00D665E4" w:rsidRDefault="00D665E4" w:rsidP="00D665E4">
            <w:pPr>
              <w:tabs>
                <w:tab w:val="right" w:pos="10800"/>
              </w:tabs>
              <w:rPr>
                <w:rFonts w:eastAsia="Times New Roman" w:cstheme="minorHAnsi"/>
                <w:b/>
                <w:i/>
              </w:rPr>
            </w:pPr>
            <w:r w:rsidRPr="00D665E4">
              <w:rPr>
                <w:rFonts w:cstheme="minorHAnsi"/>
                <w:b/>
                <w:i/>
              </w:rPr>
              <w:lastRenderedPageBreak/>
              <w:t xml:space="preserve">Active Involvement:   </w:t>
            </w:r>
          </w:p>
          <w:p w:rsidR="00D665E4" w:rsidRPr="00D665E4" w:rsidRDefault="00D665E4">
            <w:pPr>
              <w:rPr>
                <w:rFonts w:cstheme="minorHAnsi"/>
              </w:rPr>
            </w:pPr>
            <w:r w:rsidRPr="00D665E4">
              <w:rPr>
                <w:rFonts w:cstheme="minorHAnsi"/>
              </w:rPr>
              <w:t xml:space="preserve">Now it’s your turn to try.  Remember Monsieur </w:t>
            </w:r>
            <w:proofErr w:type="spellStart"/>
            <w:r w:rsidRPr="00D665E4">
              <w:rPr>
                <w:rFonts w:cstheme="minorHAnsi"/>
              </w:rPr>
              <w:t>Bibot</w:t>
            </w:r>
            <w:proofErr w:type="spellEnd"/>
            <w:r w:rsidRPr="00D665E4">
              <w:rPr>
                <w:rFonts w:cstheme="minorHAnsi"/>
              </w:rPr>
              <w:t xml:space="preserve"> from </w:t>
            </w:r>
            <w:r w:rsidRPr="00D665E4">
              <w:rPr>
                <w:rFonts w:cstheme="minorHAnsi"/>
                <w:u w:val="single"/>
              </w:rPr>
              <w:t>The Sweetest Fig</w:t>
            </w:r>
            <w:r w:rsidRPr="00D665E4">
              <w:rPr>
                <w:rFonts w:cstheme="minorHAnsi"/>
              </w:rPr>
              <w:t xml:space="preserve"> and the boy from </w:t>
            </w:r>
            <w:r w:rsidRPr="00D665E4">
              <w:rPr>
                <w:rFonts w:cstheme="minorHAnsi"/>
                <w:u w:val="single"/>
              </w:rPr>
              <w:t>The Giving Tree</w:t>
            </w:r>
            <w:r w:rsidRPr="00D665E4">
              <w:rPr>
                <w:rFonts w:cstheme="minorHAnsi"/>
              </w:rPr>
              <w:t xml:space="preserve">?  Once again, we know they’re both boys, but what else is there?  What do they have in common?  Take a moment to think about this silently to yourself.  </w:t>
            </w:r>
          </w:p>
          <w:p w:rsidR="00D665E4" w:rsidRPr="00D665E4" w:rsidRDefault="00D665E4">
            <w:pPr>
              <w:rPr>
                <w:rFonts w:cstheme="minorHAnsi"/>
              </w:rPr>
            </w:pPr>
            <w:r w:rsidRPr="00D665E4">
              <w:rPr>
                <w:rFonts w:cstheme="minorHAnsi"/>
              </w:rPr>
              <w:t>Alright.  Have something to share with your partner?  Partner A, turn to your partner and share out the comparison you just made.  Then, Partner B, share out the bridge that you built.</w:t>
            </w:r>
          </w:p>
          <w:p w:rsidR="00D665E4" w:rsidRPr="00D665E4" w:rsidRDefault="00D665E4">
            <w:pPr>
              <w:rPr>
                <w:rFonts w:cstheme="minorHAnsi"/>
                <w:i/>
              </w:rPr>
            </w:pPr>
            <w:r w:rsidRPr="00D665E4">
              <w:rPr>
                <w:rFonts w:cstheme="minorHAnsi"/>
              </w:rPr>
              <w:t xml:space="preserve">I heard </w:t>
            </w:r>
            <w:r w:rsidRPr="00D665E4">
              <w:rPr>
                <w:rFonts w:cstheme="minorHAnsi"/>
                <w:i/>
                <w:u w:val="single"/>
              </w:rPr>
              <w:t>(</w:t>
            </w:r>
            <w:r w:rsidRPr="00D665E4">
              <w:rPr>
                <w:rFonts w:cstheme="minorHAnsi"/>
                <w:u w:val="single"/>
              </w:rPr>
              <w:t>name</w:t>
            </w:r>
            <w:r w:rsidRPr="00D665E4">
              <w:rPr>
                <w:rFonts w:cstheme="minorHAnsi"/>
                <w:i/>
              </w:rPr>
              <w:t>)</w:t>
            </w:r>
            <w:r w:rsidRPr="00D665E4">
              <w:rPr>
                <w:rFonts w:cstheme="minorHAnsi"/>
              </w:rPr>
              <w:t xml:space="preserve"> say </w:t>
            </w:r>
            <w:r w:rsidRPr="00D665E4">
              <w:rPr>
                <w:rFonts w:cstheme="minorHAnsi"/>
                <w:i/>
                <w:u w:val="single"/>
              </w:rPr>
              <w:t>(</w:t>
            </w:r>
            <w:r w:rsidRPr="00D665E4">
              <w:rPr>
                <w:rFonts w:cstheme="minorHAnsi"/>
                <w:u w:val="single"/>
              </w:rPr>
              <w:t>____________</w:t>
            </w:r>
            <w:r w:rsidRPr="00D665E4">
              <w:rPr>
                <w:rFonts w:cstheme="minorHAnsi"/>
                <w:i/>
                <w:u w:val="single"/>
              </w:rPr>
              <w:t>)</w:t>
            </w:r>
            <w:r w:rsidRPr="00D665E4">
              <w:rPr>
                <w:rFonts w:cstheme="minorHAnsi"/>
              </w:rPr>
              <w:t xml:space="preserve">.  </w:t>
            </w:r>
            <w:r w:rsidRPr="00D665E4">
              <w:rPr>
                <w:rFonts w:cstheme="minorHAnsi"/>
                <w:i/>
              </w:rPr>
              <w:t xml:space="preserve">Share a few examples of different connections. </w:t>
            </w:r>
          </w:p>
          <w:p w:rsidR="00D665E4" w:rsidRPr="00D665E4" w:rsidRDefault="00D665E4">
            <w:pPr>
              <w:rPr>
                <w:rFonts w:eastAsiaTheme="minorHAnsi" w:cstheme="minorHAnsi"/>
              </w:rPr>
            </w:pPr>
            <w:r w:rsidRPr="00D665E4">
              <w:rPr>
                <w:rFonts w:cstheme="minorHAnsi"/>
              </w:rPr>
              <w:t xml:space="preserve">Remember, good readers build bridges between characters. </w:t>
            </w:r>
          </w:p>
        </w:tc>
      </w:tr>
      <w:tr w:rsidR="00D665E4" w:rsidRPr="00D665E4" w:rsidTr="00D665E4">
        <w:trPr>
          <w:trHeight w:val="837"/>
        </w:trPr>
        <w:tc>
          <w:tcPr>
            <w:tcW w:w="10440" w:type="dxa"/>
            <w:hideMark/>
          </w:tcPr>
          <w:p w:rsidR="00D665E4" w:rsidRPr="00D665E4" w:rsidRDefault="00D665E4" w:rsidP="00D665E4">
            <w:pPr>
              <w:rPr>
                <w:rFonts w:eastAsia="Times New Roman" w:cstheme="minorHAnsi"/>
                <w:b/>
                <w:i/>
              </w:rPr>
            </w:pPr>
            <w:r w:rsidRPr="00D665E4">
              <w:rPr>
                <w:rFonts w:cstheme="minorHAnsi"/>
                <w:b/>
                <w:i/>
              </w:rPr>
              <w:t xml:space="preserve">Link: </w:t>
            </w:r>
          </w:p>
          <w:p w:rsidR="00D665E4" w:rsidRPr="00D665E4" w:rsidRDefault="00D665E4" w:rsidP="00D665E4">
            <w:pPr>
              <w:rPr>
                <w:rFonts w:eastAsia="Times New Roman" w:cstheme="minorHAnsi"/>
              </w:rPr>
            </w:pPr>
            <w:r w:rsidRPr="00D665E4">
              <w:rPr>
                <w:rFonts w:cstheme="minorHAnsi"/>
              </w:rPr>
              <w:t xml:space="preserve">From today on, I want you to think how building bridges between characters can help you deepen your understanding of those and other characters.  </w:t>
            </w:r>
          </w:p>
        </w:tc>
      </w:tr>
      <w:tr w:rsidR="00D665E4" w:rsidRPr="00D665E4" w:rsidTr="00D665E4">
        <w:trPr>
          <w:trHeight w:val="1070"/>
        </w:trPr>
        <w:tc>
          <w:tcPr>
            <w:tcW w:w="10440" w:type="dxa"/>
            <w:hideMark/>
          </w:tcPr>
          <w:p w:rsidR="00D665E4" w:rsidRPr="00D665E4" w:rsidRDefault="00D665E4">
            <w:pPr>
              <w:rPr>
                <w:rFonts w:eastAsia="Times New Roman" w:cstheme="minorHAnsi"/>
                <w:b/>
                <w:i/>
              </w:rPr>
            </w:pPr>
            <w:r w:rsidRPr="00D665E4">
              <w:rPr>
                <w:rFonts w:cstheme="minorHAnsi"/>
                <w:b/>
                <w:i/>
              </w:rPr>
              <w:t>Mid-Workshop Teaching Point:</w:t>
            </w:r>
          </w:p>
          <w:p w:rsidR="00D665E4" w:rsidRPr="00D665E4" w:rsidRDefault="00D665E4">
            <w:pPr>
              <w:rPr>
                <w:rFonts w:eastAsia="Times New Roman" w:cstheme="minorHAnsi"/>
              </w:rPr>
            </w:pPr>
            <w:r w:rsidRPr="00D665E4">
              <w:rPr>
                <w:rFonts w:cstheme="minorHAnsi"/>
              </w:rPr>
              <w:t xml:space="preserve">As you’re building bridges between characters, be sure to write down where in the book you found these similarities.  Using a specific point makes your connection stronger.  </w:t>
            </w:r>
          </w:p>
        </w:tc>
      </w:tr>
      <w:tr w:rsidR="00D665E4" w:rsidRPr="00D665E4" w:rsidTr="00D665E4">
        <w:trPr>
          <w:trHeight w:val="918"/>
        </w:trPr>
        <w:tc>
          <w:tcPr>
            <w:tcW w:w="10440" w:type="dxa"/>
          </w:tcPr>
          <w:p w:rsidR="00D665E4" w:rsidRPr="00D665E4" w:rsidRDefault="00D665E4">
            <w:pPr>
              <w:rPr>
                <w:rFonts w:eastAsia="Times New Roman" w:cstheme="minorHAnsi"/>
                <w:b/>
                <w:i/>
              </w:rPr>
            </w:pPr>
            <w:r w:rsidRPr="00D665E4">
              <w:rPr>
                <w:rFonts w:cstheme="minorHAnsi"/>
                <w:b/>
                <w:i/>
              </w:rPr>
              <w:t>Share:</w:t>
            </w:r>
          </w:p>
          <w:p w:rsidR="00D665E4" w:rsidRPr="00D665E4" w:rsidRDefault="00D665E4">
            <w:pPr>
              <w:rPr>
                <w:rFonts w:eastAsia="Times New Roman" w:cstheme="minorHAnsi"/>
                <w:i/>
              </w:rPr>
            </w:pPr>
          </w:p>
        </w:tc>
      </w:tr>
    </w:tbl>
    <w:p w:rsidR="00056169" w:rsidRDefault="00056169"/>
    <w:p w:rsidR="00056169" w:rsidRDefault="00056169"/>
    <w:p w:rsidR="00056169" w:rsidRDefault="00056169"/>
    <w:p w:rsidR="00056169" w:rsidRDefault="00056169"/>
    <w:p w:rsidR="00056169" w:rsidRDefault="00056169"/>
    <w:p w:rsidR="00056169" w:rsidRDefault="00056169"/>
    <w:p w:rsidR="00056169" w:rsidRDefault="00056169"/>
    <w:p w:rsidR="00056169" w:rsidRDefault="00056169"/>
    <w:p w:rsidR="00056169" w:rsidRDefault="00056169"/>
    <w:p w:rsidR="00056169" w:rsidRDefault="00056169"/>
    <w:p w:rsidR="00056169" w:rsidRDefault="00056169"/>
    <w:p w:rsidR="00056169" w:rsidRDefault="00056169"/>
    <w:p w:rsidR="00056169" w:rsidRDefault="00056169"/>
    <w:p w:rsidR="00056169" w:rsidRDefault="00056169"/>
    <w:p w:rsidR="00056169" w:rsidRDefault="00056169"/>
    <w:p w:rsidR="00056169" w:rsidRDefault="00056169"/>
    <w:p w:rsidR="00056169" w:rsidRDefault="00056169"/>
    <w:p w:rsidR="00056169" w:rsidRDefault="00056169"/>
    <w:p w:rsidR="00056169" w:rsidRDefault="00056169"/>
    <w:p w:rsidR="00056169" w:rsidRDefault="00056169"/>
    <w:p w:rsidR="00056169" w:rsidRDefault="00056169"/>
    <w:p w:rsidR="00056169" w:rsidRDefault="00056169"/>
    <w:p w:rsidR="00056169" w:rsidRDefault="00056169"/>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4E6C3F" w:rsidRPr="004E6C3F" w:rsidTr="00056169">
        <w:tc>
          <w:tcPr>
            <w:tcW w:w="9576" w:type="dxa"/>
            <w:tcBorders>
              <w:top w:val="nil"/>
              <w:left w:val="nil"/>
              <w:bottom w:val="nil"/>
              <w:right w:val="nil"/>
            </w:tcBorders>
            <w:hideMark/>
          </w:tcPr>
          <w:p w:rsidR="004E6C3F" w:rsidRPr="004E6C3F" w:rsidRDefault="004E6C3F">
            <w:pPr>
              <w:pStyle w:val="Header"/>
              <w:jc w:val="center"/>
              <w:rPr>
                <w:rFonts w:eastAsia="Times New Roman" w:cstheme="minorHAnsi"/>
                <w:b/>
                <w:sz w:val="40"/>
                <w:szCs w:val="40"/>
              </w:rPr>
            </w:pPr>
            <w:bookmarkStart w:id="18" w:name="lesson13"/>
            <w:bookmarkEnd w:id="18"/>
            <w:r w:rsidRPr="004E6C3F">
              <w:rPr>
                <w:rFonts w:cstheme="minorHAnsi"/>
                <w:b/>
                <w:sz w:val="40"/>
                <w:szCs w:val="40"/>
              </w:rPr>
              <w:t>Unit 2 Mini Lesson 13</w:t>
            </w:r>
          </w:p>
          <w:p w:rsidR="004E6C3F" w:rsidRPr="004E6C3F" w:rsidRDefault="004E6C3F" w:rsidP="004E6C3F">
            <w:pPr>
              <w:pStyle w:val="Header"/>
              <w:rPr>
                <w:rFonts w:eastAsia="Times New Roman" w:cstheme="minorHAnsi"/>
                <w:b/>
                <w:szCs w:val="20"/>
              </w:rPr>
            </w:pPr>
          </w:p>
        </w:tc>
      </w:tr>
    </w:tbl>
    <w:p w:rsidR="00D665E4" w:rsidRPr="004E6C3F" w:rsidRDefault="00D665E4" w:rsidP="00D665E4">
      <w:pPr>
        <w:pStyle w:val="Header"/>
        <w:tabs>
          <w:tab w:val="left" w:pos="3900"/>
        </w:tabs>
        <w:rPr>
          <w:rFonts w:eastAsia="Times New Roman" w:cstheme="minorHAnsi"/>
          <w:b/>
          <w:sz w:val="6"/>
          <w:szCs w:val="20"/>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8820"/>
      </w:tblGrid>
      <w:tr w:rsidR="00D665E4" w:rsidRPr="004E6C3F" w:rsidTr="004E6C3F">
        <w:tc>
          <w:tcPr>
            <w:tcW w:w="1710" w:type="dxa"/>
            <w:tcBorders>
              <w:top w:val="nil"/>
              <w:left w:val="nil"/>
              <w:bottom w:val="nil"/>
              <w:right w:val="nil"/>
            </w:tcBorders>
            <w:hideMark/>
          </w:tcPr>
          <w:p w:rsidR="00D665E4" w:rsidRPr="004E6C3F" w:rsidRDefault="00D665E4" w:rsidP="004E6C3F">
            <w:pPr>
              <w:rPr>
                <w:rFonts w:eastAsia="Times New Roman" w:cstheme="minorHAnsi"/>
                <w:b/>
              </w:rPr>
            </w:pPr>
            <w:r w:rsidRPr="004E6C3F">
              <w:rPr>
                <w:rFonts w:cstheme="minorHAnsi"/>
                <w:b/>
              </w:rPr>
              <w:t>Unit of Study:</w:t>
            </w:r>
          </w:p>
        </w:tc>
        <w:tc>
          <w:tcPr>
            <w:tcW w:w="8820" w:type="dxa"/>
            <w:tcBorders>
              <w:top w:val="nil"/>
              <w:left w:val="nil"/>
              <w:bottom w:val="single" w:sz="12" w:space="0" w:color="auto"/>
              <w:right w:val="nil"/>
            </w:tcBorders>
            <w:hideMark/>
          </w:tcPr>
          <w:p w:rsidR="00D665E4" w:rsidRPr="004E6C3F" w:rsidRDefault="00D665E4">
            <w:pPr>
              <w:rPr>
                <w:rFonts w:eastAsia="Times New Roman" w:cstheme="minorHAnsi"/>
              </w:rPr>
            </w:pPr>
            <w:r w:rsidRPr="004E6C3F">
              <w:rPr>
                <w:rFonts w:cstheme="minorHAnsi"/>
              </w:rPr>
              <w:t>Following Characters into Meaning</w:t>
            </w:r>
          </w:p>
        </w:tc>
      </w:tr>
      <w:tr w:rsidR="00D665E4" w:rsidRPr="004E6C3F" w:rsidTr="004E6C3F">
        <w:tc>
          <w:tcPr>
            <w:tcW w:w="1710" w:type="dxa"/>
            <w:tcBorders>
              <w:top w:val="nil"/>
              <w:left w:val="nil"/>
              <w:bottom w:val="nil"/>
              <w:right w:val="nil"/>
            </w:tcBorders>
            <w:hideMark/>
          </w:tcPr>
          <w:p w:rsidR="00D665E4" w:rsidRPr="004E6C3F" w:rsidRDefault="00D665E4" w:rsidP="004E6C3F">
            <w:pPr>
              <w:rPr>
                <w:rFonts w:eastAsia="Times New Roman" w:cstheme="minorHAnsi"/>
                <w:b/>
              </w:rPr>
            </w:pPr>
            <w:r w:rsidRPr="004E6C3F">
              <w:rPr>
                <w:rFonts w:cstheme="minorHAnsi"/>
                <w:b/>
              </w:rPr>
              <w:lastRenderedPageBreak/>
              <w:t>Goal:</w:t>
            </w:r>
          </w:p>
        </w:tc>
        <w:tc>
          <w:tcPr>
            <w:tcW w:w="8820" w:type="dxa"/>
            <w:tcBorders>
              <w:top w:val="single" w:sz="12" w:space="0" w:color="auto"/>
              <w:left w:val="nil"/>
              <w:bottom w:val="single" w:sz="12" w:space="0" w:color="auto"/>
              <w:right w:val="nil"/>
            </w:tcBorders>
            <w:hideMark/>
          </w:tcPr>
          <w:p w:rsidR="00D665E4" w:rsidRPr="004E6C3F" w:rsidRDefault="00D665E4">
            <w:pPr>
              <w:rPr>
                <w:rFonts w:eastAsia="Times New Roman" w:cstheme="minorHAnsi"/>
              </w:rPr>
            </w:pPr>
            <w:r w:rsidRPr="004E6C3F">
              <w:rPr>
                <w:rFonts w:cstheme="minorHAnsi"/>
              </w:rPr>
              <w:t>Reading across Books and Characters: seeing similarities and differences and growing bigger theories</w:t>
            </w:r>
          </w:p>
        </w:tc>
      </w:tr>
      <w:tr w:rsidR="00D665E4" w:rsidRPr="004E6C3F" w:rsidTr="004E6C3F">
        <w:trPr>
          <w:trHeight w:val="495"/>
        </w:trPr>
        <w:tc>
          <w:tcPr>
            <w:tcW w:w="1710" w:type="dxa"/>
            <w:tcBorders>
              <w:top w:val="nil"/>
              <w:left w:val="nil"/>
              <w:bottom w:val="nil"/>
              <w:right w:val="nil"/>
            </w:tcBorders>
            <w:hideMark/>
          </w:tcPr>
          <w:p w:rsidR="00C37DEA" w:rsidRDefault="00D665E4" w:rsidP="009D0299">
            <w:pPr>
              <w:rPr>
                <w:rFonts w:eastAsia="Times New Roman" w:cstheme="minorHAnsi"/>
                <w:b/>
              </w:rPr>
            </w:pPr>
            <w:r w:rsidRPr="004E6C3F">
              <w:rPr>
                <w:rFonts w:cstheme="minorHAnsi"/>
                <w:b/>
              </w:rPr>
              <w:t>Teaching point</w:t>
            </w:r>
            <w:r w:rsidR="009D0299">
              <w:rPr>
                <w:rFonts w:cstheme="minorHAnsi"/>
                <w:b/>
              </w:rPr>
              <w:t>:</w:t>
            </w:r>
          </w:p>
        </w:tc>
        <w:tc>
          <w:tcPr>
            <w:tcW w:w="8820" w:type="dxa"/>
            <w:tcBorders>
              <w:top w:val="single" w:sz="12" w:space="0" w:color="auto"/>
              <w:left w:val="nil"/>
              <w:bottom w:val="single" w:sz="12" w:space="0" w:color="auto"/>
              <w:right w:val="nil"/>
            </w:tcBorders>
          </w:tcPr>
          <w:p w:rsidR="00D665E4" w:rsidRPr="004E6C3F" w:rsidRDefault="004E6C3F">
            <w:pPr>
              <w:rPr>
                <w:rFonts w:eastAsia="Times New Roman" w:cstheme="minorHAnsi"/>
              </w:rPr>
            </w:pPr>
            <w:r>
              <w:rPr>
                <w:rFonts w:cstheme="minorHAnsi"/>
              </w:rPr>
              <w:t>R</w:t>
            </w:r>
            <w:r w:rsidR="00D665E4" w:rsidRPr="004E6C3F">
              <w:rPr>
                <w:rFonts w:cstheme="minorHAnsi"/>
              </w:rPr>
              <w:t>eaders compare characters by paying attention to their challenges and struggles.</w:t>
            </w:r>
          </w:p>
        </w:tc>
      </w:tr>
      <w:tr w:rsidR="00D665E4" w:rsidRPr="004E6C3F" w:rsidTr="004E6C3F">
        <w:trPr>
          <w:trHeight w:val="315"/>
        </w:trPr>
        <w:tc>
          <w:tcPr>
            <w:tcW w:w="1710" w:type="dxa"/>
            <w:tcBorders>
              <w:top w:val="nil"/>
              <w:left w:val="nil"/>
              <w:bottom w:val="nil"/>
              <w:right w:val="nil"/>
            </w:tcBorders>
            <w:hideMark/>
          </w:tcPr>
          <w:p w:rsidR="00D665E4" w:rsidRPr="004E6C3F" w:rsidRDefault="00D665E4" w:rsidP="004E6C3F">
            <w:pPr>
              <w:rPr>
                <w:rFonts w:eastAsia="Times New Roman" w:cstheme="minorHAnsi"/>
                <w:b/>
              </w:rPr>
            </w:pPr>
            <w:r w:rsidRPr="004E6C3F">
              <w:rPr>
                <w:rFonts w:cstheme="minorHAnsi"/>
                <w:b/>
              </w:rPr>
              <w:t>Catchy Phrase:</w:t>
            </w:r>
          </w:p>
        </w:tc>
        <w:tc>
          <w:tcPr>
            <w:tcW w:w="8820" w:type="dxa"/>
            <w:tcBorders>
              <w:top w:val="single" w:sz="12" w:space="0" w:color="auto"/>
              <w:left w:val="nil"/>
              <w:bottom w:val="single" w:sz="12" w:space="0" w:color="auto"/>
              <w:right w:val="nil"/>
            </w:tcBorders>
            <w:hideMark/>
          </w:tcPr>
          <w:p w:rsidR="00D665E4" w:rsidRPr="004E6C3F" w:rsidRDefault="00D665E4">
            <w:pPr>
              <w:rPr>
                <w:rFonts w:eastAsia="Times New Roman" w:cstheme="minorHAnsi"/>
              </w:rPr>
            </w:pPr>
            <w:r w:rsidRPr="004E6C3F">
              <w:rPr>
                <w:rFonts w:cstheme="minorHAnsi"/>
              </w:rPr>
              <w:t>Building a bridge between characters.</w:t>
            </w:r>
          </w:p>
        </w:tc>
      </w:tr>
      <w:tr w:rsidR="00D665E4" w:rsidRPr="004E6C3F" w:rsidTr="004E6C3F">
        <w:tc>
          <w:tcPr>
            <w:tcW w:w="1710" w:type="dxa"/>
            <w:tcBorders>
              <w:top w:val="nil"/>
              <w:left w:val="nil"/>
              <w:bottom w:val="nil"/>
              <w:right w:val="nil"/>
            </w:tcBorders>
            <w:hideMark/>
          </w:tcPr>
          <w:p w:rsidR="00D665E4" w:rsidRPr="004E6C3F" w:rsidRDefault="00D665E4" w:rsidP="004E6C3F">
            <w:pPr>
              <w:rPr>
                <w:rFonts w:eastAsia="Times New Roman" w:cstheme="minorHAnsi"/>
                <w:b/>
              </w:rPr>
            </w:pPr>
            <w:r w:rsidRPr="004E6C3F">
              <w:rPr>
                <w:rFonts w:cstheme="minorHAnsi"/>
                <w:b/>
              </w:rPr>
              <w:t>Text:</w:t>
            </w:r>
          </w:p>
        </w:tc>
        <w:tc>
          <w:tcPr>
            <w:tcW w:w="8820" w:type="dxa"/>
            <w:tcBorders>
              <w:top w:val="single" w:sz="12" w:space="0" w:color="auto"/>
              <w:left w:val="nil"/>
              <w:bottom w:val="single" w:sz="12" w:space="0" w:color="auto"/>
              <w:right w:val="nil"/>
            </w:tcBorders>
            <w:hideMark/>
          </w:tcPr>
          <w:p w:rsidR="00D665E4" w:rsidRPr="004E6C3F" w:rsidRDefault="00D665E4">
            <w:pPr>
              <w:rPr>
                <w:rFonts w:eastAsia="Times New Roman" w:cstheme="minorHAnsi"/>
              </w:rPr>
            </w:pPr>
            <w:r w:rsidRPr="004E6C3F">
              <w:rPr>
                <w:rFonts w:eastAsia="Comic Sans MS" w:cstheme="minorHAnsi"/>
                <w:u w:val="single"/>
              </w:rPr>
              <w:t>M</w:t>
            </w:r>
            <w:r w:rsidR="00104744">
              <w:rPr>
                <w:rFonts w:eastAsia="Comic Sans MS" w:cstheme="minorHAnsi"/>
                <w:u w:val="single"/>
              </w:rPr>
              <w:t>r</w:t>
            </w:r>
            <w:r w:rsidRPr="004E6C3F">
              <w:rPr>
                <w:rFonts w:eastAsia="Comic Sans MS" w:cstheme="minorHAnsi"/>
                <w:u w:val="single"/>
              </w:rPr>
              <w:t>. Peabody’s Apples</w:t>
            </w:r>
            <w:r w:rsidRPr="004E6C3F">
              <w:rPr>
                <w:rFonts w:eastAsia="Comic Sans MS" w:cstheme="minorHAnsi"/>
              </w:rPr>
              <w:t xml:space="preserve"> by Madonna and </w:t>
            </w:r>
            <w:r w:rsidRPr="004E6C3F">
              <w:rPr>
                <w:rFonts w:eastAsia="Comic Sans MS" w:cstheme="minorHAnsi"/>
                <w:u w:val="single"/>
              </w:rPr>
              <w:t>A Bad Case of Stripes</w:t>
            </w:r>
            <w:r w:rsidRPr="004E6C3F">
              <w:rPr>
                <w:rFonts w:eastAsia="Comic Sans MS" w:cstheme="minorHAnsi"/>
              </w:rPr>
              <w:t xml:space="preserve"> by David Shannon,</w:t>
            </w:r>
          </w:p>
        </w:tc>
      </w:tr>
      <w:tr w:rsidR="00D665E4" w:rsidRPr="004E6C3F" w:rsidTr="004E6C3F">
        <w:tc>
          <w:tcPr>
            <w:tcW w:w="1710" w:type="dxa"/>
            <w:tcBorders>
              <w:top w:val="nil"/>
              <w:left w:val="nil"/>
              <w:bottom w:val="nil"/>
              <w:right w:val="nil"/>
            </w:tcBorders>
            <w:hideMark/>
          </w:tcPr>
          <w:p w:rsidR="00D665E4" w:rsidRPr="004E6C3F" w:rsidRDefault="00D665E4" w:rsidP="004E6C3F">
            <w:pPr>
              <w:rPr>
                <w:rFonts w:eastAsia="Times New Roman" w:cstheme="minorHAnsi"/>
                <w:b/>
              </w:rPr>
            </w:pPr>
            <w:proofErr w:type="gramStart"/>
            <w:r w:rsidRPr="004E6C3F">
              <w:rPr>
                <w:rFonts w:cstheme="minorHAnsi"/>
                <w:b/>
              </w:rPr>
              <w:t>Chart(</w:t>
            </w:r>
            <w:proofErr w:type="gramEnd"/>
            <w:r w:rsidRPr="004E6C3F">
              <w:rPr>
                <w:rFonts w:cstheme="minorHAnsi"/>
                <w:b/>
              </w:rPr>
              <w:t>?):</w:t>
            </w:r>
          </w:p>
        </w:tc>
        <w:tc>
          <w:tcPr>
            <w:tcW w:w="8820" w:type="dxa"/>
            <w:tcBorders>
              <w:top w:val="single" w:sz="12" w:space="0" w:color="auto"/>
              <w:left w:val="nil"/>
              <w:bottom w:val="single" w:sz="12" w:space="0" w:color="auto"/>
              <w:right w:val="nil"/>
            </w:tcBorders>
            <w:hideMark/>
          </w:tcPr>
          <w:p w:rsidR="00D665E4" w:rsidRPr="004E6C3F" w:rsidRDefault="00D665E4">
            <w:pPr>
              <w:rPr>
                <w:rFonts w:eastAsia="Times New Roman" w:cstheme="minorHAnsi"/>
              </w:rPr>
            </w:pPr>
            <w:r w:rsidRPr="004E6C3F">
              <w:rPr>
                <w:rFonts w:cstheme="minorHAnsi"/>
              </w:rPr>
              <w:t>Ways to Build Bridges</w:t>
            </w:r>
          </w:p>
        </w:tc>
      </w:tr>
      <w:tr w:rsidR="00D665E4" w:rsidRPr="004E6C3F" w:rsidTr="004E6C3F">
        <w:tc>
          <w:tcPr>
            <w:tcW w:w="1710" w:type="dxa"/>
            <w:tcBorders>
              <w:top w:val="nil"/>
              <w:left w:val="nil"/>
              <w:bottom w:val="nil"/>
              <w:right w:val="nil"/>
            </w:tcBorders>
            <w:hideMark/>
          </w:tcPr>
          <w:p w:rsidR="00D665E4" w:rsidRPr="004E6C3F" w:rsidRDefault="00D665E4" w:rsidP="004E6C3F">
            <w:pPr>
              <w:rPr>
                <w:rFonts w:eastAsia="Times New Roman" w:cstheme="minorHAnsi"/>
                <w:b/>
              </w:rPr>
            </w:pPr>
            <w:r w:rsidRPr="004E6C3F">
              <w:rPr>
                <w:rFonts w:cstheme="minorHAnsi"/>
                <w:b/>
              </w:rPr>
              <w:t>Standard:</w:t>
            </w:r>
          </w:p>
        </w:tc>
        <w:tc>
          <w:tcPr>
            <w:tcW w:w="8820" w:type="dxa"/>
            <w:tcBorders>
              <w:top w:val="single" w:sz="12" w:space="0" w:color="auto"/>
              <w:left w:val="nil"/>
              <w:bottom w:val="single" w:sz="12" w:space="0" w:color="auto"/>
              <w:right w:val="nil"/>
            </w:tcBorders>
            <w:hideMark/>
          </w:tcPr>
          <w:p w:rsidR="00D665E4" w:rsidRPr="004E6C3F" w:rsidRDefault="00D665E4">
            <w:pPr>
              <w:tabs>
                <w:tab w:val="left" w:pos="612"/>
              </w:tabs>
              <w:autoSpaceDE w:val="0"/>
              <w:autoSpaceDN w:val="0"/>
              <w:adjustRightInd w:val="0"/>
              <w:spacing w:before="120"/>
              <w:ind w:left="612" w:right="446" w:hanging="612"/>
              <w:rPr>
                <w:rFonts w:eastAsia="Times New Roman" w:cstheme="minorHAnsi"/>
              </w:rPr>
            </w:pPr>
            <w:proofErr w:type="gramStart"/>
            <w:r w:rsidRPr="004E6C3F">
              <w:rPr>
                <w:rFonts w:cstheme="minorHAnsi"/>
              </w:rPr>
              <w:t>5.RL.1</w:t>
            </w:r>
            <w:proofErr w:type="gramEnd"/>
            <w:r w:rsidRPr="004E6C3F">
              <w:rPr>
                <w:rFonts w:cstheme="minorHAnsi"/>
              </w:rPr>
              <w:t xml:space="preserve"> Quote accurately from a text when explaining what the text says explicitly and when drawing inferences from the text.</w:t>
            </w:r>
          </w:p>
          <w:p w:rsidR="00D665E4" w:rsidRPr="004E6C3F" w:rsidRDefault="00D665E4">
            <w:pPr>
              <w:tabs>
                <w:tab w:val="left" w:pos="1170"/>
              </w:tabs>
              <w:autoSpaceDE w:val="0"/>
              <w:autoSpaceDN w:val="0"/>
              <w:adjustRightInd w:val="0"/>
              <w:spacing w:before="120"/>
              <w:ind w:left="1166" w:right="446" w:hanging="1166"/>
              <w:rPr>
                <w:rFonts w:cstheme="minorHAnsi"/>
              </w:rPr>
            </w:pPr>
            <w:proofErr w:type="gramStart"/>
            <w:r w:rsidRPr="004E6C3F">
              <w:rPr>
                <w:rFonts w:cstheme="minorHAnsi"/>
                <w:highlight w:val="yellow"/>
              </w:rPr>
              <w:t>5.RL.2</w:t>
            </w:r>
            <w:proofErr w:type="gramEnd"/>
            <w:r w:rsidRPr="004E6C3F">
              <w:rPr>
                <w:rFonts w:cstheme="minorHAnsi"/>
                <w:highlight w:val="yellow"/>
              </w:rPr>
              <w:t xml:space="preserve"> Determine a theme of a story, drama, or poem from details in the text, including how characters in a story or drama respond to challenges or how the speaker in a poem reflects upon a topic; summarize the text.</w:t>
            </w:r>
          </w:p>
          <w:p w:rsidR="00D665E4" w:rsidRDefault="00D665E4">
            <w:pPr>
              <w:tabs>
                <w:tab w:val="left" w:pos="612"/>
              </w:tabs>
              <w:autoSpaceDE w:val="0"/>
              <w:autoSpaceDN w:val="0"/>
              <w:adjustRightInd w:val="0"/>
              <w:spacing w:before="120"/>
              <w:ind w:left="612" w:right="446" w:hanging="612"/>
              <w:rPr>
                <w:rFonts w:cstheme="minorHAnsi"/>
              </w:rPr>
            </w:pPr>
            <w:proofErr w:type="gramStart"/>
            <w:r w:rsidRPr="004E6C3F">
              <w:rPr>
                <w:rFonts w:cstheme="minorHAnsi"/>
                <w:highlight w:val="yellow"/>
              </w:rPr>
              <w:t>5.RL.3</w:t>
            </w:r>
            <w:proofErr w:type="gramEnd"/>
            <w:r w:rsidRPr="004E6C3F">
              <w:rPr>
                <w:rFonts w:cstheme="minorHAnsi"/>
                <w:highlight w:val="yellow"/>
              </w:rPr>
              <w:t xml:space="preserve"> Compare and contrast two or more characters, settings, or events in a story or drama, drawing on specific details in the text (e.g., how characters interact).</w:t>
            </w:r>
          </w:p>
          <w:p w:rsidR="006137BB" w:rsidRPr="00F81976" w:rsidRDefault="00120CF7" w:rsidP="00F81976">
            <w:pPr>
              <w:tabs>
                <w:tab w:val="left" w:pos="1170"/>
              </w:tabs>
              <w:autoSpaceDE w:val="0"/>
              <w:autoSpaceDN w:val="0"/>
              <w:adjustRightInd w:val="0"/>
              <w:spacing w:before="120" w:after="0"/>
              <w:ind w:left="1166" w:right="446" w:hanging="1166"/>
              <w:rPr>
                <w:rFonts w:eastAsia="Calibri" w:cstheme="minorHAnsi"/>
              </w:rPr>
            </w:pPr>
            <w:proofErr w:type="gramStart"/>
            <w:r w:rsidRPr="002C4BC8">
              <w:rPr>
                <w:rFonts w:eastAsia="Times New Roman" w:cstheme="minorHAnsi"/>
                <w:highlight w:val="yellow"/>
              </w:rPr>
              <w:t>5.RL.9</w:t>
            </w:r>
            <w:proofErr w:type="gramEnd"/>
            <w:r w:rsidR="00104744">
              <w:rPr>
                <w:rFonts w:eastAsia="Times New Roman" w:cstheme="minorHAnsi"/>
                <w:highlight w:val="yellow"/>
              </w:rPr>
              <w:t xml:space="preserve"> </w:t>
            </w:r>
            <w:r w:rsidRPr="002C4BC8">
              <w:rPr>
                <w:rFonts w:eastAsia="Times New Roman" w:cstheme="minorHAnsi"/>
                <w:highlight w:val="yellow"/>
              </w:rPr>
              <w:t>Compare and contrast stories in the same genre (e.g., mysteries and adventure stories) on their approaches to similar themes and topics.</w:t>
            </w:r>
          </w:p>
        </w:tc>
      </w:tr>
    </w:tbl>
    <w:p w:rsidR="00D665E4" w:rsidRPr="004E6C3F" w:rsidRDefault="00D665E4" w:rsidP="00D665E4">
      <w:pPr>
        <w:rPr>
          <w:rFonts w:eastAsia="Times New Roman" w:cstheme="minorHAnsi"/>
          <w:b/>
          <w:sz w:val="20"/>
          <w:szCs w:val="20"/>
        </w:rPr>
      </w:pPr>
    </w:p>
    <w:tbl>
      <w:tblPr>
        <w:tblW w:w="1053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D665E4" w:rsidRPr="004E6C3F" w:rsidTr="004E6C3F">
        <w:tc>
          <w:tcPr>
            <w:tcW w:w="10530" w:type="dxa"/>
            <w:vAlign w:val="center"/>
            <w:hideMark/>
          </w:tcPr>
          <w:p w:rsidR="00D665E4" w:rsidRPr="004E6C3F" w:rsidRDefault="00D665E4">
            <w:pPr>
              <w:rPr>
                <w:rFonts w:eastAsia="Times New Roman" w:cstheme="minorHAnsi"/>
              </w:rPr>
            </w:pPr>
            <w:r w:rsidRPr="004E6C3F">
              <w:rPr>
                <w:rFonts w:cstheme="minorHAnsi"/>
                <w:b/>
              </w:rPr>
              <w:t>Mini Lesson:  (</w:t>
            </w:r>
            <w:r w:rsidRPr="004E6C3F">
              <w:rPr>
                <w:rFonts w:cstheme="minorHAnsi"/>
              </w:rPr>
              <w:t>7-10 minutes total)</w:t>
            </w:r>
          </w:p>
        </w:tc>
      </w:tr>
      <w:tr w:rsidR="00D665E4" w:rsidRPr="004E6C3F" w:rsidTr="004E6C3F">
        <w:trPr>
          <w:trHeight w:val="720"/>
        </w:trPr>
        <w:tc>
          <w:tcPr>
            <w:tcW w:w="10530" w:type="dxa"/>
          </w:tcPr>
          <w:p w:rsidR="00D665E4" w:rsidRPr="004E6C3F" w:rsidRDefault="00D665E4">
            <w:pPr>
              <w:rPr>
                <w:rFonts w:eastAsia="Times New Roman" w:cstheme="minorHAnsi"/>
                <w:b/>
                <w:i/>
              </w:rPr>
            </w:pPr>
            <w:r w:rsidRPr="004E6C3F">
              <w:rPr>
                <w:rFonts w:cstheme="minorHAnsi"/>
                <w:b/>
                <w:i/>
              </w:rPr>
              <w:t xml:space="preserve">Connection: </w:t>
            </w:r>
          </w:p>
          <w:p w:rsidR="00D665E4" w:rsidRPr="004E6C3F" w:rsidRDefault="00D665E4">
            <w:pPr>
              <w:rPr>
                <w:rFonts w:cstheme="minorHAnsi"/>
              </w:rPr>
            </w:pPr>
            <w:r w:rsidRPr="004E6C3F">
              <w:rPr>
                <w:rFonts w:cstheme="minorHAnsi"/>
              </w:rPr>
              <w:t xml:space="preserve">Yesterday, we began building bridges between characters and books.  Just as we built bridges about the similarities between how characters are, we can also build bridges about struggles or challenges that they face.  </w:t>
            </w:r>
          </w:p>
          <w:p w:rsidR="00D665E4" w:rsidRPr="004E6C3F" w:rsidRDefault="00D665E4">
            <w:pPr>
              <w:rPr>
                <w:rFonts w:cstheme="minorHAnsi"/>
              </w:rPr>
            </w:pPr>
            <w:r w:rsidRPr="004E6C3F">
              <w:rPr>
                <w:rFonts w:cstheme="minorHAnsi"/>
              </w:rPr>
              <w:t xml:space="preserve">What does the character want?  What are they working towards?  What is the challenge that they face; the problem?  Have they learned anything?  </w:t>
            </w:r>
          </w:p>
          <w:p w:rsidR="00D665E4" w:rsidRPr="004E6C3F" w:rsidRDefault="00D665E4">
            <w:pPr>
              <w:rPr>
                <w:rFonts w:cstheme="minorHAnsi"/>
              </w:rPr>
            </w:pPr>
            <w:r w:rsidRPr="004E6C3F">
              <w:rPr>
                <w:rFonts w:cstheme="minorHAnsi"/>
              </w:rPr>
              <w:t xml:space="preserve">When we ask ourselves these kinds of questions across books, we can begin to understand characters more deeply.  Different authors use similar struggles in their books.  What we learn about one character’s struggles in one book can help us better understand another character’s struggles in another book. It’s widening that bridge between characters.   </w:t>
            </w:r>
          </w:p>
          <w:p w:rsidR="00D665E4" w:rsidRPr="004E6C3F" w:rsidRDefault="00D665E4">
            <w:pPr>
              <w:rPr>
                <w:rFonts w:cstheme="minorHAnsi"/>
              </w:rPr>
            </w:pPr>
            <w:r w:rsidRPr="004E6C3F">
              <w:rPr>
                <w:rFonts w:cstheme="minorHAnsi"/>
              </w:rPr>
              <w:t>Good readers build bridges between characters.</w:t>
            </w:r>
          </w:p>
        </w:tc>
      </w:tr>
      <w:tr w:rsidR="00D665E4" w:rsidRPr="004E6C3F" w:rsidTr="004E6C3F">
        <w:trPr>
          <w:trHeight w:val="270"/>
        </w:trPr>
        <w:tc>
          <w:tcPr>
            <w:tcW w:w="10530" w:type="dxa"/>
          </w:tcPr>
          <w:p w:rsidR="00D665E4" w:rsidRPr="004E6C3F" w:rsidRDefault="00D665E4">
            <w:pPr>
              <w:rPr>
                <w:rFonts w:eastAsia="Times New Roman" w:cstheme="minorHAnsi"/>
                <w:i/>
              </w:rPr>
            </w:pPr>
            <w:r w:rsidRPr="004E6C3F">
              <w:rPr>
                <w:rFonts w:cstheme="minorHAnsi"/>
                <w:b/>
                <w:i/>
              </w:rPr>
              <w:t xml:space="preserve">Teach:  </w:t>
            </w:r>
          </w:p>
          <w:p w:rsidR="00EE204B" w:rsidRPr="004E6C3F" w:rsidRDefault="00D665E4">
            <w:pPr>
              <w:rPr>
                <w:rFonts w:cstheme="minorHAnsi"/>
              </w:rPr>
            </w:pPr>
            <w:r w:rsidRPr="004E6C3F">
              <w:rPr>
                <w:rFonts w:cstheme="minorHAnsi"/>
              </w:rPr>
              <w:t xml:space="preserve">Remember Aladdin and Jack from yesterday?  Thinking about these two characters and the challenges they faced </w:t>
            </w:r>
            <w:r w:rsidRPr="004E6C3F">
              <w:rPr>
                <w:rFonts w:cstheme="minorHAnsi"/>
              </w:rPr>
              <w:lastRenderedPageBreak/>
              <w:t>will help me strengthen the connection between the</w:t>
            </w:r>
            <w:r w:rsidR="00EE204B">
              <w:rPr>
                <w:rFonts w:cstheme="minorHAnsi"/>
              </w:rPr>
              <w:t xml:space="preserve">m.  </w:t>
            </w:r>
          </w:p>
          <w:p w:rsidR="00D665E4" w:rsidRPr="004E6C3F" w:rsidRDefault="00D665E4">
            <w:pPr>
              <w:rPr>
                <w:rFonts w:cstheme="minorHAnsi"/>
              </w:rPr>
            </w:pPr>
            <w:r w:rsidRPr="004E6C3F">
              <w:rPr>
                <w:rFonts w:cstheme="minorHAnsi"/>
              </w:rPr>
              <w:t>What does the character want?  What is he working towards?  What is the challenge he faces; the problem?  Has he learned anything?</w:t>
            </w:r>
            <w:r w:rsidR="00EE204B">
              <w:rPr>
                <w:rFonts w:cstheme="minorHAnsi"/>
              </w:rPr>
              <w:t xml:space="preserve">  </w:t>
            </w:r>
          </w:p>
          <w:p w:rsidR="00D665E4" w:rsidRPr="004E6C3F" w:rsidRDefault="00D665E4">
            <w:pPr>
              <w:rPr>
                <w:rFonts w:cstheme="minorHAnsi"/>
              </w:rPr>
            </w:pPr>
            <w:r w:rsidRPr="004E6C3F">
              <w:rPr>
                <w:rFonts w:cstheme="minorHAnsi"/>
              </w:rPr>
              <w:t xml:space="preserve">Well, he was poor and trying to make a better life for his mother and him.  Because they didn’t have a lot of money, they couldn’t buy new clothes and were struggling to put food on the table.  As I began to read </w:t>
            </w:r>
            <w:r w:rsidRPr="004E6C3F">
              <w:rPr>
                <w:rFonts w:cstheme="minorHAnsi"/>
                <w:u w:val="single"/>
              </w:rPr>
              <w:t>Jack and the Beanstalk</w:t>
            </w:r>
            <w:r w:rsidRPr="004E6C3F">
              <w:rPr>
                <w:rFonts w:cstheme="minorHAnsi"/>
              </w:rPr>
              <w:t>, I thought of Aladdin.  I already understood some of the challenges of being poor because Aladdin helped to show me them.  I knew Jack would have a hard time finding food to eat, and I was wondering how he was</w:t>
            </w:r>
            <w:r w:rsidR="00EE204B">
              <w:rPr>
                <w:rFonts w:cstheme="minorHAnsi"/>
              </w:rPr>
              <w:t xml:space="preserve"> going to meet that challenge. </w:t>
            </w:r>
          </w:p>
          <w:p w:rsidR="00D665E4" w:rsidRPr="004E6C3F" w:rsidRDefault="00D665E4">
            <w:pPr>
              <w:rPr>
                <w:rFonts w:cstheme="minorHAnsi"/>
              </w:rPr>
            </w:pPr>
            <w:r w:rsidRPr="004E6C3F">
              <w:rPr>
                <w:rFonts w:cstheme="minorHAnsi"/>
              </w:rPr>
              <w:t xml:space="preserve">Do you see what I did there?  I took one character’s struggle from one story and used it to help me understand </w:t>
            </w:r>
            <w:r w:rsidR="00104744" w:rsidRPr="004E6C3F">
              <w:rPr>
                <w:rFonts w:cstheme="minorHAnsi"/>
              </w:rPr>
              <w:t>what</w:t>
            </w:r>
            <w:r w:rsidRPr="004E6C3F">
              <w:rPr>
                <w:rFonts w:cstheme="minorHAnsi"/>
              </w:rPr>
              <w:t xml:space="preserve"> another character was going through who had a similar challenge.  This gets me wondering if Jack is going to solve this problem the same way Aladdin did, or if he’</w:t>
            </w:r>
            <w:r w:rsidR="00EE204B">
              <w:rPr>
                <w:rFonts w:cstheme="minorHAnsi"/>
              </w:rPr>
              <w:t>s going to take different path.</w:t>
            </w:r>
          </w:p>
          <w:p w:rsidR="00D665E4" w:rsidRPr="004E6C3F" w:rsidRDefault="00D665E4">
            <w:pPr>
              <w:rPr>
                <w:rFonts w:cstheme="minorHAnsi"/>
              </w:rPr>
            </w:pPr>
            <w:r w:rsidRPr="004E6C3F">
              <w:rPr>
                <w:rFonts w:cstheme="minorHAnsi"/>
              </w:rPr>
              <w:t>I might not find the answer right away, but by thinking about the similarity in the struggle, I have a good question I can keep going back to in my mind as I read to help me strengthen my bridge between characters.</w:t>
            </w:r>
            <w:r w:rsidR="00EE204B">
              <w:rPr>
                <w:rFonts w:cstheme="minorHAnsi"/>
              </w:rPr>
              <w:t xml:space="preserve">    </w:t>
            </w:r>
          </w:p>
          <w:p w:rsidR="00D665E4" w:rsidRPr="00EE204B" w:rsidRDefault="00D665E4">
            <w:pPr>
              <w:rPr>
                <w:rFonts w:cstheme="minorHAnsi"/>
              </w:rPr>
            </w:pPr>
            <w:r w:rsidRPr="004E6C3F">
              <w:rPr>
                <w:rFonts w:cstheme="minorHAnsi"/>
              </w:rPr>
              <w:t>Good readers bu</w:t>
            </w:r>
            <w:r w:rsidR="00EE204B">
              <w:rPr>
                <w:rFonts w:cstheme="minorHAnsi"/>
              </w:rPr>
              <w:t>ild bridges between characters.</w:t>
            </w:r>
          </w:p>
        </w:tc>
      </w:tr>
      <w:tr w:rsidR="00D665E4" w:rsidRPr="004E6C3F" w:rsidTr="004E6C3F">
        <w:trPr>
          <w:trHeight w:val="783"/>
        </w:trPr>
        <w:tc>
          <w:tcPr>
            <w:tcW w:w="10530" w:type="dxa"/>
          </w:tcPr>
          <w:p w:rsidR="00D665E4" w:rsidRPr="004E6C3F" w:rsidRDefault="00D665E4" w:rsidP="00EE204B">
            <w:pPr>
              <w:tabs>
                <w:tab w:val="right" w:pos="10800"/>
              </w:tabs>
              <w:rPr>
                <w:rFonts w:eastAsia="Times New Roman" w:cstheme="minorHAnsi"/>
                <w:b/>
                <w:i/>
              </w:rPr>
            </w:pPr>
            <w:r w:rsidRPr="004E6C3F">
              <w:rPr>
                <w:rFonts w:cstheme="minorHAnsi"/>
                <w:b/>
                <w:i/>
              </w:rPr>
              <w:lastRenderedPageBreak/>
              <w:t xml:space="preserve">Active Involvement:   </w:t>
            </w:r>
          </w:p>
          <w:p w:rsidR="00D665E4" w:rsidRPr="004E6C3F" w:rsidRDefault="00D665E4">
            <w:pPr>
              <w:rPr>
                <w:rFonts w:cstheme="minorHAnsi"/>
              </w:rPr>
            </w:pPr>
            <w:r w:rsidRPr="004E6C3F">
              <w:rPr>
                <w:rFonts w:cstheme="minorHAnsi"/>
              </w:rPr>
              <w:t xml:space="preserve">Now it’s your turn to try.  Let’s use </w:t>
            </w:r>
            <w:r w:rsidRPr="004E6C3F">
              <w:rPr>
                <w:rFonts w:cstheme="minorHAnsi"/>
                <w:u w:val="single"/>
              </w:rPr>
              <w:t>A Bad Case of Stripes</w:t>
            </w:r>
            <w:r w:rsidRPr="004E6C3F">
              <w:rPr>
                <w:rFonts w:cstheme="minorHAnsi"/>
              </w:rPr>
              <w:t xml:space="preserve"> and </w:t>
            </w:r>
            <w:r w:rsidRPr="004E6C3F">
              <w:rPr>
                <w:rFonts w:cstheme="minorHAnsi"/>
                <w:u w:val="single"/>
              </w:rPr>
              <w:t>Mr. Peabody’s Apples</w:t>
            </w:r>
            <w:r w:rsidRPr="004E6C3F">
              <w:rPr>
                <w:rFonts w:cstheme="minorHAnsi"/>
              </w:rPr>
              <w:t>.   The main characters are 2 totally different types of characters.  Sometimes, the characters can be totally different and face the same kinds of challenges.  Before we begin, take a minute to think on the lesson each one learned.</w:t>
            </w:r>
            <w:r w:rsidR="00EE204B">
              <w:rPr>
                <w:rFonts w:cstheme="minorHAnsi"/>
              </w:rPr>
              <w:t xml:space="preserve">  </w:t>
            </w:r>
          </w:p>
          <w:p w:rsidR="00D665E4" w:rsidRPr="004E6C3F" w:rsidRDefault="00D665E4">
            <w:pPr>
              <w:rPr>
                <w:rFonts w:cstheme="minorHAnsi"/>
              </w:rPr>
            </w:pPr>
            <w:r w:rsidRPr="004E6C3F">
              <w:rPr>
                <w:rFonts w:cstheme="minorHAnsi"/>
              </w:rPr>
              <w:t>What do Camilla and Mr. Peabody want?  What are they working towards?  What is the challenge that they face; the problem?  Have they learned anything or have they h</w:t>
            </w:r>
            <w:r w:rsidR="00EE204B">
              <w:rPr>
                <w:rFonts w:cstheme="minorHAnsi"/>
              </w:rPr>
              <w:t>elped anyone to learn anything?</w:t>
            </w:r>
          </w:p>
          <w:p w:rsidR="00D665E4" w:rsidRPr="004E6C3F" w:rsidRDefault="00D665E4">
            <w:pPr>
              <w:rPr>
                <w:rFonts w:cstheme="minorHAnsi"/>
              </w:rPr>
            </w:pPr>
            <w:r w:rsidRPr="004E6C3F">
              <w:rPr>
                <w:rFonts w:cstheme="minorHAnsi"/>
              </w:rPr>
              <w:t>Take a moment to think about this silently to yourself.</w:t>
            </w:r>
            <w:r w:rsidR="00EE204B">
              <w:rPr>
                <w:rFonts w:cstheme="minorHAnsi"/>
              </w:rPr>
              <w:t xml:space="preserve">  </w:t>
            </w:r>
          </w:p>
          <w:p w:rsidR="00D665E4" w:rsidRPr="004E6C3F" w:rsidRDefault="00D665E4">
            <w:pPr>
              <w:rPr>
                <w:rFonts w:cstheme="minorHAnsi"/>
              </w:rPr>
            </w:pPr>
            <w:r w:rsidRPr="004E6C3F">
              <w:rPr>
                <w:rFonts w:cstheme="minorHAnsi"/>
              </w:rPr>
              <w:t>Alright.  Have something to share with your partner?  Partner A, turn to your partner and share out the comparison you just made.  Then, Partner B, share</w:t>
            </w:r>
            <w:r w:rsidR="00EE204B">
              <w:rPr>
                <w:rFonts w:cstheme="minorHAnsi"/>
              </w:rPr>
              <w:t xml:space="preserve"> out the bridge that you built.</w:t>
            </w:r>
          </w:p>
          <w:p w:rsidR="00D665E4" w:rsidRPr="004E6C3F" w:rsidRDefault="00D665E4">
            <w:pPr>
              <w:rPr>
                <w:rFonts w:cstheme="minorHAnsi"/>
                <w:i/>
              </w:rPr>
            </w:pPr>
            <w:r w:rsidRPr="004E6C3F">
              <w:rPr>
                <w:rFonts w:cstheme="minorHAnsi"/>
              </w:rPr>
              <w:t xml:space="preserve">I heard </w:t>
            </w:r>
            <w:r w:rsidRPr="004E6C3F">
              <w:rPr>
                <w:rFonts w:cstheme="minorHAnsi"/>
                <w:i/>
                <w:u w:val="single"/>
              </w:rPr>
              <w:t>(</w:t>
            </w:r>
            <w:r w:rsidRPr="004E6C3F">
              <w:rPr>
                <w:rFonts w:cstheme="minorHAnsi"/>
                <w:u w:val="single"/>
              </w:rPr>
              <w:t>name</w:t>
            </w:r>
            <w:r w:rsidRPr="004E6C3F">
              <w:rPr>
                <w:rFonts w:cstheme="minorHAnsi"/>
                <w:i/>
              </w:rPr>
              <w:t>)</w:t>
            </w:r>
            <w:r w:rsidRPr="004E6C3F">
              <w:rPr>
                <w:rFonts w:cstheme="minorHAnsi"/>
              </w:rPr>
              <w:t xml:space="preserve"> say </w:t>
            </w:r>
            <w:r w:rsidRPr="004E6C3F">
              <w:rPr>
                <w:rFonts w:cstheme="minorHAnsi"/>
                <w:i/>
                <w:u w:val="single"/>
              </w:rPr>
              <w:t>(</w:t>
            </w:r>
            <w:r w:rsidRPr="004E6C3F">
              <w:rPr>
                <w:rFonts w:cstheme="minorHAnsi"/>
                <w:u w:val="single"/>
              </w:rPr>
              <w:t>____________</w:t>
            </w:r>
            <w:r w:rsidRPr="004E6C3F">
              <w:rPr>
                <w:rFonts w:cstheme="minorHAnsi"/>
                <w:i/>
                <w:u w:val="single"/>
              </w:rPr>
              <w:t>)</w:t>
            </w:r>
            <w:r w:rsidRPr="004E6C3F">
              <w:rPr>
                <w:rFonts w:cstheme="minorHAnsi"/>
              </w:rPr>
              <w:t xml:space="preserve">.  </w:t>
            </w:r>
            <w:r w:rsidRPr="004E6C3F">
              <w:rPr>
                <w:rFonts w:cstheme="minorHAnsi"/>
                <w:i/>
              </w:rPr>
              <w:t>Share a few examples o</w:t>
            </w:r>
            <w:r w:rsidR="00EE204B">
              <w:rPr>
                <w:rFonts w:cstheme="minorHAnsi"/>
                <w:i/>
              </w:rPr>
              <w:t xml:space="preserve">f different connections. </w:t>
            </w:r>
          </w:p>
          <w:p w:rsidR="00D665E4" w:rsidRPr="00EE204B" w:rsidRDefault="00D665E4">
            <w:pPr>
              <w:rPr>
                <w:rFonts w:cstheme="minorHAnsi"/>
              </w:rPr>
            </w:pPr>
            <w:r w:rsidRPr="004E6C3F">
              <w:rPr>
                <w:rFonts w:cstheme="minorHAnsi"/>
              </w:rPr>
              <w:t>Remember, good readers bui</w:t>
            </w:r>
            <w:r w:rsidR="00EE204B">
              <w:rPr>
                <w:rFonts w:cstheme="minorHAnsi"/>
              </w:rPr>
              <w:t xml:space="preserve">ld bridges between characters. </w:t>
            </w:r>
          </w:p>
        </w:tc>
      </w:tr>
      <w:tr w:rsidR="00D665E4" w:rsidRPr="004E6C3F" w:rsidTr="004E6C3F">
        <w:trPr>
          <w:trHeight w:val="837"/>
        </w:trPr>
        <w:tc>
          <w:tcPr>
            <w:tcW w:w="10530" w:type="dxa"/>
            <w:hideMark/>
          </w:tcPr>
          <w:p w:rsidR="00D665E4" w:rsidRPr="004E6C3F" w:rsidRDefault="00D665E4" w:rsidP="00EE204B">
            <w:pPr>
              <w:rPr>
                <w:rFonts w:eastAsia="Times New Roman" w:cstheme="minorHAnsi"/>
                <w:b/>
                <w:i/>
              </w:rPr>
            </w:pPr>
            <w:r w:rsidRPr="004E6C3F">
              <w:rPr>
                <w:rFonts w:cstheme="minorHAnsi"/>
                <w:b/>
                <w:i/>
              </w:rPr>
              <w:t xml:space="preserve">Link: </w:t>
            </w:r>
          </w:p>
          <w:p w:rsidR="00D665E4" w:rsidRPr="004E6C3F" w:rsidRDefault="00D665E4" w:rsidP="00EE204B">
            <w:pPr>
              <w:rPr>
                <w:rFonts w:eastAsia="Times New Roman" w:cstheme="minorHAnsi"/>
              </w:rPr>
            </w:pPr>
            <w:r w:rsidRPr="004E6C3F">
              <w:rPr>
                <w:rFonts w:cstheme="minorHAnsi"/>
              </w:rPr>
              <w:t xml:space="preserve">From today on, I want you to think how building bridges between characters using the challenges they face, can help you deepen your understanding of characters and deepen your enjoyment of reading.  </w:t>
            </w:r>
          </w:p>
        </w:tc>
      </w:tr>
      <w:tr w:rsidR="00D665E4" w:rsidRPr="004E6C3F" w:rsidTr="004E6C3F">
        <w:trPr>
          <w:trHeight w:val="1070"/>
        </w:trPr>
        <w:tc>
          <w:tcPr>
            <w:tcW w:w="10530" w:type="dxa"/>
            <w:hideMark/>
          </w:tcPr>
          <w:p w:rsidR="00D665E4" w:rsidRPr="004E6C3F" w:rsidRDefault="00D665E4">
            <w:pPr>
              <w:rPr>
                <w:rFonts w:eastAsia="Times New Roman" w:cstheme="minorHAnsi"/>
                <w:b/>
                <w:i/>
              </w:rPr>
            </w:pPr>
            <w:r w:rsidRPr="004E6C3F">
              <w:rPr>
                <w:rFonts w:cstheme="minorHAnsi"/>
                <w:b/>
                <w:i/>
              </w:rPr>
              <w:lastRenderedPageBreak/>
              <w:t>Mid-Workshop Teaching Point:</w:t>
            </w:r>
          </w:p>
          <w:p w:rsidR="00D665E4" w:rsidRPr="004E6C3F" w:rsidRDefault="00D665E4">
            <w:pPr>
              <w:rPr>
                <w:rFonts w:eastAsia="Times New Roman" w:cstheme="minorHAnsi"/>
                <w:i/>
              </w:rPr>
            </w:pPr>
            <w:r w:rsidRPr="004E6C3F">
              <w:rPr>
                <w:rFonts w:cstheme="minorHAnsi"/>
              </w:rPr>
              <w:t xml:space="preserve">As you’re building bridges between characters and widening those bridges with similarities between their struggles, be sure to write down where in the book you found these.  Using a specific point makes your connection stronger.  </w:t>
            </w:r>
          </w:p>
        </w:tc>
      </w:tr>
      <w:tr w:rsidR="00D665E4" w:rsidRPr="004E6C3F" w:rsidTr="004E6C3F">
        <w:trPr>
          <w:trHeight w:val="918"/>
        </w:trPr>
        <w:tc>
          <w:tcPr>
            <w:tcW w:w="10530" w:type="dxa"/>
          </w:tcPr>
          <w:p w:rsidR="00D665E4" w:rsidRPr="004E6C3F" w:rsidRDefault="00D665E4">
            <w:pPr>
              <w:rPr>
                <w:rFonts w:eastAsia="Times New Roman" w:cstheme="minorHAnsi"/>
                <w:b/>
                <w:i/>
              </w:rPr>
            </w:pPr>
            <w:r w:rsidRPr="004E6C3F">
              <w:rPr>
                <w:rFonts w:cstheme="minorHAnsi"/>
                <w:b/>
                <w:i/>
              </w:rPr>
              <w:t>Share:</w:t>
            </w:r>
          </w:p>
          <w:p w:rsidR="00D665E4" w:rsidRPr="004E6C3F" w:rsidRDefault="00D665E4">
            <w:pPr>
              <w:rPr>
                <w:rFonts w:eastAsia="Times New Roman" w:cstheme="minorHAnsi"/>
                <w:i/>
              </w:rPr>
            </w:pPr>
          </w:p>
        </w:tc>
      </w:tr>
    </w:tbl>
    <w:p w:rsidR="00D665E4" w:rsidRDefault="00D665E4"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056169" w:rsidRDefault="00056169" w:rsidP="002C4BC8">
      <w:pPr>
        <w:spacing w:after="0"/>
        <w:rPr>
          <w:b/>
        </w:rPr>
      </w:pPr>
    </w:p>
    <w:p w:rsidR="00056169" w:rsidRDefault="00056169" w:rsidP="002C4BC8">
      <w:pPr>
        <w:spacing w:after="0"/>
        <w:rPr>
          <w:b/>
        </w:rPr>
      </w:pPr>
    </w:p>
    <w:p w:rsidR="00EE204B" w:rsidRDefault="00EE204B" w:rsidP="002C4BC8">
      <w:pPr>
        <w:spacing w:after="0"/>
        <w:rPr>
          <w:b/>
        </w:rPr>
      </w:pPr>
    </w:p>
    <w:tbl>
      <w:tblPr>
        <w:tblW w:w="0" w:type="auto"/>
        <w:tblLook w:val="00A0" w:firstRow="1" w:lastRow="0" w:firstColumn="1" w:lastColumn="0" w:noHBand="0" w:noVBand="0"/>
      </w:tblPr>
      <w:tblGrid>
        <w:gridCol w:w="9576"/>
      </w:tblGrid>
      <w:tr w:rsidR="00EE204B" w:rsidRPr="00EE204B" w:rsidTr="00EE204B">
        <w:tc>
          <w:tcPr>
            <w:tcW w:w="9576" w:type="dxa"/>
            <w:hideMark/>
          </w:tcPr>
          <w:p w:rsidR="00EE204B" w:rsidRPr="00EE204B" w:rsidRDefault="002F10CF">
            <w:pPr>
              <w:pStyle w:val="Header"/>
              <w:jc w:val="center"/>
              <w:rPr>
                <w:rFonts w:eastAsia="Times New Roman" w:cstheme="minorHAnsi"/>
                <w:b/>
                <w:sz w:val="40"/>
                <w:szCs w:val="40"/>
              </w:rPr>
            </w:pPr>
            <w:bookmarkStart w:id="19" w:name="lesson14"/>
            <w:bookmarkEnd w:id="19"/>
            <w:r>
              <w:rPr>
                <w:rFonts w:cstheme="minorHAnsi"/>
                <w:b/>
                <w:sz w:val="40"/>
                <w:szCs w:val="40"/>
              </w:rPr>
              <w:t xml:space="preserve">Unit 2 Mini Lesson </w:t>
            </w:r>
            <w:r w:rsidR="00EE204B" w:rsidRPr="00EE204B">
              <w:rPr>
                <w:rFonts w:cstheme="minorHAnsi"/>
                <w:b/>
                <w:sz w:val="40"/>
                <w:szCs w:val="40"/>
              </w:rPr>
              <w:t>14</w:t>
            </w:r>
          </w:p>
          <w:p w:rsidR="00EE204B" w:rsidRPr="00EE204B" w:rsidRDefault="00EE204B" w:rsidP="00EE204B">
            <w:pPr>
              <w:pStyle w:val="Header"/>
              <w:rPr>
                <w:rFonts w:eastAsia="Times New Roman" w:cstheme="minorHAnsi"/>
                <w:b/>
                <w:szCs w:val="20"/>
              </w:rPr>
            </w:pPr>
          </w:p>
        </w:tc>
      </w:tr>
    </w:tbl>
    <w:p w:rsidR="00EE204B" w:rsidRPr="00EE204B" w:rsidRDefault="00EE204B" w:rsidP="00EE204B">
      <w:pPr>
        <w:pStyle w:val="Header"/>
        <w:tabs>
          <w:tab w:val="left" w:pos="3900"/>
        </w:tabs>
        <w:rPr>
          <w:rFonts w:eastAsia="Times New Roman" w:cstheme="minorHAnsi"/>
          <w:b/>
          <w:sz w:val="6"/>
          <w:szCs w:val="2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8730"/>
      </w:tblGrid>
      <w:tr w:rsidR="00EE204B" w:rsidRPr="00EE204B" w:rsidTr="00EE204B">
        <w:tc>
          <w:tcPr>
            <w:tcW w:w="1710" w:type="dxa"/>
            <w:tcBorders>
              <w:top w:val="nil"/>
              <w:left w:val="nil"/>
              <w:bottom w:val="nil"/>
              <w:right w:val="nil"/>
            </w:tcBorders>
            <w:hideMark/>
          </w:tcPr>
          <w:p w:rsidR="00EE204B" w:rsidRPr="00EE204B" w:rsidRDefault="00EE204B" w:rsidP="00EE204B">
            <w:pPr>
              <w:rPr>
                <w:rFonts w:eastAsia="Times New Roman" w:cstheme="minorHAnsi"/>
                <w:b/>
              </w:rPr>
            </w:pPr>
            <w:r w:rsidRPr="00EE204B">
              <w:rPr>
                <w:rFonts w:cstheme="minorHAnsi"/>
                <w:b/>
              </w:rPr>
              <w:t>Unit of Study:</w:t>
            </w:r>
          </w:p>
        </w:tc>
        <w:tc>
          <w:tcPr>
            <w:tcW w:w="8730" w:type="dxa"/>
            <w:tcBorders>
              <w:top w:val="nil"/>
              <w:left w:val="nil"/>
              <w:bottom w:val="single" w:sz="12" w:space="0" w:color="auto"/>
              <w:right w:val="nil"/>
            </w:tcBorders>
            <w:hideMark/>
          </w:tcPr>
          <w:p w:rsidR="00EE204B" w:rsidRPr="00EE204B" w:rsidRDefault="00EE204B">
            <w:pPr>
              <w:rPr>
                <w:rFonts w:eastAsia="Times New Roman" w:cstheme="minorHAnsi"/>
              </w:rPr>
            </w:pPr>
            <w:r w:rsidRPr="00EE204B">
              <w:rPr>
                <w:rFonts w:cstheme="minorHAnsi"/>
              </w:rPr>
              <w:t>Following Characters into Meaning</w:t>
            </w:r>
          </w:p>
        </w:tc>
      </w:tr>
      <w:tr w:rsidR="00EE204B" w:rsidRPr="00EE204B" w:rsidTr="00EE204B">
        <w:tc>
          <w:tcPr>
            <w:tcW w:w="1710" w:type="dxa"/>
            <w:tcBorders>
              <w:top w:val="nil"/>
              <w:left w:val="nil"/>
              <w:bottom w:val="nil"/>
              <w:right w:val="nil"/>
            </w:tcBorders>
            <w:hideMark/>
          </w:tcPr>
          <w:p w:rsidR="00EE204B" w:rsidRPr="00EE204B" w:rsidRDefault="00EE204B" w:rsidP="00EE204B">
            <w:pPr>
              <w:rPr>
                <w:rFonts w:eastAsia="Times New Roman" w:cstheme="minorHAnsi"/>
                <w:b/>
              </w:rPr>
            </w:pPr>
            <w:r w:rsidRPr="00EE204B">
              <w:rPr>
                <w:rFonts w:cstheme="minorHAnsi"/>
                <w:b/>
              </w:rPr>
              <w:t>Goal:</w:t>
            </w:r>
          </w:p>
        </w:tc>
        <w:tc>
          <w:tcPr>
            <w:tcW w:w="8730" w:type="dxa"/>
            <w:tcBorders>
              <w:top w:val="single" w:sz="12" w:space="0" w:color="auto"/>
              <w:left w:val="nil"/>
              <w:bottom w:val="single" w:sz="12" w:space="0" w:color="auto"/>
              <w:right w:val="nil"/>
            </w:tcBorders>
            <w:hideMark/>
          </w:tcPr>
          <w:p w:rsidR="00EE204B" w:rsidRPr="00EE204B" w:rsidRDefault="00EE204B">
            <w:pPr>
              <w:rPr>
                <w:rFonts w:eastAsia="Times New Roman" w:cstheme="minorHAnsi"/>
              </w:rPr>
            </w:pPr>
            <w:r w:rsidRPr="00EE204B">
              <w:rPr>
                <w:rFonts w:cstheme="minorHAnsi"/>
              </w:rPr>
              <w:t>Reading across Books and Characters: seeing similarities and differences and growing bigger theories</w:t>
            </w:r>
          </w:p>
        </w:tc>
      </w:tr>
      <w:tr w:rsidR="00EE204B" w:rsidRPr="00EE204B" w:rsidTr="00EE204B">
        <w:trPr>
          <w:trHeight w:val="495"/>
        </w:trPr>
        <w:tc>
          <w:tcPr>
            <w:tcW w:w="1710" w:type="dxa"/>
            <w:tcBorders>
              <w:top w:val="nil"/>
              <w:left w:val="nil"/>
              <w:bottom w:val="nil"/>
              <w:right w:val="nil"/>
            </w:tcBorders>
            <w:hideMark/>
          </w:tcPr>
          <w:p w:rsidR="00C37DEA" w:rsidRDefault="00EE204B" w:rsidP="009D0299">
            <w:pPr>
              <w:rPr>
                <w:rFonts w:eastAsia="Times New Roman" w:cstheme="minorHAnsi"/>
                <w:b/>
              </w:rPr>
            </w:pPr>
            <w:r w:rsidRPr="00EE204B">
              <w:rPr>
                <w:rFonts w:cstheme="minorHAnsi"/>
                <w:b/>
              </w:rPr>
              <w:lastRenderedPageBreak/>
              <w:t>Teaching point</w:t>
            </w:r>
            <w:r w:rsidR="009D0299">
              <w:rPr>
                <w:rFonts w:cstheme="minorHAnsi"/>
                <w:i/>
              </w:rPr>
              <w:t>:</w:t>
            </w:r>
          </w:p>
        </w:tc>
        <w:tc>
          <w:tcPr>
            <w:tcW w:w="8730" w:type="dxa"/>
            <w:tcBorders>
              <w:top w:val="single" w:sz="12" w:space="0" w:color="auto"/>
              <w:left w:val="nil"/>
              <w:bottom w:val="single" w:sz="12" w:space="0" w:color="auto"/>
              <w:right w:val="nil"/>
            </w:tcBorders>
          </w:tcPr>
          <w:p w:rsidR="00EE204B" w:rsidRPr="00EE204B" w:rsidRDefault="00EE204B">
            <w:pPr>
              <w:rPr>
                <w:rFonts w:eastAsia="Times New Roman" w:cstheme="minorHAnsi"/>
              </w:rPr>
            </w:pPr>
            <w:r w:rsidRPr="00EE204B">
              <w:rPr>
                <w:rFonts w:cstheme="minorHAnsi"/>
              </w:rPr>
              <w:t>Readers see parallels between characters by comparing characters with similar roles</w:t>
            </w:r>
          </w:p>
        </w:tc>
      </w:tr>
      <w:tr w:rsidR="00EE204B" w:rsidRPr="00EE204B" w:rsidTr="00EE204B">
        <w:trPr>
          <w:trHeight w:val="315"/>
        </w:trPr>
        <w:tc>
          <w:tcPr>
            <w:tcW w:w="1710" w:type="dxa"/>
            <w:tcBorders>
              <w:top w:val="nil"/>
              <w:left w:val="nil"/>
              <w:bottom w:val="nil"/>
              <w:right w:val="nil"/>
            </w:tcBorders>
            <w:hideMark/>
          </w:tcPr>
          <w:p w:rsidR="00EE204B" w:rsidRPr="00EE204B" w:rsidRDefault="00EE204B" w:rsidP="00EE204B">
            <w:pPr>
              <w:rPr>
                <w:rFonts w:eastAsia="Times New Roman" w:cstheme="minorHAnsi"/>
                <w:b/>
              </w:rPr>
            </w:pPr>
            <w:r w:rsidRPr="00EE204B">
              <w:rPr>
                <w:rFonts w:cstheme="minorHAnsi"/>
                <w:b/>
              </w:rPr>
              <w:t>Catchy Phrase:</w:t>
            </w:r>
          </w:p>
        </w:tc>
        <w:tc>
          <w:tcPr>
            <w:tcW w:w="8730" w:type="dxa"/>
            <w:tcBorders>
              <w:top w:val="single" w:sz="12" w:space="0" w:color="auto"/>
              <w:left w:val="nil"/>
              <w:bottom w:val="single" w:sz="12" w:space="0" w:color="auto"/>
              <w:right w:val="nil"/>
            </w:tcBorders>
            <w:hideMark/>
          </w:tcPr>
          <w:p w:rsidR="00EE204B" w:rsidRPr="00EE204B" w:rsidRDefault="00EE204B">
            <w:pPr>
              <w:rPr>
                <w:rFonts w:eastAsia="Times New Roman" w:cstheme="minorHAnsi"/>
              </w:rPr>
            </w:pPr>
            <w:r w:rsidRPr="00EE204B">
              <w:rPr>
                <w:rFonts w:cstheme="minorHAnsi"/>
              </w:rPr>
              <w:t>Building a bridge between characters.</w:t>
            </w:r>
          </w:p>
        </w:tc>
      </w:tr>
      <w:tr w:rsidR="00EE204B" w:rsidRPr="00EE204B" w:rsidTr="00EE204B">
        <w:tc>
          <w:tcPr>
            <w:tcW w:w="1710" w:type="dxa"/>
            <w:tcBorders>
              <w:top w:val="nil"/>
              <w:left w:val="nil"/>
              <w:bottom w:val="nil"/>
              <w:right w:val="nil"/>
            </w:tcBorders>
            <w:hideMark/>
          </w:tcPr>
          <w:p w:rsidR="00EE204B" w:rsidRPr="00EE204B" w:rsidRDefault="00EE204B" w:rsidP="00EE204B">
            <w:pPr>
              <w:rPr>
                <w:rFonts w:eastAsia="Times New Roman" w:cstheme="minorHAnsi"/>
                <w:b/>
              </w:rPr>
            </w:pPr>
            <w:r w:rsidRPr="00EE204B">
              <w:rPr>
                <w:rFonts w:cstheme="minorHAnsi"/>
                <w:b/>
              </w:rPr>
              <w:t>Text:</w:t>
            </w:r>
          </w:p>
        </w:tc>
        <w:tc>
          <w:tcPr>
            <w:tcW w:w="8730" w:type="dxa"/>
            <w:tcBorders>
              <w:top w:val="single" w:sz="12" w:space="0" w:color="auto"/>
              <w:left w:val="nil"/>
              <w:bottom w:val="single" w:sz="12" w:space="0" w:color="auto"/>
              <w:right w:val="nil"/>
            </w:tcBorders>
            <w:hideMark/>
          </w:tcPr>
          <w:p w:rsidR="00EE204B" w:rsidRPr="00EE204B" w:rsidRDefault="00EE204B">
            <w:pPr>
              <w:rPr>
                <w:rFonts w:eastAsia="Times New Roman" w:cstheme="minorHAnsi"/>
              </w:rPr>
            </w:pPr>
            <w:r w:rsidRPr="00EE204B">
              <w:rPr>
                <w:rFonts w:eastAsia="Comic Sans MS" w:cstheme="minorHAnsi"/>
                <w:u w:val="single"/>
              </w:rPr>
              <w:t xml:space="preserve">Thank You, Mr. </w:t>
            </w:r>
            <w:proofErr w:type="spellStart"/>
            <w:r w:rsidRPr="00EE204B">
              <w:rPr>
                <w:rFonts w:eastAsia="Comic Sans MS" w:cstheme="minorHAnsi"/>
                <w:u w:val="single"/>
              </w:rPr>
              <w:t>Falker</w:t>
            </w:r>
            <w:proofErr w:type="spellEnd"/>
            <w:r w:rsidRPr="00EE204B">
              <w:rPr>
                <w:rFonts w:eastAsia="Comic Sans MS" w:cstheme="minorHAnsi"/>
              </w:rPr>
              <w:t xml:space="preserve"> by Patricia </w:t>
            </w:r>
            <w:proofErr w:type="spellStart"/>
            <w:r w:rsidRPr="00EE204B">
              <w:rPr>
                <w:rFonts w:eastAsia="Comic Sans MS" w:cstheme="minorHAnsi"/>
              </w:rPr>
              <w:t>Polacco</w:t>
            </w:r>
            <w:proofErr w:type="spellEnd"/>
            <w:r w:rsidRPr="00EE204B">
              <w:rPr>
                <w:rFonts w:eastAsia="Comic Sans MS" w:cstheme="minorHAnsi"/>
              </w:rPr>
              <w:t xml:space="preserve"> </w:t>
            </w:r>
          </w:p>
        </w:tc>
      </w:tr>
      <w:tr w:rsidR="00EE204B" w:rsidRPr="00EE204B" w:rsidTr="00EE204B">
        <w:tc>
          <w:tcPr>
            <w:tcW w:w="1710" w:type="dxa"/>
            <w:tcBorders>
              <w:top w:val="nil"/>
              <w:left w:val="nil"/>
              <w:bottom w:val="nil"/>
              <w:right w:val="nil"/>
            </w:tcBorders>
            <w:hideMark/>
          </w:tcPr>
          <w:p w:rsidR="00EE204B" w:rsidRPr="00EE204B" w:rsidRDefault="00EE204B" w:rsidP="00EE204B">
            <w:pPr>
              <w:rPr>
                <w:rFonts w:eastAsia="Times New Roman" w:cstheme="minorHAnsi"/>
                <w:b/>
              </w:rPr>
            </w:pPr>
            <w:proofErr w:type="gramStart"/>
            <w:r w:rsidRPr="00EE204B">
              <w:rPr>
                <w:rFonts w:cstheme="minorHAnsi"/>
                <w:b/>
              </w:rPr>
              <w:t>Chart(</w:t>
            </w:r>
            <w:proofErr w:type="gramEnd"/>
            <w:r w:rsidRPr="00EE204B">
              <w:rPr>
                <w:rFonts w:cstheme="minorHAnsi"/>
                <w:b/>
              </w:rPr>
              <w:t>?):</w:t>
            </w:r>
          </w:p>
        </w:tc>
        <w:tc>
          <w:tcPr>
            <w:tcW w:w="8730" w:type="dxa"/>
            <w:tcBorders>
              <w:top w:val="single" w:sz="12" w:space="0" w:color="auto"/>
              <w:left w:val="nil"/>
              <w:bottom w:val="single" w:sz="12" w:space="0" w:color="auto"/>
              <w:right w:val="nil"/>
            </w:tcBorders>
            <w:hideMark/>
          </w:tcPr>
          <w:p w:rsidR="00EE204B" w:rsidRPr="00EE204B" w:rsidRDefault="00EE204B">
            <w:pPr>
              <w:rPr>
                <w:rFonts w:eastAsia="Times New Roman" w:cstheme="minorHAnsi"/>
              </w:rPr>
            </w:pPr>
            <w:r w:rsidRPr="00EE204B">
              <w:rPr>
                <w:rFonts w:cstheme="minorHAnsi"/>
              </w:rPr>
              <w:t>Ways to Build Bridges</w:t>
            </w:r>
          </w:p>
        </w:tc>
      </w:tr>
      <w:tr w:rsidR="00EE204B" w:rsidRPr="00EE204B" w:rsidTr="00EE204B">
        <w:tc>
          <w:tcPr>
            <w:tcW w:w="1710" w:type="dxa"/>
            <w:tcBorders>
              <w:top w:val="nil"/>
              <w:left w:val="nil"/>
              <w:bottom w:val="nil"/>
              <w:right w:val="nil"/>
            </w:tcBorders>
            <w:hideMark/>
          </w:tcPr>
          <w:p w:rsidR="00EE204B" w:rsidRPr="00EE204B" w:rsidRDefault="00EE204B" w:rsidP="00EE204B">
            <w:pPr>
              <w:rPr>
                <w:rFonts w:eastAsia="Times New Roman" w:cstheme="minorHAnsi"/>
                <w:b/>
              </w:rPr>
            </w:pPr>
            <w:r w:rsidRPr="00EE204B">
              <w:rPr>
                <w:rFonts w:cstheme="minorHAnsi"/>
                <w:b/>
              </w:rPr>
              <w:t>Standard:</w:t>
            </w:r>
          </w:p>
        </w:tc>
        <w:tc>
          <w:tcPr>
            <w:tcW w:w="8730" w:type="dxa"/>
            <w:tcBorders>
              <w:top w:val="single" w:sz="12" w:space="0" w:color="auto"/>
              <w:left w:val="nil"/>
              <w:bottom w:val="single" w:sz="12" w:space="0" w:color="auto"/>
              <w:right w:val="nil"/>
            </w:tcBorders>
            <w:hideMark/>
          </w:tcPr>
          <w:p w:rsidR="00EE204B" w:rsidRPr="00EE204B" w:rsidRDefault="00EE204B">
            <w:pPr>
              <w:tabs>
                <w:tab w:val="left" w:pos="612"/>
              </w:tabs>
              <w:autoSpaceDE w:val="0"/>
              <w:autoSpaceDN w:val="0"/>
              <w:adjustRightInd w:val="0"/>
              <w:spacing w:before="120"/>
              <w:ind w:left="612" w:right="446" w:hanging="612"/>
              <w:rPr>
                <w:rFonts w:eastAsia="Times New Roman" w:cstheme="minorHAnsi"/>
              </w:rPr>
            </w:pPr>
            <w:proofErr w:type="gramStart"/>
            <w:r w:rsidRPr="00EE204B">
              <w:rPr>
                <w:rFonts w:cstheme="minorHAnsi"/>
              </w:rPr>
              <w:t>5.RL.1</w:t>
            </w:r>
            <w:proofErr w:type="gramEnd"/>
            <w:r w:rsidRPr="00EE204B">
              <w:rPr>
                <w:rFonts w:cstheme="minorHAnsi"/>
              </w:rPr>
              <w:t xml:space="preserve"> Quote accurately from a text when explaining what the text says explicitly and when drawing inferences from the text.</w:t>
            </w:r>
          </w:p>
          <w:p w:rsidR="00EE204B" w:rsidRPr="00104744" w:rsidRDefault="00EE204B" w:rsidP="00104744">
            <w:pPr>
              <w:tabs>
                <w:tab w:val="left" w:pos="1152"/>
              </w:tabs>
              <w:autoSpaceDE w:val="0"/>
              <w:autoSpaceDN w:val="0"/>
              <w:adjustRightInd w:val="0"/>
              <w:spacing w:before="120"/>
              <w:ind w:left="1166" w:right="446" w:hanging="1166"/>
              <w:rPr>
                <w:rFonts w:cstheme="minorHAnsi"/>
                <w:highlight w:val="yellow"/>
              </w:rPr>
            </w:pPr>
            <w:proofErr w:type="gramStart"/>
            <w:r w:rsidRPr="00EE204B">
              <w:rPr>
                <w:rFonts w:cstheme="minorHAnsi"/>
                <w:highlight w:val="yellow"/>
              </w:rPr>
              <w:t>5.RL.2</w:t>
            </w:r>
            <w:proofErr w:type="gramEnd"/>
            <w:r w:rsidRPr="00EE204B">
              <w:rPr>
                <w:rFonts w:cstheme="minorHAnsi"/>
                <w:highlight w:val="yellow"/>
              </w:rPr>
              <w:t xml:space="preserve"> Determine a theme of a story, drama, or poem from</w:t>
            </w:r>
            <w:r w:rsidR="00104744">
              <w:rPr>
                <w:rFonts w:cstheme="minorHAnsi"/>
                <w:highlight w:val="yellow"/>
              </w:rPr>
              <w:t xml:space="preserve"> details in the text, including </w:t>
            </w:r>
            <w:r w:rsidRPr="00EE204B">
              <w:rPr>
                <w:rFonts w:cstheme="minorHAnsi"/>
                <w:highlight w:val="yellow"/>
              </w:rPr>
              <w:t>how characters in a story or drama respond to challenges or how the speaker in a poem reflects upon a topic; summarize the text.</w:t>
            </w:r>
          </w:p>
          <w:p w:rsidR="00EE204B" w:rsidRDefault="00EE204B">
            <w:pPr>
              <w:tabs>
                <w:tab w:val="left" w:pos="612"/>
              </w:tabs>
              <w:autoSpaceDE w:val="0"/>
              <w:autoSpaceDN w:val="0"/>
              <w:adjustRightInd w:val="0"/>
              <w:spacing w:before="120"/>
              <w:ind w:left="612" w:right="446" w:hanging="612"/>
              <w:rPr>
                <w:rFonts w:cstheme="minorHAnsi"/>
              </w:rPr>
            </w:pPr>
            <w:proofErr w:type="gramStart"/>
            <w:r w:rsidRPr="00EE204B">
              <w:rPr>
                <w:rFonts w:cstheme="minorHAnsi"/>
                <w:highlight w:val="yellow"/>
              </w:rPr>
              <w:t>5.RL.3</w:t>
            </w:r>
            <w:proofErr w:type="gramEnd"/>
            <w:r w:rsidRPr="00EE204B">
              <w:rPr>
                <w:rFonts w:cstheme="minorHAnsi"/>
                <w:highlight w:val="yellow"/>
              </w:rPr>
              <w:t xml:space="preserve"> Compare and contrast two or more characters, settings, or events in a story or drama, drawing on specific details in the text (e.g., how characters interact).</w:t>
            </w:r>
          </w:p>
          <w:p w:rsidR="006137BB" w:rsidRPr="00F81976" w:rsidRDefault="00120CF7" w:rsidP="00F81976">
            <w:pPr>
              <w:tabs>
                <w:tab w:val="left" w:pos="1170"/>
              </w:tabs>
              <w:autoSpaceDE w:val="0"/>
              <w:autoSpaceDN w:val="0"/>
              <w:adjustRightInd w:val="0"/>
              <w:spacing w:before="120" w:after="0"/>
              <w:ind w:left="1166" w:right="446" w:hanging="1166"/>
              <w:rPr>
                <w:rFonts w:eastAsia="Calibri" w:cstheme="minorHAnsi"/>
              </w:rPr>
            </w:pPr>
            <w:proofErr w:type="gramStart"/>
            <w:r w:rsidRPr="002C4BC8">
              <w:rPr>
                <w:rFonts w:eastAsia="Times New Roman" w:cstheme="minorHAnsi"/>
                <w:highlight w:val="yellow"/>
              </w:rPr>
              <w:t>5.RL.9</w:t>
            </w:r>
            <w:proofErr w:type="gramEnd"/>
            <w:r w:rsidR="00104744">
              <w:rPr>
                <w:rFonts w:eastAsia="Times New Roman" w:cstheme="minorHAnsi"/>
                <w:highlight w:val="yellow"/>
              </w:rPr>
              <w:t xml:space="preserve"> </w:t>
            </w:r>
            <w:r w:rsidRPr="002C4BC8">
              <w:rPr>
                <w:rFonts w:eastAsia="Times New Roman" w:cstheme="minorHAnsi"/>
                <w:highlight w:val="yellow"/>
              </w:rPr>
              <w:t>Compare and contrast stories in the same genre (e.g., mysteries and adventure stories) on their approaches to similar themes and topics.</w:t>
            </w:r>
          </w:p>
        </w:tc>
      </w:tr>
    </w:tbl>
    <w:p w:rsidR="00EE204B" w:rsidRPr="00EE204B" w:rsidRDefault="00EE204B" w:rsidP="00EE204B">
      <w:pPr>
        <w:rPr>
          <w:rFonts w:eastAsia="Times New Roman" w:cstheme="minorHAnsi"/>
          <w:b/>
          <w:sz w:val="20"/>
          <w:szCs w:val="20"/>
        </w:rPr>
      </w:pPr>
    </w:p>
    <w:tbl>
      <w:tblPr>
        <w:tblW w:w="104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EE204B" w:rsidRPr="00EE204B" w:rsidTr="00EE204B">
        <w:tc>
          <w:tcPr>
            <w:tcW w:w="10440" w:type="dxa"/>
            <w:tcBorders>
              <w:bottom w:val="nil"/>
            </w:tcBorders>
            <w:vAlign w:val="center"/>
            <w:hideMark/>
          </w:tcPr>
          <w:p w:rsidR="00EE204B" w:rsidRPr="00EE204B" w:rsidRDefault="00EE204B">
            <w:pPr>
              <w:rPr>
                <w:rFonts w:eastAsia="Times New Roman" w:cstheme="minorHAnsi"/>
              </w:rPr>
            </w:pPr>
            <w:r w:rsidRPr="00EE204B">
              <w:rPr>
                <w:rFonts w:cstheme="minorHAnsi"/>
                <w:b/>
              </w:rPr>
              <w:t>Mini Lesson:  (</w:t>
            </w:r>
            <w:r w:rsidRPr="00EE204B">
              <w:rPr>
                <w:rFonts w:cstheme="minorHAnsi"/>
              </w:rPr>
              <w:t>7-10 minutes total)</w:t>
            </w:r>
          </w:p>
        </w:tc>
      </w:tr>
      <w:tr w:rsidR="00EE204B" w:rsidRPr="00EE204B" w:rsidTr="00EE204B">
        <w:trPr>
          <w:trHeight w:val="720"/>
        </w:trPr>
        <w:tc>
          <w:tcPr>
            <w:tcW w:w="10440" w:type="dxa"/>
            <w:tcBorders>
              <w:top w:val="nil"/>
            </w:tcBorders>
          </w:tcPr>
          <w:p w:rsidR="00EE204B" w:rsidRPr="00EE204B" w:rsidRDefault="00EE204B">
            <w:pPr>
              <w:rPr>
                <w:rFonts w:eastAsia="Times New Roman" w:cstheme="minorHAnsi"/>
                <w:b/>
                <w:i/>
              </w:rPr>
            </w:pPr>
            <w:r w:rsidRPr="00EE204B">
              <w:rPr>
                <w:rFonts w:cstheme="minorHAnsi"/>
                <w:b/>
                <w:i/>
              </w:rPr>
              <w:t xml:space="preserve">Connection: </w:t>
            </w:r>
          </w:p>
          <w:p w:rsidR="00EE204B" w:rsidRPr="00EE204B" w:rsidRDefault="00EE204B">
            <w:pPr>
              <w:rPr>
                <w:rFonts w:cstheme="minorHAnsi"/>
              </w:rPr>
            </w:pPr>
            <w:r w:rsidRPr="00EE204B">
              <w:rPr>
                <w:rFonts w:cstheme="minorHAnsi"/>
              </w:rPr>
              <w:t xml:space="preserve">Over the last few days, we have begun to build bridges between characters and books by comparing characters and their struggles.  In doing this, we’ve been able to widen our bridge and strengthen our understanding about characters and, ultimately, the books we read.  </w:t>
            </w:r>
          </w:p>
          <w:p w:rsidR="00EE204B" w:rsidRPr="00EE204B" w:rsidRDefault="00EE204B">
            <w:pPr>
              <w:rPr>
                <w:rFonts w:cstheme="minorHAnsi"/>
              </w:rPr>
            </w:pPr>
            <w:r w:rsidRPr="00EE204B">
              <w:rPr>
                <w:rFonts w:cstheme="minorHAnsi"/>
              </w:rPr>
              <w:t xml:space="preserve">Yesterday, we asked ourselves questions about characters.  We chose some characters because they had similar struggles, or learned the same lesson.  We compared some characters that may have been in different roles, but today we’re going to draw some parallels between characters in similar roles.  Does everyone understand what I mean by “role?”  It could be 2 best friends, 2 moms, 2 grandfathers, 2 villains, </w:t>
            </w:r>
            <w:r w:rsidR="00104744">
              <w:rPr>
                <w:rFonts w:cstheme="minorHAnsi"/>
              </w:rPr>
              <w:t xml:space="preserve">or </w:t>
            </w:r>
            <w:r w:rsidRPr="00EE204B">
              <w:rPr>
                <w:rFonts w:cstheme="minorHAnsi"/>
              </w:rPr>
              <w:t xml:space="preserve">even 2 pets.  We sometimes uncover bridges that we may not have noticed before by looking across texts at characters with similar roles.  </w:t>
            </w:r>
          </w:p>
          <w:p w:rsidR="00EE204B" w:rsidRPr="00EE204B" w:rsidRDefault="00EE204B">
            <w:pPr>
              <w:rPr>
                <w:rFonts w:cstheme="minorHAnsi"/>
              </w:rPr>
            </w:pPr>
            <w:r w:rsidRPr="00EE204B">
              <w:rPr>
                <w:rFonts w:cstheme="minorHAnsi"/>
              </w:rPr>
              <w:t>Good readers build bridges between characters.</w:t>
            </w:r>
          </w:p>
        </w:tc>
      </w:tr>
      <w:tr w:rsidR="00EE204B" w:rsidRPr="00EE204B" w:rsidTr="00EE204B">
        <w:trPr>
          <w:trHeight w:val="270"/>
        </w:trPr>
        <w:tc>
          <w:tcPr>
            <w:tcW w:w="10440" w:type="dxa"/>
          </w:tcPr>
          <w:p w:rsidR="00EE204B" w:rsidRPr="00EE204B" w:rsidRDefault="00EE204B">
            <w:pPr>
              <w:rPr>
                <w:rFonts w:eastAsia="Times New Roman" w:cstheme="minorHAnsi"/>
                <w:i/>
              </w:rPr>
            </w:pPr>
            <w:r w:rsidRPr="00EE204B">
              <w:rPr>
                <w:rFonts w:cstheme="minorHAnsi"/>
                <w:b/>
                <w:i/>
              </w:rPr>
              <w:t xml:space="preserve">Teach:  </w:t>
            </w:r>
          </w:p>
          <w:p w:rsidR="00EE204B" w:rsidRPr="00EE204B" w:rsidRDefault="00EE204B">
            <w:pPr>
              <w:rPr>
                <w:rFonts w:cstheme="minorHAnsi"/>
              </w:rPr>
            </w:pPr>
            <w:r w:rsidRPr="00EE204B">
              <w:rPr>
                <w:rFonts w:cstheme="minorHAnsi"/>
              </w:rPr>
              <w:t xml:space="preserve">Remember that wonderful story, </w:t>
            </w:r>
            <w:r w:rsidRPr="00EE204B">
              <w:rPr>
                <w:rFonts w:cstheme="minorHAnsi"/>
                <w:u w:val="single"/>
              </w:rPr>
              <w:t xml:space="preserve">Thank You, Mr. </w:t>
            </w:r>
            <w:proofErr w:type="spellStart"/>
            <w:r w:rsidRPr="00EE204B">
              <w:rPr>
                <w:rFonts w:cstheme="minorHAnsi"/>
                <w:u w:val="single"/>
              </w:rPr>
              <w:t>Falker</w:t>
            </w:r>
            <w:proofErr w:type="spellEnd"/>
            <w:r w:rsidRPr="00EE204B">
              <w:rPr>
                <w:rFonts w:cstheme="minorHAnsi"/>
              </w:rPr>
              <w:t xml:space="preserve">? It has some standard character roles.  There’s the grandparents, the young girl, the brother, the mother, the bully, and, of course, that amazingly spectacular teacher, Mr. </w:t>
            </w:r>
            <w:proofErr w:type="spellStart"/>
            <w:r w:rsidRPr="00EE204B">
              <w:rPr>
                <w:rFonts w:cstheme="minorHAnsi"/>
              </w:rPr>
              <w:t>Falker</w:t>
            </w:r>
            <w:proofErr w:type="spellEnd"/>
            <w:r w:rsidRPr="00EE204B">
              <w:rPr>
                <w:rFonts w:cstheme="minorHAnsi"/>
              </w:rPr>
              <w:t xml:space="preserve">.  </w:t>
            </w:r>
          </w:p>
          <w:p w:rsidR="00EE204B" w:rsidRPr="00EE204B" w:rsidRDefault="00EE204B">
            <w:pPr>
              <w:rPr>
                <w:rFonts w:cstheme="minorHAnsi"/>
              </w:rPr>
            </w:pPr>
            <w:r w:rsidRPr="00EE204B">
              <w:rPr>
                <w:rFonts w:cstheme="minorHAnsi"/>
              </w:rPr>
              <w:t xml:space="preserve">I’m going to use </w:t>
            </w:r>
            <w:r w:rsidRPr="00EE204B">
              <w:rPr>
                <w:rFonts w:cstheme="minorHAnsi"/>
                <w:u w:val="single"/>
              </w:rPr>
              <w:t xml:space="preserve">Loser </w:t>
            </w:r>
            <w:r w:rsidRPr="00EE204B">
              <w:rPr>
                <w:rFonts w:cstheme="minorHAnsi"/>
              </w:rPr>
              <w:t xml:space="preserve">by Jerry </w:t>
            </w:r>
            <w:proofErr w:type="spellStart"/>
            <w:r w:rsidRPr="00EE204B">
              <w:rPr>
                <w:rFonts w:cstheme="minorHAnsi"/>
              </w:rPr>
              <w:t>Spinelli</w:t>
            </w:r>
            <w:proofErr w:type="spellEnd"/>
            <w:r w:rsidRPr="00EE204B">
              <w:rPr>
                <w:rFonts w:cstheme="minorHAnsi"/>
              </w:rPr>
              <w:t xml:space="preserve"> as my comparison book. I’m going to think about the teachers in both </w:t>
            </w:r>
            <w:r w:rsidRPr="00EE204B">
              <w:rPr>
                <w:rFonts w:cstheme="minorHAnsi"/>
              </w:rPr>
              <w:lastRenderedPageBreak/>
              <w:t xml:space="preserve">books.  Perhaps it’s because I’m a teacher, but the character of Mr. </w:t>
            </w:r>
            <w:proofErr w:type="spellStart"/>
            <w:r w:rsidRPr="00EE204B">
              <w:rPr>
                <w:rFonts w:cstheme="minorHAnsi"/>
              </w:rPr>
              <w:t>Falker</w:t>
            </w:r>
            <w:proofErr w:type="spellEnd"/>
            <w:r w:rsidRPr="00EE204B">
              <w:rPr>
                <w:rFonts w:cstheme="minorHAnsi"/>
              </w:rPr>
              <w:t xml:space="preserve"> really reminds me of all the wonderful things teachers can be: mentors, guides, supports, strengths when you’re not having a very good day.</w:t>
            </w:r>
          </w:p>
          <w:p w:rsidR="00EE204B" w:rsidRPr="00EE204B" w:rsidRDefault="00EE204B">
            <w:pPr>
              <w:rPr>
                <w:rFonts w:cstheme="minorHAnsi"/>
              </w:rPr>
            </w:pPr>
            <w:r w:rsidRPr="00EE204B">
              <w:rPr>
                <w:rFonts w:cstheme="minorHAnsi"/>
              </w:rPr>
              <w:t xml:space="preserve">On the other hand, there are the teachers that poor </w:t>
            </w:r>
            <w:proofErr w:type="spellStart"/>
            <w:r w:rsidRPr="00EE204B">
              <w:rPr>
                <w:rFonts w:cstheme="minorHAnsi"/>
              </w:rPr>
              <w:t>Zinkoff</w:t>
            </w:r>
            <w:proofErr w:type="spellEnd"/>
            <w:r w:rsidRPr="00EE204B">
              <w:rPr>
                <w:rFonts w:cstheme="minorHAnsi"/>
              </w:rPr>
              <w:t xml:space="preserve"> has.  They are mean to him, give him extra-homework, make him give up his prized possessions, and, ultimately don’t stand up for him.  </w:t>
            </w:r>
          </w:p>
          <w:p w:rsidR="00EE204B" w:rsidRPr="00EE204B" w:rsidRDefault="00EE204B">
            <w:pPr>
              <w:rPr>
                <w:rFonts w:cstheme="minorHAnsi"/>
              </w:rPr>
            </w:pPr>
            <w:r w:rsidRPr="00EE204B">
              <w:rPr>
                <w:rFonts w:cstheme="minorHAnsi"/>
              </w:rPr>
              <w:t xml:space="preserve">While both of these characters are completely different, they do have one thing in common: they are both teachers.  And we know that teachers are people (trust me, they are).  And people can make mistakes, or have flaws, or they could be wonderful and be heroes.  Comparing this role in 2 different </w:t>
            </w:r>
            <w:proofErr w:type="gramStart"/>
            <w:r w:rsidRPr="00EE204B">
              <w:rPr>
                <w:rFonts w:cstheme="minorHAnsi"/>
              </w:rPr>
              <w:t>books,</w:t>
            </w:r>
            <w:proofErr w:type="gramEnd"/>
            <w:r w:rsidRPr="00EE204B">
              <w:rPr>
                <w:rFonts w:cstheme="minorHAnsi"/>
              </w:rPr>
              <w:t xml:space="preserve"> helps me to understand that, while both are teachers, they act differently.  This means a teacher can have many sides to the role.  I bet there are other examples of teachers that are more like Mr. </w:t>
            </w:r>
            <w:proofErr w:type="spellStart"/>
            <w:r w:rsidRPr="00EE204B">
              <w:rPr>
                <w:rFonts w:cstheme="minorHAnsi"/>
              </w:rPr>
              <w:t>Falker</w:t>
            </w:r>
            <w:proofErr w:type="spellEnd"/>
            <w:r w:rsidRPr="00EE204B">
              <w:rPr>
                <w:rFonts w:cstheme="minorHAnsi"/>
              </w:rPr>
              <w:t xml:space="preserve"> in other books.   </w:t>
            </w:r>
          </w:p>
          <w:p w:rsidR="00EE204B" w:rsidRPr="00EE204B" w:rsidRDefault="00EE204B">
            <w:pPr>
              <w:rPr>
                <w:rFonts w:cstheme="minorHAnsi"/>
              </w:rPr>
            </w:pPr>
            <w:r w:rsidRPr="00EE204B">
              <w:rPr>
                <w:rFonts w:cstheme="minorHAnsi"/>
              </w:rPr>
              <w:t>I can think deeply about the role of teacher, because I’ve built these bridges across different books.  Good readers build bridges between characters.</w:t>
            </w:r>
          </w:p>
        </w:tc>
      </w:tr>
      <w:tr w:rsidR="00EE204B" w:rsidRPr="00EE204B" w:rsidTr="00EE204B">
        <w:trPr>
          <w:trHeight w:val="783"/>
        </w:trPr>
        <w:tc>
          <w:tcPr>
            <w:tcW w:w="10440" w:type="dxa"/>
          </w:tcPr>
          <w:p w:rsidR="00EE204B" w:rsidRPr="00EE204B" w:rsidRDefault="00EE204B" w:rsidP="00EE204B">
            <w:pPr>
              <w:tabs>
                <w:tab w:val="right" w:pos="10800"/>
              </w:tabs>
              <w:rPr>
                <w:rFonts w:eastAsia="Times New Roman" w:cstheme="minorHAnsi"/>
                <w:b/>
                <w:i/>
              </w:rPr>
            </w:pPr>
            <w:r w:rsidRPr="00EE204B">
              <w:rPr>
                <w:rFonts w:cstheme="minorHAnsi"/>
                <w:b/>
                <w:i/>
              </w:rPr>
              <w:lastRenderedPageBreak/>
              <w:t xml:space="preserve">Active Involvement:   </w:t>
            </w:r>
          </w:p>
          <w:p w:rsidR="00EE204B" w:rsidRPr="00EE204B" w:rsidRDefault="00EE204B">
            <w:pPr>
              <w:rPr>
                <w:rFonts w:cstheme="minorHAnsi"/>
              </w:rPr>
            </w:pPr>
            <w:r w:rsidRPr="00EE204B">
              <w:rPr>
                <w:rFonts w:cstheme="minorHAnsi"/>
              </w:rPr>
              <w:t xml:space="preserve">Now it’s your turn to try.  We’re going to stick with </w:t>
            </w:r>
            <w:r w:rsidRPr="00EE204B">
              <w:rPr>
                <w:rFonts w:cstheme="minorHAnsi"/>
                <w:u w:val="single"/>
              </w:rPr>
              <w:t xml:space="preserve">Thank You, Mr. </w:t>
            </w:r>
            <w:proofErr w:type="spellStart"/>
            <w:r w:rsidRPr="00EE204B">
              <w:rPr>
                <w:rFonts w:cstheme="minorHAnsi"/>
                <w:u w:val="single"/>
              </w:rPr>
              <w:t>Falker</w:t>
            </w:r>
            <w:proofErr w:type="spellEnd"/>
            <w:r w:rsidRPr="00EE204B">
              <w:rPr>
                <w:rFonts w:cstheme="minorHAnsi"/>
              </w:rPr>
              <w:t>.  As we mentioned, there are many different roles to choose from.  You could think about the grandparents, the mom, the brother, the nasty bully, the young girl or the teacher.  Who you choose will depend on the other books you may be reading.  Is there a role in one of those books that fits with a role in this book?</w:t>
            </w:r>
          </w:p>
          <w:p w:rsidR="00EE204B" w:rsidRPr="00EE204B" w:rsidRDefault="00EE204B">
            <w:pPr>
              <w:rPr>
                <w:rFonts w:cstheme="minorHAnsi"/>
              </w:rPr>
            </w:pPr>
            <w:r w:rsidRPr="00EE204B">
              <w:rPr>
                <w:rFonts w:cstheme="minorHAnsi"/>
              </w:rPr>
              <w:t xml:space="preserve">Take a moment to think about this silently to yourself.  </w:t>
            </w:r>
          </w:p>
          <w:p w:rsidR="00EE204B" w:rsidRPr="00EE204B" w:rsidRDefault="00EE204B">
            <w:pPr>
              <w:rPr>
                <w:rFonts w:cstheme="minorHAnsi"/>
              </w:rPr>
            </w:pPr>
            <w:r w:rsidRPr="00EE204B">
              <w:rPr>
                <w:rFonts w:cstheme="minorHAnsi"/>
              </w:rPr>
              <w:t>Alright.  Partner A, turn to your partner and share out the role comparison you just made.  Then, Partner B, share out the bridge that you built.</w:t>
            </w:r>
          </w:p>
          <w:p w:rsidR="00EE204B" w:rsidRPr="00EE204B" w:rsidRDefault="00EE204B">
            <w:pPr>
              <w:rPr>
                <w:rFonts w:cstheme="minorHAnsi"/>
                <w:i/>
              </w:rPr>
            </w:pPr>
            <w:r w:rsidRPr="00EE204B">
              <w:rPr>
                <w:rFonts w:cstheme="minorHAnsi"/>
              </w:rPr>
              <w:t xml:space="preserve">I heard </w:t>
            </w:r>
            <w:r w:rsidRPr="00EE204B">
              <w:rPr>
                <w:rFonts w:cstheme="minorHAnsi"/>
                <w:i/>
                <w:u w:val="single"/>
              </w:rPr>
              <w:t>(</w:t>
            </w:r>
            <w:r w:rsidRPr="00EE204B">
              <w:rPr>
                <w:rFonts w:cstheme="minorHAnsi"/>
                <w:u w:val="single"/>
              </w:rPr>
              <w:t>name</w:t>
            </w:r>
            <w:r w:rsidRPr="00EE204B">
              <w:rPr>
                <w:rFonts w:cstheme="minorHAnsi"/>
                <w:i/>
              </w:rPr>
              <w:t>)</w:t>
            </w:r>
            <w:r w:rsidRPr="00EE204B">
              <w:rPr>
                <w:rFonts w:cstheme="minorHAnsi"/>
              </w:rPr>
              <w:t xml:space="preserve"> say </w:t>
            </w:r>
            <w:r w:rsidRPr="00EE204B">
              <w:rPr>
                <w:rFonts w:cstheme="minorHAnsi"/>
                <w:i/>
                <w:u w:val="single"/>
              </w:rPr>
              <w:t>(</w:t>
            </w:r>
            <w:r w:rsidRPr="00EE204B">
              <w:rPr>
                <w:rFonts w:cstheme="minorHAnsi"/>
                <w:u w:val="single"/>
              </w:rPr>
              <w:t>____________</w:t>
            </w:r>
            <w:r w:rsidRPr="00EE204B">
              <w:rPr>
                <w:rFonts w:cstheme="minorHAnsi"/>
                <w:i/>
                <w:u w:val="single"/>
              </w:rPr>
              <w:t>)</w:t>
            </w:r>
            <w:r w:rsidRPr="00EE204B">
              <w:rPr>
                <w:rFonts w:cstheme="minorHAnsi"/>
              </w:rPr>
              <w:t xml:space="preserve">.  </w:t>
            </w:r>
            <w:r w:rsidRPr="00EE204B">
              <w:rPr>
                <w:rFonts w:cstheme="minorHAnsi"/>
                <w:i/>
              </w:rPr>
              <w:t xml:space="preserve">Share a few examples of different connections. </w:t>
            </w:r>
          </w:p>
          <w:p w:rsidR="00EE204B" w:rsidRPr="00EE204B" w:rsidRDefault="00EE204B">
            <w:pPr>
              <w:rPr>
                <w:rFonts w:cstheme="minorHAnsi"/>
              </w:rPr>
            </w:pPr>
            <w:r w:rsidRPr="00EE204B">
              <w:rPr>
                <w:rFonts w:cstheme="minorHAnsi"/>
              </w:rPr>
              <w:t xml:space="preserve">Remember, good readers build bridges between characters. </w:t>
            </w:r>
          </w:p>
        </w:tc>
      </w:tr>
      <w:tr w:rsidR="00EE204B" w:rsidRPr="00EE204B" w:rsidTr="00EE204B">
        <w:trPr>
          <w:trHeight w:val="837"/>
        </w:trPr>
        <w:tc>
          <w:tcPr>
            <w:tcW w:w="10440" w:type="dxa"/>
            <w:hideMark/>
          </w:tcPr>
          <w:p w:rsidR="00EE204B" w:rsidRPr="00EE204B" w:rsidRDefault="00EE204B" w:rsidP="00EE204B">
            <w:pPr>
              <w:rPr>
                <w:rFonts w:eastAsia="Times New Roman" w:cstheme="minorHAnsi"/>
                <w:b/>
                <w:i/>
              </w:rPr>
            </w:pPr>
            <w:r w:rsidRPr="00EE204B">
              <w:rPr>
                <w:rFonts w:cstheme="minorHAnsi"/>
                <w:b/>
                <w:i/>
              </w:rPr>
              <w:t xml:space="preserve">Link: </w:t>
            </w:r>
          </w:p>
          <w:p w:rsidR="00EE204B" w:rsidRPr="00EE204B" w:rsidRDefault="00EE204B" w:rsidP="00EE204B">
            <w:pPr>
              <w:rPr>
                <w:rFonts w:eastAsia="Times New Roman" w:cstheme="minorHAnsi"/>
              </w:rPr>
            </w:pPr>
            <w:r w:rsidRPr="00EE204B">
              <w:rPr>
                <w:rFonts w:cstheme="minorHAnsi"/>
              </w:rPr>
              <w:t xml:space="preserve">From today on, I want you to think how building bridges across roles in different books can help you deepen your understanding of characters and deepen your enjoyment of reading.  </w:t>
            </w:r>
          </w:p>
        </w:tc>
      </w:tr>
      <w:tr w:rsidR="00EE204B" w:rsidRPr="00EE204B" w:rsidTr="00EE204B">
        <w:trPr>
          <w:trHeight w:val="1070"/>
        </w:trPr>
        <w:tc>
          <w:tcPr>
            <w:tcW w:w="10440" w:type="dxa"/>
            <w:hideMark/>
          </w:tcPr>
          <w:p w:rsidR="00EE204B" w:rsidRPr="00EE204B" w:rsidRDefault="00EE204B">
            <w:pPr>
              <w:rPr>
                <w:rFonts w:eastAsia="Times New Roman" w:cstheme="minorHAnsi"/>
                <w:b/>
                <w:i/>
              </w:rPr>
            </w:pPr>
            <w:r w:rsidRPr="00EE204B">
              <w:rPr>
                <w:rFonts w:cstheme="minorHAnsi"/>
                <w:b/>
                <w:i/>
              </w:rPr>
              <w:t>Mid-Workshop Teaching Point:</w:t>
            </w:r>
          </w:p>
          <w:p w:rsidR="00EE204B" w:rsidRPr="00EE204B" w:rsidRDefault="00EE204B">
            <w:pPr>
              <w:rPr>
                <w:rFonts w:eastAsia="Times New Roman" w:cstheme="minorHAnsi"/>
                <w:i/>
              </w:rPr>
            </w:pPr>
            <w:r w:rsidRPr="00EE204B">
              <w:rPr>
                <w:rFonts w:cstheme="minorHAnsi"/>
              </w:rPr>
              <w:t xml:space="preserve">As you’re building bridges between characters and widening those bridges with similarities between their struggles, be sure to write down where in the book you found these.  Using a specific point makes your connection stronger.  </w:t>
            </w:r>
          </w:p>
        </w:tc>
      </w:tr>
      <w:tr w:rsidR="00EE204B" w:rsidRPr="00EE204B" w:rsidTr="00EE204B">
        <w:trPr>
          <w:trHeight w:val="918"/>
        </w:trPr>
        <w:tc>
          <w:tcPr>
            <w:tcW w:w="10440" w:type="dxa"/>
          </w:tcPr>
          <w:p w:rsidR="00EE204B" w:rsidRPr="00EE204B" w:rsidRDefault="00EE204B">
            <w:pPr>
              <w:rPr>
                <w:rFonts w:eastAsia="Times New Roman" w:cstheme="minorHAnsi"/>
                <w:b/>
                <w:i/>
              </w:rPr>
            </w:pPr>
            <w:r w:rsidRPr="00EE204B">
              <w:rPr>
                <w:rFonts w:cstheme="minorHAnsi"/>
                <w:b/>
                <w:i/>
              </w:rPr>
              <w:t>Share:</w:t>
            </w:r>
          </w:p>
          <w:p w:rsidR="00EE204B" w:rsidRPr="00EE204B" w:rsidRDefault="00EE204B">
            <w:pPr>
              <w:rPr>
                <w:rFonts w:eastAsia="Times New Roman" w:cstheme="minorHAnsi"/>
                <w:i/>
              </w:rPr>
            </w:pPr>
          </w:p>
        </w:tc>
      </w:tr>
    </w:tbl>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tbl>
      <w:tblPr>
        <w:tblW w:w="0" w:type="auto"/>
        <w:tblLook w:val="00A0" w:firstRow="1" w:lastRow="0" w:firstColumn="1" w:lastColumn="0" w:noHBand="0" w:noVBand="0"/>
      </w:tblPr>
      <w:tblGrid>
        <w:gridCol w:w="9576"/>
      </w:tblGrid>
      <w:tr w:rsidR="00EE204B" w:rsidRPr="00EE204B" w:rsidTr="00EE204B">
        <w:tc>
          <w:tcPr>
            <w:tcW w:w="9576" w:type="dxa"/>
            <w:hideMark/>
          </w:tcPr>
          <w:p w:rsidR="00EE204B" w:rsidRPr="00EE204B" w:rsidRDefault="00EE204B">
            <w:pPr>
              <w:pStyle w:val="Header"/>
              <w:jc w:val="center"/>
              <w:rPr>
                <w:rFonts w:eastAsia="Times New Roman" w:cstheme="minorHAnsi"/>
                <w:b/>
                <w:sz w:val="40"/>
                <w:szCs w:val="40"/>
              </w:rPr>
            </w:pPr>
            <w:bookmarkStart w:id="20" w:name="lesson15"/>
            <w:bookmarkEnd w:id="20"/>
            <w:r w:rsidRPr="00EE204B">
              <w:rPr>
                <w:rFonts w:cstheme="minorHAnsi"/>
                <w:b/>
                <w:sz w:val="40"/>
                <w:szCs w:val="40"/>
              </w:rPr>
              <w:t>Unit 2</w:t>
            </w:r>
            <w:r>
              <w:rPr>
                <w:rFonts w:cstheme="minorHAnsi"/>
                <w:b/>
                <w:sz w:val="40"/>
                <w:szCs w:val="40"/>
              </w:rPr>
              <w:t xml:space="preserve"> Mini Lesson </w:t>
            </w:r>
            <w:r w:rsidRPr="00EE204B">
              <w:rPr>
                <w:rFonts w:cstheme="minorHAnsi"/>
                <w:b/>
                <w:sz w:val="40"/>
                <w:szCs w:val="40"/>
              </w:rPr>
              <w:t>15</w:t>
            </w:r>
          </w:p>
          <w:p w:rsidR="00EE204B" w:rsidRPr="00EE204B" w:rsidRDefault="00EE204B" w:rsidP="00EE204B">
            <w:pPr>
              <w:pStyle w:val="Header"/>
              <w:rPr>
                <w:rFonts w:eastAsia="Times New Roman" w:cstheme="minorHAnsi"/>
                <w:b/>
                <w:szCs w:val="20"/>
              </w:rPr>
            </w:pPr>
          </w:p>
        </w:tc>
      </w:tr>
    </w:tbl>
    <w:p w:rsidR="00EE204B" w:rsidRPr="00EE204B" w:rsidRDefault="00EE204B" w:rsidP="00EE204B">
      <w:pPr>
        <w:pStyle w:val="Header"/>
        <w:tabs>
          <w:tab w:val="left" w:pos="3900"/>
        </w:tabs>
        <w:rPr>
          <w:rFonts w:eastAsia="Times New Roman" w:cstheme="minorHAnsi"/>
          <w:b/>
          <w:sz w:val="6"/>
          <w:szCs w:val="20"/>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730"/>
      </w:tblGrid>
      <w:tr w:rsidR="00EE204B" w:rsidRPr="00EE204B" w:rsidTr="00EE204B">
        <w:tc>
          <w:tcPr>
            <w:tcW w:w="1800" w:type="dxa"/>
            <w:tcBorders>
              <w:top w:val="nil"/>
              <w:left w:val="nil"/>
              <w:bottom w:val="nil"/>
              <w:right w:val="nil"/>
            </w:tcBorders>
            <w:hideMark/>
          </w:tcPr>
          <w:p w:rsidR="00EE204B" w:rsidRPr="00EE204B" w:rsidRDefault="00EE204B" w:rsidP="00EE204B">
            <w:pPr>
              <w:rPr>
                <w:rFonts w:eastAsia="Times New Roman" w:cstheme="minorHAnsi"/>
                <w:b/>
              </w:rPr>
            </w:pPr>
            <w:r w:rsidRPr="00EE204B">
              <w:rPr>
                <w:rFonts w:cstheme="minorHAnsi"/>
                <w:b/>
              </w:rPr>
              <w:t>Unit of Study:</w:t>
            </w:r>
          </w:p>
        </w:tc>
        <w:tc>
          <w:tcPr>
            <w:tcW w:w="8730" w:type="dxa"/>
            <w:tcBorders>
              <w:top w:val="nil"/>
              <w:left w:val="nil"/>
              <w:bottom w:val="single" w:sz="12" w:space="0" w:color="auto"/>
              <w:right w:val="nil"/>
            </w:tcBorders>
            <w:hideMark/>
          </w:tcPr>
          <w:p w:rsidR="00EE204B" w:rsidRPr="00EE204B" w:rsidRDefault="00EE204B">
            <w:pPr>
              <w:rPr>
                <w:rFonts w:eastAsia="Times New Roman" w:cstheme="minorHAnsi"/>
              </w:rPr>
            </w:pPr>
            <w:r w:rsidRPr="00EE204B">
              <w:rPr>
                <w:rFonts w:cstheme="minorHAnsi"/>
              </w:rPr>
              <w:t>Following Characters into Meaning</w:t>
            </w:r>
          </w:p>
        </w:tc>
      </w:tr>
      <w:tr w:rsidR="00EE204B" w:rsidRPr="00EE204B" w:rsidTr="00EE204B">
        <w:tc>
          <w:tcPr>
            <w:tcW w:w="1800" w:type="dxa"/>
            <w:tcBorders>
              <w:top w:val="nil"/>
              <w:left w:val="nil"/>
              <w:bottom w:val="nil"/>
              <w:right w:val="nil"/>
            </w:tcBorders>
            <w:hideMark/>
          </w:tcPr>
          <w:p w:rsidR="00EE204B" w:rsidRPr="00EE204B" w:rsidRDefault="00EE204B" w:rsidP="00EE204B">
            <w:pPr>
              <w:rPr>
                <w:rFonts w:eastAsia="Times New Roman" w:cstheme="minorHAnsi"/>
                <w:b/>
              </w:rPr>
            </w:pPr>
            <w:r w:rsidRPr="00EE204B">
              <w:rPr>
                <w:rFonts w:cstheme="minorHAnsi"/>
                <w:b/>
              </w:rPr>
              <w:t>Goal:</w:t>
            </w:r>
          </w:p>
        </w:tc>
        <w:tc>
          <w:tcPr>
            <w:tcW w:w="8730" w:type="dxa"/>
            <w:tcBorders>
              <w:top w:val="single" w:sz="12" w:space="0" w:color="auto"/>
              <w:left w:val="nil"/>
              <w:bottom w:val="single" w:sz="12" w:space="0" w:color="auto"/>
              <w:right w:val="nil"/>
            </w:tcBorders>
            <w:hideMark/>
          </w:tcPr>
          <w:p w:rsidR="00EE204B" w:rsidRPr="00EE204B" w:rsidRDefault="00EE204B">
            <w:pPr>
              <w:rPr>
                <w:rFonts w:eastAsia="Times New Roman" w:cstheme="minorHAnsi"/>
              </w:rPr>
            </w:pPr>
            <w:r w:rsidRPr="00EE204B">
              <w:rPr>
                <w:rFonts w:cstheme="minorHAnsi"/>
              </w:rPr>
              <w:t>Reading across Books and Characters: seeing similarities and differences and growing bigger theories</w:t>
            </w:r>
          </w:p>
        </w:tc>
      </w:tr>
      <w:tr w:rsidR="00EE204B" w:rsidRPr="00EE204B" w:rsidTr="00EE204B">
        <w:trPr>
          <w:trHeight w:val="495"/>
        </w:trPr>
        <w:tc>
          <w:tcPr>
            <w:tcW w:w="1800" w:type="dxa"/>
            <w:tcBorders>
              <w:top w:val="nil"/>
              <w:left w:val="nil"/>
              <w:bottom w:val="nil"/>
              <w:right w:val="nil"/>
            </w:tcBorders>
            <w:hideMark/>
          </w:tcPr>
          <w:p w:rsidR="00C37DEA" w:rsidRDefault="00EE204B" w:rsidP="009D0299">
            <w:pPr>
              <w:rPr>
                <w:rFonts w:eastAsia="Times New Roman" w:cstheme="minorHAnsi"/>
                <w:b/>
              </w:rPr>
            </w:pPr>
            <w:r w:rsidRPr="00EE204B">
              <w:rPr>
                <w:rFonts w:cstheme="minorHAnsi"/>
                <w:b/>
              </w:rPr>
              <w:t>Teaching point</w:t>
            </w:r>
            <w:r w:rsidR="009D0299">
              <w:rPr>
                <w:rFonts w:cstheme="minorHAnsi"/>
                <w:b/>
              </w:rPr>
              <w:t>:</w:t>
            </w:r>
          </w:p>
        </w:tc>
        <w:tc>
          <w:tcPr>
            <w:tcW w:w="8730" w:type="dxa"/>
            <w:tcBorders>
              <w:top w:val="single" w:sz="12" w:space="0" w:color="auto"/>
              <w:left w:val="nil"/>
              <w:bottom w:val="single" w:sz="12" w:space="0" w:color="auto"/>
              <w:right w:val="nil"/>
            </w:tcBorders>
          </w:tcPr>
          <w:p w:rsidR="00EE204B" w:rsidRPr="00EE204B" w:rsidRDefault="00EE204B">
            <w:pPr>
              <w:rPr>
                <w:rFonts w:eastAsia="Times New Roman" w:cstheme="minorHAnsi"/>
              </w:rPr>
            </w:pPr>
            <w:r w:rsidRPr="00EE204B">
              <w:rPr>
                <w:rFonts w:cstheme="minorHAnsi"/>
              </w:rPr>
              <w:t>Readers grow their understanding of characters by talking with others</w:t>
            </w:r>
          </w:p>
        </w:tc>
      </w:tr>
      <w:tr w:rsidR="00EE204B" w:rsidRPr="00EE204B" w:rsidTr="00EE204B">
        <w:trPr>
          <w:trHeight w:val="315"/>
        </w:trPr>
        <w:tc>
          <w:tcPr>
            <w:tcW w:w="1800" w:type="dxa"/>
            <w:tcBorders>
              <w:top w:val="nil"/>
              <w:left w:val="nil"/>
              <w:bottom w:val="nil"/>
              <w:right w:val="nil"/>
            </w:tcBorders>
            <w:hideMark/>
          </w:tcPr>
          <w:p w:rsidR="00EE204B" w:rsidRPr="00EE204B" w:rsidRDefault="00EE204B" w:rsidP="00EE204B">
            <w:pPr>
              <w:rPr>
                <w:rFonts w:eastAsia="Times New Roman" w:cstheme="minorHAnsi"/>
                <w:b/>
              </w:rPr>
            </w:pPr>
            <w:r w:rsidRPr="00EE204B">
              <w:rPr>
                <w:rFonts w:cstheme="minorHAnsi"/>
                <w:b/>
              </w:rPr>
              <w:lastRenderedPageBreak/>
              <w:t>Catchy Phrase:</w:t>
            </w:r>
          </w:p>
        </w:tc>
        <w:tc>
          <w:tcPr>
            <w:tcW w:w="8730" w:type="dxa"/>
            <w:tcBorders>
              <w:top w:val="single" w:sz="12" w:space="0" w:color="auto"/>
              <w:left w:val="nil"/>
              <w:bottom w:val="single" w:sz="12" w:space="0" w:color="auto"/>
              <w:right w:val="nil"/>
            </w:tcBorders>
            <w:hideMark/>
          </w:tcPr>
          <w:p w:rsidR="00EE204B" w:rsidRPr="00EE204B" w:rsidRDefault="00EE204B">
            <w:pPr>
              <w:pStyle w:val="ListParagraph"/>
              <w:ind w:left="0"/>
              <w:rPr>
                <w:rFonts w:eastAsia="Times New Roman" w:cstheme="minorHAnsi"/>
                <w:sz w:val="22"/>
                <w:szCs w:val="22"/>
              </w:rPr>
            </w:pPr>
            <w:r w:rsidRPr="00EE204B">
              <w:rPr>
                <w:rFonts w:cstheme="minorHAnsi"/>
                <w:sz w:val="22"/>
                <w:szCs w:val="22"/>
              </w:rPr>
              <w:t xml:space="preserve">Good readers deepen their understanding when they talk about books! </w:t>
            </w:r>
          </w:p>
        </w:tc>
      </w:tr>
      <w:tr w:rsidR="00EE204B" w:rsidRPr="00EE204B" w:rsidTr="00EE204B">
        <w:tc>
          <w:tcPr>
            <w:tcW w:w="1800" w:type="dxa"/>
            <w:tcBorders>
              <w:top w:val="nil"/>
              <w:left w:val="nil"/>
              <w:bottom w:val="nil"/>
              <w:right w:val="nil"/>
            </w:tcBorders>
            <w:hideMark/>
          </w:tcPr>
          <w:p w:rsidR="00EE204B" w:rsidRPr="00EE204B" w:rsidRDefault="00EE204B" w:rsidP="00EE204B">
            <w:pPr>
              <w:rPr>
                <w:rFonts w:eastAsia="Times New Roman" w:cstheme="minorHAnsi"/>
                <w:b/>
              </w:rPr>
            </w:pPr>
            <w:r w:rsidRPr="00EE204B">
              <w:rPr>
                <w:rFonts w:cstheme="minorHAnsi"/>
                <w:b/>
              </w:rPr>
              <w:t>Text:</w:t>
            </w:r>
          </w:p>
        </w:tc>
        <w:tc>
          <w:tcPr>
            <w:tcW w:w="8730" w:type="dxa"/>
            <w:tcBorders>
              <w:top w:val="single" w:sz="12" w:space="0" w:color="auto"/>
              <w:left w:val="nil"/>
              <w:bottom w:val="single" w:sz="12" w:space="0" w:color="auto"/>
              <w:right w:val="nil"/>
            </w:tcBorders>
            <w:hideMark/>
          </w:tcPr>
          <w:p w:rsidR="00EE204B" w:rsidRPr="00EE204B" w:rsidRDefault="00EE204B">
            <w:pPr>
              <w:rPr>
                <w:rFonts w:eastAsia="Times New Roman" w:cstheme="minorHAnsi"/>
              </w:rPr>
            </w:pPr>
            <w:r w:rsidRPr="00EE204B">
              <w:rPr>
                <w:rFonts w:eastAsia="Comic Sans MS" w:cstheme="minorHAnsi"/>
              </w:rPr>
              <w:t xml:space="preserve">Any book you have read </w:t>
            </w:r>
          </w:p>
        </w:tc>
      </w:tr>
      <w:tr w:rsidR="00EE204B" w:rsidRPr="00EE204B" w:rsidTr="00EE204B">
        <w:tc>
          <w:tcPr>
            <w:tcW w:w="1800" w:type="dxa"/>
            <w:tcBorders>
              <w:top w:val="nil"/>
              <w:left w:val="nil"/>
              <w:bottom w:val="nil"/>
              <w:right w:val="nil"/>
            </w:tcBorders>
            <w:hideMark/>
          </w:tcPr>
          <w:p w:rsidR="00EE204B" w:rsidRPr="00EE204B" w:rsidRDefault="00EE204B" w:rsidP="00EE204B">
            <w:pPr>
              <w:rPr>
                <w:rFonts w:eastAsia="Times New Roman" w:cstheme="minorHAnsi"/>
                <w:b/>
              </w:rPr>
            </w:pPr>
            <w:proofErr w:type="gramStart"/>
            <w:r w:rsidRPr="00EE204B">
              <w:rPr>
                <w:rFonts w:cstheme="minorHAnsi"/>
                <w:b/>
              </w:rPr>
              <w:t>Chart(</w:t>
            </w:r>
            <w:proofErr w:type="gramEnd"/>
            <w:r w:rsidRPr="00EE204B">
              <w:rPr>
                <w:rFonts w:cstheme="minorHAnsi"/>
                <w:b/>
              </w:rPr>
              <w:t>?):</w:t>
            </w:r>
          </w:p>
        </w:tc>
        <w:tc>
          <w:tcPr>
            <w:tcW w:w="8730" w:type="dxa"/>
            <w:tcBorders>
              <w:top w:val="single" w:sz="12" w:space="0" w:color="auto"/>
              <w:left w:val="nil"/>
              <w:bottom w:val="single" w:sz="12" w:space="0" w:color="auto"/>
              <w:right w:val="nil"/>
            </w:tcBorders>
            <w:hideMark/>
          </w:tcPr>
          <w:p w:rsidR="00EE204B" w:rsidRPr="00EE204B" w:rsidRDefault="00EE204B">
            <w:pPr>
              <w:rPr>
                <w:rFonts w:eastAsia="Times New Roman" w:cstheme="minorHAnsi"/>
              </w:rPr>
            </w:pPr>
            <w:r w:rsidRPr="00EE204B">
              <w:rPr>
                <w:rFonts w:cstheme="minorHAnsi"/>
              </w:rPr>
              <w:t xml:space="preserve">Elaboration prompts </w:t>
            </w:r>
          </w:p>
        </w:tc>
      </w:tr>
      <w:tr w:rsidR="00EE204B" w:rsidRPr="00EE204B" w:rsidTr="00EE204B">
        <w:tc>
          <w:tcPr>
            <w:tcW w:w="1800" w:type="dxa"/>
            <w:tcBorders>
              <w:top w:val="nil"/>
              <w:left w:val="nil"/>
              <w:bottom w:val="nil"/>
              <w:right w:val="nil"/>
            </w:tcBorders>
            <w:hideMark/>
          </w:tcPr>
          <w:p w:rsidR="00EE204B" w:rsidRPr="00EE204B" w:rsidRDefault="00EE204B" w:rsidP="00EE204B">
            <w:pPr>
              <w:rPr>
                <w:rFonts w:eastAsia="Times New Roman" w:cstheme="minorHAnsi"/>
                <w:b/>
              </w:rPr>
            </w:pPr>
            <w:r w:rsidRPr="00EE204B">
              <w:rPr>
                <w:rFonts w:cstheme="minorHAnsi"/>
                <w:b/>
              </w:rPr>
              <w:t>Standard:</w:t>
            </w:r>
          </w:p>
        </w:tc>
        <w:tc>
          <w:tcPr>
            <w:tcW w:w="8730" w:type="dxa"/>
            <w:tcBorders>
              <w:top w:val="single" w:sz="12" w:space="0" w:color="auto"/>
              <w:left w:val="nil"/>
              <w:bottom w:val="single" w:sz="12" w:space="0" w:color="auto"/>
              <w:right w:val="nil"/>
            </w:tcBorders>
            <w:hideMark/>
          </w:tcPr>
          <w:p w:rsidR="00EE204B" w:rsidRPr="00EE204B" w:rsidRDefault="00EE204B">
            <w:pPr>
              <w:tabs>
                <w:tab w:val="left" w:pos="612"/>
              </w:tabs>
              <w:autoSpaceDE w:val="0"/>
              <w:autoSpaceDN w:val="0"/>
              <w:adjustRightInd w:val="0"/>
              <w:spacing w:before="120"/>
              <w:ind w:left="612" w:right="446" w:hanging="612"/>
              <w:rPr>
                <w:rFonts w:eastAsia="Times New Roman" w:cstheme="minorHAnsi"/>
              </w:rPr>
            </w:pPr>
            <w:proofErr w:type="gramStart"/>
            <w:r w:rsidRPr="00EE204B">
              <w:rPr>
                <w:rFonts w:cstheme="minorHAnsi"/>
              </w:rPr>
              <w:t>5.RL.1</w:t>
            </w:r>
            <w:proofErr w:type="gramEnd"/>
            <w:r w:rsidRPr="00EE204B">
              <w:rPr>
                <w:rFonts w:cstheme="minorHAnsi"/>
              </w:rPr>
              <w:t xml:space="preserve"> Quote accurately from a text when explaining what the text says explicitly and when drawing inferences from the text.</w:t>
            </w:r>
          </w:p>
          <w:p w:rsidR="00EE204B" w:rsidRPr="00EE204B" w:rsidRDefault="00EE204B">
            <w:pPr>
              <w:tabs>
                <w:tab w:val="left" w:pos="612"/>
              </w:tabs>
              <w:autoSpaceDE w:val="0"/>
              <w:autoSpaceDN w:val="0"/>
              <w:adjustRightInd w:val="0"/>
              <w:spacing w:before="120"/>
              <w:ind w:left="612" w:right="446" w:hanging="612"/>
              <w:rPr>
                <w:rFonts w:cstheme="minorHAnsi"/>
              </w:rPr>
            </w:pPr>
            <w:proofErr w:type="gramStart"/>
            <w:r w:rsidRPr="00EE204B">
              <w:rPr>
                <w:rFonts w:cstheme="minorHAnsi"/>
                <w:highlight w:val="yellow"/>
              </w:rPr>
              <w:t>5.RL.3</w:t>
            </w:r>
            <w:proofErr w:type="gramEnd"/>
            <w:r w:rsidRPr="00EE204B">
              <w:rPr>
                <w:rFonts w:cstheme="minorHAnsi"/>
                <w:highlight w:val="yellow"/>
              </w:rPr>
              <w:t xml:space="preserve"> Compare and contrast two or more characters, settings, or events in a story or drama, drawing on specific details in the text (e.g., how characters interact).</w:t>
            </w:r>
          </w:p>
          <w:p w:rsidR="00EE204B" w:rsidRDefault="00EE204B">
            <w:pPr>
              <w:spacing w:before="120"/>
              <w:ind w:left="1170" w:right="446" w:hanging="1170"/>
              <w:contextualSpacing/>
              <w:rPr>
                <w:rFonts w:cstheme="minorHAnsi"/>
              </w:rPr>
            </w:pPr>
            <w:proofErr w:type="gramStart"/>
            <w:r w:rsidRPr="00EE204B">
              <w:rPr>
                <w:rFonts w:cstheme="minorHAnsi"/>
              </w:rPr>
              <w:t>5.SL.1</w:t>
            </w:r>
            <w:proofErr w:type="gramEnd"/>
            <w:r w:rsidRPr="00EE204B">
              <w:rPr>
                <w:rFonts w:cstheme="minorHAnsi"/>
              </w:rPr>
              <w:tab/>
              <w:t xml:space="preserve">Engage effectively in a range of collaborative discussions (one-on-one, in groups, and teacher-led) with diverse partners on </w:t>
            </w:r>
            <w:r w:rsidRPr="00EE204B">
              <w:rPr>
                <w:rFonts w:cstheme="minorHAnsi"/>
                <w:i/>
              </w:rPr>
              <w:t>grade 5 topics and texts</w:t>
            </w:r>
            <w:r w:rsidRPr="00EE204B">
              <w:rPr>
                <w:rFonts w:cstheme="minorHAnsi"/>
              </w:rPr>
              <w:t>,</w:t>
            </w:r>
            <w:r w:rsidRPr="00EE204B">
              <w:rPr>
                <w:rFonts w:cstheme="minorHAnsi"/>
                <w:i/>
              </w:rPr>
              <w:t xml:space="preserve"> </w:t>
            </w:r>
            <w:r w:rsidRPr="00EE204B">
              <w:rPr>
                <w:rFonts w:cstheme="minorHAnsi"/>
              </w:rPr>
              <w:t>building on others’ ideas and expressing their own clearly.</w:t>
            </w:r>
          </w:p>
          <w:p w:rsidR="006137BB" w:rsidRPr="00F81976" w:rsidRDefault="00120CF7" w:rsidP="00F81976">
            <w:pPr>
              <w:tabs>
                <w:tab w:val="left" w:pos="1170"/>
              </w:tabs>
              <w:autoSpaceDE w:val="0"/>
              <w:autoSpaceDN w:val="0"/>
              <w:adjustRightInd w:val="0"/>
              <w:spacing w:before="120" w:after="0"/>
              <w:ind w:left="1166" w:right="446" w:hanging="1166"/>
              <w:rPr>
                <w:rFonts w:eastAsia="Calibri" w:cstheme="minorHAnsi"/>
              </w:rPr>
            </w:pPr>
            <w:proofErr w:type="gramStart"/>
            <w:r w:rsidRPr="002C4BC8">
              <w:rPr>
                <w:rFonts w:eastAsia="Times New Roman" w:cstheme="minorHAnsi"/>
                <w:highlight w:val="yellow"/>
              </w:rPr>
              <w:t>5.RL.9</w:t>
            </w:r>
            <w:proofErr w:type="gramEnd"/>
            <w:r w:rsidRPr="002C4BC8">
              <w:rPr>
                <w:rFonts w:eastAsia="Times New Roman" w:cstheme="minorHAnsi"/>
                <w:highlight w:val="yellow"/>
              </w:rPr>
              <w:tab/>
              <w:t>Compare and contrast stories in the same genre (e.g., mysteries and adventure stories) on their approaches to similar themes and topics.</w:t>
            </w:r>
          </w:p>
        </w:tc>
      </w:tr>
    </w:tbl>
    <w:p w:rsidR="00EE204B" w:rsidRPr="00EE204B" w:rsidRDefault="00EE204B" w:rsidP="00EE204B">
      <w:pPr>
        <w:rPr>
          <w:rFonts w:eastAsia="Times New Roman" w:cstheme="minorHAnsi"/>
          <w:b/>
          <w:sz w:val="20"/>
          <w:szCs w:val="20"/>
        </w:rPr>
      </w:pPr>
    </w:p>
    <w:tbl>
      <w:tblPr>
        <w:tblW w:w="1053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EE204B" w:rsidRPr="00EE204B" w:rsidTr="00EE204B">
        <w:tc>
          <w:tcPr>
            <w:tcW w:w="10530" w:type="dxa"/>
            <w:tcBorders>
              <w:bottom w:val="nil"/>
            </w:tcBorders>
            <w:vAlign w:val="center"/>
            <w:hideMark/>
          </w:tcPr>
          <w:p w:rsidR="00EE204B" w:rsidRPr="00EE204B" w:rsidRDefault="00EE204B">
            <w:pPr>
              <w:rPr>
                <w:rFonts w:eastAsia="Times New Roman" w:cstheme="minorHAnsi"/>
              </w:rPr>
            </w:pPr>
            <w:r w:rsidRPr="00EE204B">
              <w:rPr>
                <w:rFonts w:cstheme="minorHAnsi"/>
                <w:b/>
              </w:rPr>
              <w:t>Mini Lesson:  (</w:t>
            </w:r>
            <w:r w:rsidRPr="00EE204B">
              <w:rPr>
                <w:rFonts w:cstheme="minorHAnsi"/>
              </w:rPr>
              <w:t>7-10 minutes total)</w:t>
            </w:r>
          </w:p>
        </w:tc>
      </w:tr>
      <w:tr w:rsidR="00EE204B" w:rsidRPr="00EE204B" w:rsidTr="00EE204B">
        <w:trPr>
          <w:trHeight w:val="720"/>
        </w:trPr>
        <w:tc>
          <w:tcPr>
            <w:tcW w:w="10530" w:type="dxa"/>
            <w:tcBorders>
              <w:top w:val="nil"/>
            </w:tcBorders>
          </w:tcPr>
          <w:p w:rsidR="00EE204B" w:rsidRPr="00EE204B" w:rsidRDefault="00EE204B">
            <w:pPr>
              <w:rPr>
                <w:rFonts w:eastAsia="Times New Roman" w:cstheme="minorHAnsi"/>
                <w:b/>
                <w:i/>
              </w:rPr>
            </w:pPr>
            <w:r w:rsidRPr="00EE204B">
              <w:rPr>
                <w:rFonts w:cstheme="minorHAnsi"/>
                <w:b/>
                <w:i/>
              </w:rPr>
              <w:t xml:space="preserve">Connection: </w:t>
            </w:r>
          </w:p>
          <w:p w:rsidR="00EE204B" w:rsidRPr="00EE204B" w:rsidRDefault="00EE204B">
            <w:pPr>
              <w:rPr>
                <w:rFonts w:cstheme="minorHAnsi"/>
              </w:rPr>
            </w:pPr>
            <w:r w:rsidRPr="00EE204B">
              <w:rPr>
                <w:rFonts w:cstheme="minorHAnsi"/>
              </w:rPr>
              <w:t xml:space="preserve">As we have built bridges across books it has helped us learn more about our characters.  We have noticed how characters in one story help us to understand characters in other stories by closely studying what they are like, the struggles they face and how they deal with them as well as how authors develop particular roles in books.  </w:t>
            </w:r>
          </w:p>
          <w:p w:rsidR="00EE204B" w:rsidRPr="00EE204B" w:rsidRDefault="00EE204B">
            <w:pPr>
              <w:rPr>
                <w:rFonts w:cstheme="minorHAnsi"/>
              </w:rPr>
            </w:pPr>
            <w:r w:rsidRPr="00EE204B">
              <w:rPr>
                <w:rFonts w:cstheme="minorHAnsi"/>
              </w:rPr>
              <w:t xml:space="preserve">We can deepen our understanding even further by talking with someone about what we have learned.  When I am done with a really good book, or even in the middle, I sometimes like to talk with someone about parts I am noticing especially if it reminds me of a person I know or another character in a  book.  </w:t>
            </w:r>
          </w:p>
          <w:p w:rsidR="00EE204B" w:rsidRPr="00EE204B" w:rsidRDefault="00EE204B">
            <w:pPr>
              <w:rPr>
                <w:rFonts w:cstheme="minorHAnsi"/>
              </w:rPr>
            </w:pPr>
            <w:r w:rsidRPr="00EE204B">
              <w:rPr>
                <w:rFonts w:cstheme="minorHAnsi"/>
              </w:rPr>
              <w:t xml:space="preserve">Today we are going go back to our elaboration prompts chart from last week.  One of the best ways to grow ideas is through conversation. I want to remind you that when we describe all </w:t>
            </w:r>
            <w:r w:rsidR="003D1696">
              <w:rPr>
                <w:rFonts w:cstheme="minorHAnsi"/>
              </w:rPr>
              <w:t>that</w:t>
            </w:r>
            <w:r w:rsidR="003D1696" w:rsidRPr="00EE204B">
              <w:rPr>
                <w:rFonts w:cstheme="minorHAnsi"/>
              </w:rPr>
              <w:t xml:space="preserve"> </w:t>
            </w:r>
            <w:r w:rsidRPr="00EE204B">
              <w:rPr>
                <w:rFonts w:cstheme="minorHAnsi"/>
              </w:rPr>
              <w:t xml:space="preserve">we’re noticing and thinking about a character to a partner, our thinking grows.  </w:t>
            </w:r>
            <w:proofErr w:type="gramStart"/>
            <w:r w:rsidRPr="00EE204B">
              <w:rPr>
                <w:rFonts w:cstheme="minorHAnsi"/>
              </w:rPr>
              <w:t>Partners</w:t>
            </w:r>
            <w:proofErr w:type="gramEnd"/>
            <w:r w:rsidRPr="00EE204B">
              <w:rPr>
                <w:rFonts w:cstheme="minorHAnsi"/>
              </w:rPr>
              <w:t xml:space="preserve"> help each other notice new patterns or suggest details that we may have overlooked, allowing for a far richer compare and contrast.   </w:t>
            </w:r>
          </w:p>
          <w:p w:rsidR="00EE204B" w:rsidRPr="00EE204B" w:rsidRDefault="00EE204B" w:rsidP="00EE204B">
            <w:pPr>
              <w:pStyle w:val="ListParagraph"/>
              <w:ind w:left="0"/>
              <w:rPr>
                <w:rFonts w:cstheme="minorHAnsi"/>
                <w:sz w:val="22"/>
                <w:szCs w:val="22"/>
              </w:rPr>
            </w:pPr>
            <w:r w:rsidRPr="00EE204B">
              <w:rPr>
                <w:rFonts w:cstheme="minorHAnsi"/>
                <w:sz w:val="22"/>
                <w:szCs w:val="22"/>
              </w:rPr>
              <w:t>Good readers deepen their understanding when they talk abo</w:t>
            </w:r>
            <w:r>
              <w:rPr>
                <w:rFonts w:cstheme="minorHAnsi"/>
                <w:sz w:val="22"/>
                <w:szCs w:val="22"/>
              </w:rPr>
              <w:t>ut books!</w:t>
            </w:r>
          </w:p>
        </w:tc>
      </w:tr>
      <w:tr w:rsidR="00EE204B" w:rsidRPr="00EE204B" w:rsidTr="00EE204B">
        <w:trPr>
          <w:trHeight w:val="270"/>
        </w:trPr>
        <w:tc>
          <w:tcPr>
            <w:tcW w:w="10530" w:type="dxa"/>
          </w:tcPr>
          <w:p w:rsidR="00EE204B" w:rsidRPr="00EE204B" w:rsidRDefault="00EE204B" w:rsidP="00EE204B">
            <w:pPr>
              <w:rPr>
                <w:rFonts w:eastAsia="Times New Roman" w:cstheme="minorHAnsi"/>
                <w:b/>
                <w:i/>
              </w:rPr>
            </w:pPr>
            <w:r w:rsidRPr="00EE204B">
              <w:rPr>
                <w:rFonts w:cstheme="minorHAnsi"/>
                <w:b/>
                <w:i/>
              </w:rPr>
              <w:t xml:space="preserve">Teach:  </w:t>
            </w:r>
          </w:p>
          <w:p w:rsidR="00EE204B" w:rsidRPr="00EE204B" w:rsidRDefault="00EE204B">
            <w:pPr>
              <w:pStyle w:val="ListParagraph"/>
              <w:ind w:left="0"/>
              <w:rPr>
                <w:rFonts w:cstheme="minorHAnsi"/>
                <w:sz w:val="22"/>
                <w:szCs w:val="22"/>
              </w:rPr>
            </w:pPr>
            <w:r w:rsidRPr="00EE204B">
              <w:rPr>
                <w:rFonts w:cstheme="minorHAnsi"/>
                <w:sz w:val="22"/>
                <w:szCs w:val="22"/>
              </w:rPr>
              <w:t xml:space="preserve">So last week we got a chance to practice using prompts to elaborate our thinking about the stories we are reading.  Today, I am going to show you how we use these same prompts to share our growing ideas with our partners.  </w:t>
            </w:r>
          </w:p>
          <w:p w:rsidR="00EE204B" w:rsidRPr="00EE204B" w:rsidRDefault="00EE204B">
            <w:pPr>
              <w:pStyle w:val="ListParagraph"/>
              <w:ind w:left="0"/>
              <w:rPr>
                <w:rFonts w:cstheme="minorHAnsi"/>
                <w:sz w:val="22"/>
                <w:szCs w:val="22"/>
              </w:rPr>
            </w:pPr>
          </w:p>
          <w:p w:rsidR="00EE204B" w:rsidRPr="00EE204B" w:rsidRDefault="00EE204B">
            <w:pPr>
              <w:pStyle w:val="ListParagraph"/>
              <w:ind w:left="0"/>
              <w:rPr>
                <w:rFonts w:cstheme="minorHAnsi"/>
                <w:sz w:val="22"/>
                <w:szCs w:val="22"/>
              </w:rPr>
            </w:pPr>
            <w:r w:rsidRPr="00EE204B">
              <w:rPr>
                <w:rFonts w:cstheme="minorHAnsi"/>
                <w:sz w:val="22"/>
                <w:szCs w:val="22"/>
              </w:rPr>
              <w:t>Here are our prompts:</w:t>
            </w:r>
          </w:p>
          <w:p w:rsidR="00EE204B" w:rsidRPr="00EE204B" w:rsidRDefault="00EE204B">
            <w:pPr>
              <w:pStyle w:val="ListParagraph"/>
              <w:ind w:left="0"/>
              <w:rPr>
                <w:rFonts w:cstheme="minorHAnsi"/>
                <w:sz w:val="22"/>
                <w:szCs w:val="22"/>
              </w:rPr>
            </w:pPr>
          </w:p>
          <w:p w:rsidR="00EE204B" w:rsidRPr="00EE204B" w:rsidRDefault="00EE204B">
            <w:pPr>
              <w:pStyle w:val="ListParagraph"/>
              <w:ind w:left="0"/>
              <w:rPr>
                <w:rFonts w:cstheme="minorHAnsi"/>
                <w:sz w:val="22"/>
                <w:szCs w:val="22"/>
              </w:rPr>
            </w:pPr>
            <w:r w:rsidRPr="00EE204B">
              <w:rPr>
                <w:rFonts w:cstheme="minorHAnsi"/>
                <w:sz w:val="22"/>
                <w:szCs w:val="22"/>
              </w:rPr>
              <w:lastRenderedPageBreak/>
              <w:t>Perhaps it’s because…</w:t>
            </w:r>
          </w:p>
          <w:p w:rsidR="00EE204B" w:rsidRPr="00EE204B" w:rsidRDefault="00EE204B">
            <w:pPr>
              <w:pStyle w:val="ListParagraph"/>
              <w:ind w:left="0"/>
              <w:rPr>
                <w:rFonts w:cstheme="minorHAnsi"/>
                <w:sz w:val="22"/>
                <w:szCs w:val="22"/>
              </w:rPr>
            </w:pPr>
            <w:r w:rsidRPr="00EE204B">
              <w:rPr>
                <w:rFonts w:cstheme="minorHAnsi"/>
                <w:sz w:val="22"/>
                <w:szCs w:val="22"/>
              </w:rPr>
              <w:t xml:space="preserve">Or maybe </w:t>
            </w:r>
            <w:proofErr w:type="gramStart"/>
            <w:r w:rsidRPr="00EE204B">
              <w:rPr>
                <w:rFonts w:cstheme="minorHAnsi"/>
                <w:sz w:val="22"/>
                <w:szCs w:val="22"/>
              </w:rPr>
              <w:t>its</w:t>
            </w:r>
            <w:proofErr w:type="gramEnd"/>
            <w:r w:rsidRPr="00EE204B">
              <w:rPr>
                <w:rFonts w:cstheme="minorHAnsi"/>
                <w:sz w:val="22"/>
                <w:szCs w:val="22"/>
              </w:rPr>
              <w:t>…</w:t>
            </w:r>
          </w:p>
          <w:p w:rsidR="00EE204B" w:rsidRPr="00EE204B" w:rsidRDefault="00EE204B">
            <w:pPr>
              <w:pStyle w:val="ListParagraph"/>
              <w:ind w:left="0"/>
              <w:rPr>
                <w:rFonts w:cstheme="minorHAnsi"/>
                <w:sz w:val="22"/>
                <w:szCs w:val="22"/>
              </w:rPr>
            </w:pPr>
            <w:r w:rsidRPr="00EE204B">
              <w:rPr>
                <w:rFonts w:cstheme="minorHAnsi"/>
                <w:sz w:val="22"/>
                <w:szCs w:val="22"/>
              </w:rPr>
              <w:t>Another think it could be…</w:t>
            </w:r>
          </w:p>
          <w:p w:rsidR="00EE204B" w:rsidRPr="00EE204B" w:rsidRDefault="00EE204B">
            <w:pPr>
              <w:pStyle w:val="ListParagraph"/>
              <w:ind w:left="0"/>
              <w:rPr>
                <w:rFonts w:cstheme="minorHAnsi"/>
                <w:sz w:val="22"/>
                <w:szCs w:val="22"/>
              </w:rPr>
            </w:pPr>
            <w:r w:rsidRPr="00EE204B">
              <w:rPr>
                <w:rFonts w:cstheme="minorHAnsi"/>
                <w:sz w:val="22"/>
                <w:szCs w:val="22"/>
              </w:rPr>
              <w:t>This connects to earlier when …</w:t>
            </w:r>
          </w:p>
          <w:p w:rsidR="00EE204B" w:rsidRPr="00EE204B" w:rsidRDefault="00EE204B">
            <w:pPr>
              <w:pStyle w:val="ListParagraph"/>
              <w:ind w:left="0"/>
              <w:rPr>
                <w:rFonts w:cstheme="minorHAnsi"/>
                <w:sz w:val="22"/>
                <w:szCs w:val="22"/>
              </w:rPr>
            </w:pPr>
            <w:r w:rsidRPr="00EE204B">
              <w:rPr>
                <w:rFonts w:cstheme="minorHAnsi"/>
                <w:sz w:val="22"/>
                <w:szCs w:val="22"/>
              </w:rPr>
              <w:t>That reminds me of…</w:t>
            </w:r>
          </w:p>
          <w:p w:rsidR="00EE204B" w:rsidRPr="00EE204B" w:rsidRDefault="00EE204B">
            <w:pPr>
              <w:pStyle w:val="ListParagraph"/>
              <w:ind w:left="0"/>
              <w:rPr>
                <w:rFonts w:cstheme="minorHAnsi"/>
                <w:sz w:val="22"/>
                <w:szCs w:val="22"/>
              </w:rPr>
            </w:pPr>
            <w:r w:rsidRPr="00EE204B">
              <w:rPr>
                <w:rFonts w:cstheme="minorHAnsi"/>
                <w:sz w:val="22"/>
                <w:szCs w:val="22"/>
              </w:rPr>
              <w:t>A stronger word to describe that is …</w:t>
            </w:r>
          </w:p>
          <w:p w:rsidR="00EE204B" w:rsidRPr="00EE204B" w:rsidRDefault="00EE204B">
            <w:pPr>
              <w:pStyle w:val="ListParagraph"/>
              <w:ind w:left="0"/>
              <w:rPr>
                <w:rFonts w:cstheme="minorHAnsi"/>
                <w:sz w:val="22"/>
                <w:szCs w:val="22"/>
              </w:rPr>
            </w:pPr>
            <w:r w:rsidRPr="00EE204B">
              <w:rPr>
                <w:rFonts w:cstheme="minorHAnsi"/>
                <w:sz w:val="22"/>
                <w:szCs w:val="22"/>
              </w:rPr>
              <w:t>This seems significant because….</w:t>
            </w:r>
          </w:p>
          <w:p w:rsidR="00EE204B" w:rsidRPr="00EE204B" w:rsidRDefault="00EE204B">
            <w:pPr>
              <w:pStyle w:val="ListParagraph"/>
              <w:ind w:left="0"/>
              <w:rPr>
                <w:rFonts w:cstheme="minorHAnsi"/>
                <w:sz w:val="22"/>
                <w:szCs w:val="22"/>
              </w:rPr>
            </w:pPr>
          </w:p>
          <w:p w:rsidR="00EE204B" w:rsidRPr="00EE204B" w:rsidRDefault="00EE204B">
            <w:pPr>
              <w:pStyle w:val="ListParagraph"/>
              <w:ind w:left="0"/>
              <w:rPr>
                <w:rFonts w:cstheme="minorHAnsi"/>
                <w:sz w:val="22"/>
                <w:szCs w:val="22"/>
                <w:u w:val="single"/>
              </w:rPr>
            </w:pPr>
            <w:r w:rsidRPr="00EE204B">
              <w:rPr>
                <w:rFonts w:cstheme="minorHAnsi"/>
                <w:sz w:val="22"/>
                <w:szCs w:val="22"/>
              </w:rPr>
              <w:t xml:space="preserve">I am going to ask Kevin to help me.  Go ahead and bring your book with you Kevin.  Great, ok.  Kevin and I are going to talk about our books.  I am going to begin by telling him about my book.   Which </w:t>
            </w:r>
            <w:proofErr w:type="gramStart"/>
            <w:r w:rsidRPr="00EE204B">
              <w:rPr>
                <w:rFonts w:cstheme="minorHAnsi"/>
                <w:sz w:val="22"/>
                <w:szCs w:val="22"/>
              </w:rPr>
              <w:t xml:space="preserve">is  </w:t>
            </w:r>
            <w:r w:rsidRPr="00EE204B">
              <w:rPr>
                <w:rFonts w:cstheme="minorHAnsi"/>
                <w:sz w:val="22"/>
                <w:szCs w:val="22"/>
                <w:u w:val="single"/>
              </w:rPr>
              <w:t>The</w:t>
            </w:r>
            <w:proofErr w:type="gramEnd"/>
            <w:r w:rsidRPr="00EE204B">
              <w:rPr>
                <w:rFonts w:cstheme="minorHAnsi"/>
                <w:sz w:val="22"/>
                <w:szCs w:val="22"/>
                <w:u w:val="single"/>
              </w:rPr>
              <w:t xml:space="preserve"> Tale of </w:t>
            </w:r>
            <w:proofErr w:type="spellStart"/>
            <w:r w:rsidRPr="00EE204B">
              <w:rPr>
                <w:rFonts w:cstheme="minorHAnsi"/>
                <w:sz w:val="22"/>
                <w:szCs w:val="22"/>
                <w:u w:val="single"/>
              </w:rPr>
              <w:t>Desperaux</w:t>
            </w:r>
            <w:proofErr w:type="spellEnd"/>
            <w:r w:rsidRPr="00EE204B">
              <w:rPr>
                <w:rFonts w:cstheme="minorHAnsi"/>
                <w:sz w:val="22"/>
                <w:szCs w:val="22"/>
                <w:u w:val="single"/>
              </w:rPr>
              <w:t xml:space="preserve">. </w:t>
            </w:r>
          </w:p>
          <w:p w:rsidR="00EE204B" w:rsidRPr="00EE204B" w:rsidRDefault="00EE204B">
            <w:pPr>
              <w:pStyle w:val="ListParagraph"/>
              <w:ind w:left="0"/>
              <w:rPr>
                <w:rFonts w:cstheme="minorHAnsi"/>
                <w:sz w:val="22"/>
                <w:szCs w:val="22"/>
                <w:u w:val="single"/>
              </w:rPr>
            </w:pPr>
          </w:p>
          <w:p w:rsidR="00EE204B" w:rsidRPr="00EE204B" w:rsidRDefault="00EE204B">
            <w:pPr>
              <w:pStyle w:val="ListParagraph"/>
              <w:ind w:left="0"/>
              <w:rPr>
                <w:rFonts w:cstheme="minorHAnsi"/>
                <w:sz w:val="22"/>
                <w:szCs w:val="22"/>
              </w:rPr>
            </w:pPr>
            <w:r w:rsidRPr="00EE204B">
              <w:rPr>
                <w:rFonts w:cstheme="minorHAnsi"/>
                <w:sz w:val="22"/>
                <w:szCs w:val="22"/>
              </w:rPr>
              <w:t xml:space="preserve">Kevin, in my book the mouse doesn’t want to be a mouse.   Here I will pause and look up at the prompts to decide which one I want to use to elaborate on my thinking.   </w:t>
            </w:r>
            <w:r w:rsidRPr="00EE204B">
              <w:rPr>
                <w:rFonts w:cstheme="minorHAnsi"/>
                <w:b/>
                <w:sz w:val="22"/>
                <w:szCs w:val="22"/>
              </w:rPr>
              <w:t>I think this is because…</w:t>
            </w:r>
            <w:r w:rsidRPr="00EE204B">
              <w:rPr>
                <w:rFonts w:cstheme="minorHAnsi"/>
                <w:sz w:val="22"/>
                <w:szCs w:val="22"/>
              </w:rPr>
              <w:t xml:space="preserve">if he wanted to be an ordinary mouse, the story line would have gone a different way.  The author made him a mouse with really big dreams so he could be the hero in the story.  </w:t>
            </w:r>
          </w:p>
          <w:p w:rsidR="00EE204B" w:rsidRPr="00EE204B" w:rsidRDefault="00EE204B">
            <w:pPr>
              <w:pStyle w:val="ListParagraph"/>
              <w:ind w:left="0"/>
              <w:rPr>
                <w:rFonts w:cstheme="minorHAnsi"/>
                <w:sz w:val="22"/>
                <w:szCs w:val="22"/>
              </w:rPr>
            </w:pPr>
            <w:r w:rsidRPr="00EE204B">
              <w:rPr>
                <w:rFonts w:cstheme="minorHAnsi"/>
                <w:sz w:val="22"/>
                <w:szCs w:val="22"/>
              </w:rPr>
              <w:t xml:space="preserve">Now it’s Kevin’s turn.  (Kevin tells me something about his book and uses a prompt)  </w:t>
            </w:r>
          </w:p>
          <w:p w:rsidR="00EE204B" w:rsidRPr="00EE204B" w:rsidRDefault="00EE204B">
            <w:pPr>
              <w:pStyle w:val="ListParagraph"/>
              <w:ind w:left="0"/>
              <w:rPr>
                <w:rFonts w:cstheme="minorHAnsi"/>
                <w:sz w:val="22"/>
                <w:szCs w:val="22"/>
              </w:rPr>
            </w:pPr>
          </w:p>
          <w:p w:rsidR="00EE204B" w:rsidRPr="00EE204B" w:rsidRDefault="00EE204B">
            <w:pPr>
              <w:pStyle w:val="ListParagraph"/>
              <w:ind w:left="0"/>
              <w:rPr>
                <w:rFonts w:cstheme="minorHAnsi"/>
                <w:sz w:val="22"/>
                <w:szCs w:val="22"/>
              </w:rPr>
            </w:pPr>
            <w:r w:rsidRPr="00EE204B">
              <w:rPr>
                <w:rFonts w:cstheme="minorHAnsi"/>
                <w:sz w:val="22"/>
                <w:szCs w:val="22"/>
              </w:rPr>
              <w:t xml:space="preserve">As we are telling each other about our books we can also respond if it’s appropriate.  </w:t>
            </w:r>
          </w:p>
          <w:p w:rsidR="00EE204B" w:rsidRPr="00EE204B" w:rsidRDefault="00EE204B">
            <w:pPr>
              <w:pStyle w:val="ListParagraph"/>
              <w:ind w:left="0"/>
              <w:rPr>
                <w:rFonts w:cstheme="minorHAnsi"/>
                <w:sz w:val="22"/>
                <w:szCs w:val="22"/>
              </w:rPr>
            </w:pPr>
          </w:p>
          <w:p w:rsidR="00EE204B" w:rsidRPr="00EE204B" w:rsidRDefault="00EE204B">
            <w:pPr>
              <w:pStyle w:val="ListParagraph"/>
              <w:ind w:left="0"/>
              <w:rPr>
                <w:rFonts w:cstheme="minorHAnsi"/>
                <w:sz w:val="22"/>
                <w:szCs w:val="22"/>
              </w:rPr>
            </w:pPr>
            <w:r w:rsidRPr="00EE204B">
              <w:rPr>
                <w:rFonts w:cstheme="minorHAnsi"/>
                <w:sz w:val="22"/>
                <w:szCs w:val="22"/>
              </w:rPr>
              <w:t>(</w:t>
            </w:r>
            <w:proofErr w:type="gramStart"/>
            <w:r w:rsidRPr="00EE204B">
              <w:rPr>
                <w:rFonts w:cstheme="minorHAnsi"/>
                <w:sz w:val="22"/>
                <w:szCs w:val="22"/>
              </w:rPr>
              <w:t>use</w:t>
            </w:r>
            <w:proofErr w:type="gramEnd"/>
            <w:r w:rsidRPr="00EE204B">
              <w:rPr>
                <w:rFonts w:cstheme="minorHAnsi"/>
                <w:sz w:val="22"/>
                <w:szCs w:val="22"/>
              </w:rPr>
              <w:t xml:space="preserve"> another prompt.  Demonstrate a partner response after the other partner uses a prompt)</w:t>
            </w:r>
          </w:p>
          <w:p w:rsidR="00EE204B" w:rsidRPr="00EE204B" w:rsidRDefault="00EE204B">
            <w:pPr>
              <w:pStyle w:val="ListParagraph"/>
              <w:ind w:left="0"/>
              <w:rPr>
                <w:rFonts w:cstheme="minorHAnsi"/>
                <w:sz w:val="22"/>
                <w:szCs w:val="22"/>
              </w:rPr>
            </w:pPr>
          </w:p>
          <w:p w:rsidR="00EE204B" w:rsidRPr="00EE204B" w:rsidRDefault="00EE204B">
            <w:pPr>
              <w:pStyle w:val="ListParagraph"/>
              <w:ind w:left="0"/>
              <w:rPr>
                <w:rFonts w:cstheme="minorHAnsi"/>
                <w:sz w:val="22"/>
                <w:szCs w:val="22"/>
              </w:rPr>
            </w:pPr>
            <w:r w:rsidRPr="00EE204B">
              <w:rPr>
                <w:rFonts w:cstheme="minorHAnsi"/>
                <w:sz w:val="22"/>
                <w:szCs w:val="22"/>
              </w:rPr>
              <w:t>Did you see how Kevin and I used the prompts to help us begin our discussion?  We found that as we were talking we had new ideas about what we read.</w:t>
            </w:r>
          </w:p>
          <w:p w:rsidR="00EE204B" w:rsidRPr="00EE204B" w:rsidRDefault="00EE204B">
            <w:pPr>
              <w:pStyle w:val="ListParagraph"/>
              <w:ind w:left="0"/>
              <w:rPr>
                <w:rFonts w:cstheme="minorHAnsi"/>
                <w:sz w:val="22"/>
                <w:szCs w:val="22"/>
              </w:rPr>
            </w:pPr>
          </w:p>
          <w:p w:rsidR="00EE204B" w:rsidRPr="00EE204B" w:rsidRDefault="00EE204B">
            <w:pPr>
              <w:pStyle w:val="ListParagraph"/>
              <w:ind w:left="0"/>
              <w:rPr>
                <w:rFonts w:cstheme="minorHAnsi"/>
                <w:sz w:val="22"/>
                <w:szCs w:val="22"/>
              </w:rPr>
            </w:pPr>
            <w:r w:rsidRPr="00EE204B">
              <w:rPr>
                <w:rFonts w:cstheme="minorHAnsi"/>
                <w:sz w:val="22"/>
                <w:szCs w:val="22"/>
              </w:rPr>
              <w:t xml:space="preserve">Good readers deepen their understanding when they talk about books! </w:t>
            </w:r>
          </w:p>
          <w:p w:rsidR="00EE204B" w:rsidRPr="00EE204B" w:rsidRDefault="00EE204B">
            <w:pPr>
              <w:pStyle w:val="ListParagraph"/>
              <w:ind w:left="0"/>
              <w:rPr>
                <w:rFonts w:eastAsia="Times New Roman" w:cstheme="minorHAnsi"/>
                <w:sz w:val="22"/>
                <w:szCs w:val="22"/>
              </w:rPr>
            </w:pPr>
          </w:p>
        </w:tc>
      </w:tr>
      <w:tr w:rsidR="00EE204B" w:rsidRPr="00EE204B" w:rsidTr="00EE204B">
        <w:trPr>
          <w:trHeight w:val="783"/>
        </w:trPr>
        <w:tc>
          <w:tcPr>
            <w:tcW w:w="10530" w:type="dxa"/>
          </w:tcPr>
          <w:p w:rsidR="00EE204B" w:rsidRPr="00EE204B" w:rsidRDefault="00EE204B">
            <w:pPr>
              <w:tabs>
                <w:tab w:val="right" w:pos="10800"/>
              </w:tabs>
              <w:ind w:left="90"/>
              <w:rPr>
                <w:rFonts w:eastAsia="Times New Roman" w:cstheme="minorHAnsi"/>
                <w:b/>
                <w:i/>
              </w:rPr>
            </w:pPr>
            <w:r w:rsidRPr="00EE204B">
              <w:rPr>
                <w:rFonts w:cstheme="minorHAnsi"/>
                <w:b/>
                <w:i/>
              </w:rPr>
              <w:lastRenderedPageBreak/>
              <w:t xml:space="preserve">Active Involvement:   </w:t>
            </w:r>
          </w:p>
          <w:p w:rsidR="00EE204B" w:rsidRPr="00EE204B" w:rsidRDefault="00EE204B">
            <w:pPr>
              <w:rPr>
                <w:rFonts w:cstheme="minorHAnsi"/>
              </w:rPr>
            </w:pPr>
            <w:r w:rsidRPr="00EE204B">
              <w:rPr>
                <w:rFonts w:cstheme="minorHAnsi"/>
              </w:rPr>
              <w:t xml:space="preserve">Now, you try it!  I know you don’t have your books with you right now, but you can pretend.  Let’s look at the elaboration prompts.  Think about what you’d like to share with your partner. </w:t>
            </w:r>
          </w:p>
          <w:p w:rsidR="00EE204B" w:rsidRPr="00EE204B" w:rsidRDefault="00EE204B">
            <w:pPr>
              <w:rPr>
                <w:rFonts w:cstheme="minorHAnsi"/>
              </w:rPr>
            </w:pPr>
            <w:r w:rsidRPr="00EE204B">
              <w:rPr>
                <w:rFonts w:cstheme="minorHAnsi"/>
              </w:rPr>
              <w:t>Ready?  Ok, Partner A</w:t>
            </w:r>
            <w:proofErr w:type="gramStart"/>
            <w:r w:rsidRPr="00EE204B">
              <w:rPr>
                <w:rFonts w:cstheme="minorHAnsi"/>
              </w:rPr>
              <w:t>,  turn</w:t>
            </w:r>
            <w:proofErr w:type="gramEnd"/>
            <w:r w:rsidRPr="00EE204B">
              <w:rPr>
                <w:rFonts w:cstheme="minorHAnsi"/>
              </w:rPr>
              <w:t xml:space="preserve"> to your partner and begin by sharing something about your book.    </w:t>
            </w:r>
          </w:p>
          <w:p w:rsidR="00EE204B" w:rsidRPr="00EE204B" w:rsidRDefault="00EE204B">
            <w:pPr>
              <w:rPr>
                <w:rFonts w:cstheme="minorHAnsi"/>
              </w:rPr>
            </w:pPr>
            <w:r w:rsidRPr="00EE204B">
              <w:rPr>
                <w:rFonts w:cstheme="minorHAnsi"/>
              </w:rPr>
              <w:t xml:space="preserve">I heard </w:t>
            </w:r>
            <w:r w:rsidRPr="00EE204B">
              <w:rPr>
                <w:rFonts w:cstheme="minorHAnsi"/>
                <w:u w:val="single"/>
              </w:rPr>
              <w:t>(name</w:t>
            </w:r>
            <w:r w:rsidRPr="00EE204B">
              <w:rPr>
                <w:rFonts w:cstheme="minorHAnsi"/>
              </w:rPr>
              <w:t xml:space="preserve">) say </w:t>
            </w:r>
            <w:r w:rsidRPr="00EE204B">
              <w:rPr>
                <w:rFonts w:cstheme="minorHAnsi"/>
                <w:u w:val="single"/>
              </w:rPr>
              <w:t>(____________)</w:t>
            </w:r>
            <w:r w:rsidRPr="00EE204B">
              <w:rPr>
                <w:rFonts w:cstheme="minorHAnsi"/>
              </w:rPr>
              <w:t xml:space="preserve">.  Remember, good readers deepen their understanding when they talk about books! </w:t>
            </w:r>
          </w:p>
        </w:tc>
      </w:tr>
      <w:tr w:rsidR="00EE204B" w:rsidRPr="00EE204B" w:rsidTr="00EE204B">
        <w:trPr>
          <w:trHeight w:val="837"/>
        </w:trPr>
        <w:tc>
          <w:tcPr>
            <w:tcW w:w="10530" w:type="dxa"/>
          </w:tcPr>
          <w:p w:rsidR="00EE204B" w:rsidRPr="00EE204B" w:rsidRDefault="00EE204B" w:rsidP="00EE204B">
            <w:pPr>
              <w:rPr>
                <w:rFonts w:eastAsia="Times New Roman" w:cstheme="minorHAnsi"/>
                <w:b/>
                <w:i/>
              </w:rPr>
            </w:pPr>
            <w:r w:rsidRPr="00EE204B">
              <w:rPr>
                <w:rFonts w:cstheme="minorHAnsi"/>
                <w:b/>
                <w:i/>
              </w:rPr>
              <w:t xml:space="preserve">Link: </w:t>
            </w:r>
          </w:p>
          <w:p w:rsidR="00EE204B" w:rsidRPr="00EE204B" w:rsidRDefault="00EE204B" w:rsidP="00EE204B">
            <w:pPr>
              <w:rPr>
                <w:rFonts w:cstheme="minorHAnsi"/>
              </w:rPr>
            </w:pPr>
            <w:r w:rsidRPr="00EE204B">
              <w:rPr>
                <w:rFonts w:cstheme="minorHAnsi"/>
              </w:rPr>
              <w:t xml:space="preserve">From today on, I want you to remember that talking </w:t>
            </w:r>
            <w:proofErr w:type="gramStart"/>
            <w:r w:rsidRPr="00EE204B">
              <w:rPr>
                <w:rFonts w:cstheme="minorHAnsi"/>
              </w:rPr>
              <w:t>about  books</w:t>
            </w:r>
            <w:proofErr w:type="gramEnd"/>
            <w:r w:rsidRPr="00EE204B">
              <w:rPr>
                <w:rFonts w:cstheme="minorHAnsi"/>
              </w:rPr>
              <w:t xml:space="preserve"> can help you deepen your understanding of characters and deepen your enjoyment of reading.  </w:t>
            </w:r>
          </w:p>
          <w:p w:rsidR="00EE204B" w:rsidRPr="00EE204B" w:rsidRDefault="00EE204B" w:rsidP="00EE204B">
            <w:pPr>
              <w:pStyle w:val="ListParagraph"/>
              <w:ind w:left="0"/>
              <w:rPr>
                <w:rFonts w:cstheme="minorHAnsi"/>
                <w:sz w:val="22"/>
                <w:szCs w:val="22"/>
              </w:rPr>
            </w:pPr>
            <w:r w:rsidRPr="00EE204B">
              <w:rPr>
                <w:rFonts w:cstheme="minorHAnsi"/>
                <w:sz w:val="22"/>
                <w:szCs w:val="22"/>
              </w:rPr>
              <w:t xml:space="preserve">Good readers deepen their understanding when they talk about books! </w:t>
            </w:r>
          </w:p>
        </w:tc>
      </w:tr>
      <w:tr w:rsidR="00EE204B" w:rsidRPr="00EE204B" w:rsidTr="00EE204B">
        <w:trPr>
          <w:trHeight w:val="1070"/>
        </w:trPr>
        <w:tc>
          <w:tcPr>
            <w:tcW w:w="10530" w:type="dxa"/>
          </w:tcPr>
          <w:p w:rsidR="00EE204B" w:rsidRPr="00EE204B" w:rsidRDefault="00EE204B">
            <w:pPr>
              <w:rPr>
                <w:rFonts w:eastAsia="Times New Roman" w:cstheme="minorHAnsi"/>
                <w:b/>
                <w:i/>
              </w:rPr>
            </w:pPr>
            <w:r w:rsidRPr="00EE204B">
              <w:rPr>
                <w:rFonts w:cstheme="minorHAnsi"/>
                <w:b/>
                <w:i/>
              </w:rPr>
              <w:lastRenderedPageBreak/>
              <w:t>Mid-Workshop Teaching Point:</w:t>
            </w:r>
          </w:p>
          <w:p w:rsidR="00EE204B" w:rsidRPr="00EE204B" w:rsidRDefault="00EE204B">
            <w:pPr>
              <w:rPr>
                <w:rFonts w:eastAsia="Times New Roman" w:cstheme="minorHAnsi"/>
                <w:i/>
              </w:rPr>
            </w:pPr>
          </w:p>
        </w:tc>
      </w:tr>
      <w:tr w:rsidR="00EE204B" w:rsidRPr="00EE204B" w:rsidTr="00EE204B">
        <w:trPr>
          <w:trHeight w:val="918"/>
        </w:trPr>
        <w:tc>
          <w:tcPr>
            <w:tcW w:w="10530" w:type="dxa"/>
          </w:tcPr>
          <w:p w:rsidR="00EE204B" w:rsidRPr="00EE204B" w:rsidRDefault="00EE204B">
            <w:pPr>
              <w:rPr>
                <w:rFonts w:eastAsia="Times New Roman" w:cstheme="minorHAnsi"/>
                <w:b/>
                <w:i/>
              </w:rPr>
            </w:pPr>
            <w:r w:rsidRPr="00EE204B">
              <w:rPr>
                <w:rFonts w:cstheme="minorHAnsi"/>
                <w:b/>
                <w:i/>
              </w:rPr>
              <w:t>Share:</w:t>
            </w:r>
          </w:p>
          <w:p w:rsidR="00EE204B" w:rsidRPr="00EE204B" w:rsidRDefault="00EE204B">
            <w:pPr>
              <w:rPr>
                <w:rFonts w:eastAsia="Times New Roman" w:cstheme="minorHAnsi"/>
                <w:i/>
              </w:rPr>
            </w:pPr>
          </w:p>
        </w:tc>
      </w:tr>
    </w:tbl>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tbl>
      <w:tblPr>
        <w:tblW w:w="0" w:type="auto"/>
        <w:tblLook w:val="00A0" w:firstRow="1" w:lastRow="0" w:firstColumn="1" w:lastColumn="0" w:noHBand="0" w:noVBand="0"/>
      </w:tblPr>
      <w:tblGrid>
        <w:gridCol w:w="9576"/>
      </w:tblGrid>
      <w:tr w:rsidR="00EE204B" w:rsidRPr="00EE204B" w:rsidTr="00EE204B">
        <w:tc>
          <w:tcPr>
            <w:tcW w:w="9576" w:type="dxa"/>
            <w:hideMark/>
          </w:tcPr>
          <w:p w:rsidR="00EE204B" w:rsidRPr="00EE204B" w:rsidRDefault="00EE204B">
            <w:pPr>
              <w:pStyle w:val="Header"/>
              <w:jc w:val="center"/>
              <w:rPr>
                <w:rFonts w:eastAsia="Times New Roman" w:cstheme="minorHAnsi"/>
                <w:b/>
                <w:sz w:val="40"/>
                <w:szCs w:val="40"/>
              </w:rPr>
            </w:pPr>
            <w:bookmarkStart w:id="21" w:name="lesson16"/>
            <w:bookmarkEnd w:id="21"/>
            <w:r w:rsidRPr="00EE204B">
              <w:rPr>
                <w:rFonts w:cstheme="minorHAnsi"/>
                <w:b/>
                <w:sz w:val="40"/>
                <w:szCs w:val="40"/>
              </w:rPr>
              <w:t>Unit 2 Mini Lesson 16</w:t>
            </w:r>
          </w:p>
          <w:p w:rsidR="00EE204B" w:rsidRPr="00EE204B" w:rsidRDefault="00EE204B" w:rsidP="00EE204B">
            <w:pPr>
              <w:pStyle w:val="Header"/>
              <w:rPr>
                <w:rFonts w:eastAsia="Times New Roman" w:cstheme="minorHAnsi"/>
                <w:b/>
                <w:szCs w:val="20"/>
              </w:rPr>
            </w:pPr>
          </w:p>
        </w:tc>
      </w:tr>
    </w:tbl>
    <w:p w:rsidR="00EE204B" w:rsidRPr="00EE204B" w:rsidRDefault="00EE204B" w:rsidP="00EE204B">
      <w:pPr>
        <w:pStyle w:val="Header"/>
        <w:tabs>
          <w:tab w:val="left" w:pos="3900"/>
        </w:tabs>
        <w:rPr>
          <w:rFonts w:eastAsia="Times New Roman" w:cstheme="minorHAnsi"/>
          <w:b/>
          <w:sz w:val="6"/>
          <w:szCs w:val="2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640"/>
      </w:tblGrid>
      <w:tr w:rsidR="00EE204B" w:rsidRPr="00EE204B" w:rsidTr="00EE204B">
        <w:tc>
          <w:tcPr>
            <w:tcW w:w="1800" w:type="dxa"/>
            <w:tcBorders>
              <w:top w:val="nil"/>
              <w:left w:val="nil"/>
              <w:bottom w:val="nil"/>
              <w:right w:val="nil"/>
            </w:tcBorders>
            <w:hideMark/>
          </w:tcPr>
          <w:p w:rsidR="00EE204B" w:rsidRPr="00EE204B" w:rsidRDefault="00EE204B" w:rsidP="00EE204B">
            <w:pPr>
              <w:rPr>
                <w:rFonts w:eastAsia="Times New Roman" w:cstheme="minorHAnsi"/>
                <w:b/>
              </w:rPr>
            </w:pPr>
            <w:r w:rsidRPr="00EE204B">
              <w:rPr>
                <w:rFonts w:cstheme="minorHAnsi"/>
                <w:b/>
              </w:rPr>
              <w:t>Unit of Study:</w:t>
            </w:r>
          </w:p>
        </w:tc>
        <w:tc>
          <w:tcPr>
            <w:tcW w:w="8640" w:type="dxa"/>
            <w:tcBorders>
              <w:top w:val="nil"/>
              <w:left w:val="nil"/>
              <w:bottom w:val="single" w:sz="12" w:space="0" w:color="auto"/>
              <w:right w:val="nil"/>
            </w:tcBorders>
            <w:hideMark/>
          </w:tcPr>
          <w:p w:rsidR="00EE204B" w:rsidRPr="00EE204B" w:rsidRDefault="00EE204B">
            <w:pPr>
              <w:rPr>
                <w:rFonts w:eastAsia="Times New Roman" w:cstheme="minorHAnsi"/>
              </w:rPr>
            </w:pPr>
            <w:r w:rsidRPr="00EE204B">
              <w:rPr>
                <w:rFonts w:cstheme="minorHAnsi"/>
              </w:rPr>
              <w:t>Following Characters into Meaning</w:t>
            </w:r>
          </w:p>
        </w:tc>
      </w:tr>
      <w:tr w:rsidR="00EE204B" w:rsidRPr="00EE204B" w:rsidTr="00EE204B">
        <w:tc>
          <w:tcPr>
            <w:tcW w:w="1800" w:type="dxa"/>
            <w:tcBorders>
              <w:top w:val="nil"/>
              <w:left w:val="nil"/>
              <w:bottom w:val="nil"/>
              <w:right w:val="nil"/>
            </w:tcBorders>
            <w:hideMark/>
          </w:tcPr>
          <w:p w:rsidR="00EE204B" w:rsidRPr="00EE204B" w:rsidRDefault="00EE204B" w:rsidP="00EE204B">
            <w:pPr>
              <w:rPr>
                <w:rFonts w:eastAsia="Times New Roman" w:cstheme="minorHAnsi"/>
                <w:b/>
              </w:rPr>
            </w:pPr>
            <w:r w:rsidRPr="00EE204B">
              <w:rPr>
                <w:rFonts w:cstheme="minorHAnsi"/>
                <w:b/>
              </w:rPr>
              <w:t>Goal:</w:t>
            </w:r>
          </w:p>
        </w:tc>
        <w:tc>
          <w:tcPr>
            <w:tcW w:w="8640" w:type="dxa"/>
            <w:tcBorders>
              <w:top w:val="single" w:sz="12" w:space="0" w:color="auto"/>
              <w:left w:val="nil"/>
              <w:bottom w:val="single" w:sz="12" w:space="0" w:color="auto"/>
              <w:right w:val="nil"/>
            </w:tcBorders>
            <w:hideMark/>
          </w:tcPr>
          <w:p w:rsidR="00EE204B" w:rsidRPr="00EE204B" w:rsidRDefault="00EE204B">
            <w:pPr>
              <w:rPr>
                <w:rFonts w:eastAsia="Times New Roman" w:cstheme="minorHAnsi"/>
              </w:rPr>
            </w:pPr>
            <w:r w:rsidRPr="00EE204B">
              <w:rPr>
                <w:rFonts w:cstheme="minorHAnsi"/>
              </w:rPr>
              <w:t xml:space="preserve">Reading across Books and Characters: seeing similarities and differences and growing bigger </w:t>
            </w:r>
            <w:r w:rsidRPr="00EE204B">
              <w:rPr>
                <w:rFonts w:cstheme="minorHAnsi"/>
              </w:rPr>
              <w:lastRenderedPageBreak/>
              <w:t>theories</w:t>
            </w:r>
          </w:p>
        </w:tc>
      </w:tr>
      <w:tr w:rsidR="00EE204B" w:rsidRPr="00EE204B" w:rsidTr="00EE204B">
        <w:trPr>
          <w:trHeight w:val="495"/>
        </w:trPr>
        <w:tc>
          <w:tcPr>
            <w:tcW w:w="1800" w:type="dxa"/>
            <w:tcBorders>
              <w:top w:val="nil"/>
              <w:left w:val="nil"/>
              <w:bottom w:val="nil"/>
              <w:right w:val="nil"/>
            </w:tcBorders>
            <w:hideMark/>
          </w:tcPr>
          <w:p w:rsidR="00C37DEA" w:rsidRDefault="00EE204B" w:rsidP="009D0299">
            <w:pPr>
              <w:rPr>
                <w:rFonts w:eastAsia="Times New Roman" w:cstheme="minorHAnsi"/>
                <w:b/>
              </w:rPr>
            </w:pPr>
            <w:r w:rsidRPr="00EE204B">
              <w:rPr>
                <w:rFonts w:cstheme="minorHAnsi"/>
                <w:b/>
              </w:rPr>
              <w:lastRenderedPageBreak/>
              <w:t>Teaching point</w:t>
            </w:r>
            <w:r w:rsidR="009D0299">
              <w:rPr>
                <w:rFonts w:cstheme="minorHAnsi"/>
                <w:i/>
              </w:rPr>
              <w:t>:</w:t>
            </w:r>
          </w:p>
        </w:tc>
        <w:tc>
          <w:tcPr>
            <w:tcW w:w="8640" w:type="dxa"/>
            <w:tcBorders>
              <w:top w:val="single" w:sz="12" w:space="0" w:color="auto"/>
              <w:left w:val="nil"/>
              <w:bottom w:val="single" w:sz="12" w:space="0" w:color="auto"/>
              <w:right w:val="nil"/>
            </w:tcBorders>
          </w:tcPr>
          <w:p w:rsidR="00EE204B" w:rsidRPr="00EE204B" w:rsidRDefault="00EE204B">
            <w:pPr>
              <w:rPr>
                <w:rFonts w:eastAsia="Times New Roman" w:cstheme="minorHAnsi"/>
              </w:rPr>
            </w:pPr>
            <w:r w:rsidRPr="00EE204B">
              <w:rPr>
                <w:rFonts w:cstheme="minorHAnsi"/>
              </w:rPr>
              <w:t>Readers push each other’s thinking beyond the surface by asking questions</w:t>
            </w:r>
            <w:r w:rsidR="003D1696">
              <w:rPr>
                <w:rFonts w:cstheme="minorHAnsi"/>
              </w:rPr>
              <w:t>.</w:t>
            </w:r>
            <w:r w:rsidRPr="00EE204B">
              <w:rPr>
                <w:rFonts w:cstheme="minorHAnsi"/>
              </w:rPr>
              <w:t xml:space="preserve"> </w:t>
            </w:r>
          </w:p>
        </w:tc>
      </w:tr>
      <w:tr w:rsidR="00EE204B" w:rsidRPr="00EE204B" w:rsidTr="00EE204B">
        <w:trPr>
          <w:trHeight w:val="315"/>
        </w:trPr>
        <w:tc>
          <w:tcPr>
            <w:tcW w:w="1800" w:type="dxa"/>
            <w:tcBorders>
              <w:top w:val="nil"/>
              <w:left w:val="nil"/>
              <w:bottom w:val="nil"/>
              <w:right w:val="nil"/>
            </w:tcBorders>
            <w:hideMark/>
          </w:tcPr>
          <w:p w:rsidR="00EE204B" w:rsidRPr="00EE204B" w:rsidRDefault="00EE204B" w:rsidP="00EE204B">
            <w:pPr>
              <w:rPr>
                <w:rFonts w:eastAsia="Times New Roman" w:cstheme="minorHAnsi"/>
                <w:b/>
              </w:rPr>
            </w:pPr>
            <w:r w:rsidRPr="00EE204B">
              <w:rPr>
                <w:rFonts w:cstheme="minorHAnsi"/>
                <w:b/>
              </w:rPr>
              <w:t>Catchy Phrase:</w:t>
            </w:r>
          </w:p>
        </w:tc>
        <w:tc>
          <w:tcPr>
            <w:tcW w:w="8640" w:type="dxa"/>
            <w:tcBorders>
              <w:top w:val="single" w:sz="12" w:space="0" w:color="auto"/>
              <w:left w:val="nil"/>
              <w:bottom w:val="single" w:sz="12" w:space="0" w:color="auto"/>
              <w:right w:val="nil"/>
            </w:tcBorders>
            <w:hideMark/>
          </w:tcPr>
          <w:p w:rsidR="00EE204B" w:rsidRPr="00EE204B" w:rsidRDefault="00EE204B">
            <w:pPr>
              <w:pStyle w:val="ListParagraph"/>
              <w:ind w:left="0"/>
              <w:rPr>
                <w:rFonts w:eastAsia="Times New Roman" w:cstheme="minorHAnsi"/>
                <w:sz w:val="22"/>
                <w:szCs w:val="22"/>
              </w:rPr>
            </w:pPr>
            <w:r w:rsidRPr="00EE204B">
              <w:rPr>
                <w:rFonts w:cstheme="minorHAnsi"/>
                <w:sz w:val="22"/>
                <w:szCs w:val="22"/>
              </w:rPr>
              <w:t xml:space="preserve">Good readers deepen their understanding when they talk about books! </w:t>
            </w:r>
          </w:p>
        </w:tc>
      </w:tr>
      <w:tr w:rsidR="00EE204B" w:rsidRPr="00EE204B" w:rsidTr="00EE204B">
        <w:tc>
          <w:tcPr>
            <w:tcW w:w="1800" w:type="dxa"/>
            <w:tcBorders>
              <w:top w:val="nil"/>
              <w:left w:val="nil"/>
              <w:bottom w:val="nil"/>
              <w:right w:val="nil"/>
            </w:tcBorders>
            <w:hideMark/>
          </w:tcPr>
          <w:p w:rsidR="00EE204B" w:rsidRPr="00EE204B" w:rsidRDefault="00EE204B" w:rsidP="00EE204B">
            <w:pPr>
              <w:rPr>
                <w:rFonts w:eastAsia="Times New Roman" w:cstheme="minorHAnsi"/>
                <w:b/>
              </w:rPr>
            </w:pPr>
            <w:r w:rsidRPr="00EE204B">
              <w:rPr>
                <w:rFonts w:cstheme="minorHAnsi"/>
                <w:b/>
              </w:rPr>
              <w:t>Text:</w:t>
            </w:r>
          </w:p>
        </w:tc>
        <w:tc>
          <w:tcPr>
            <w:tcW w:w="8640" w:type="dxa"/>
            <w:tcBorders>
              <w:top w:val="single" w:sz="12" w:space="0" w:color="auto"/>
              <w:left w:val="nil"/>
              <w:bottom w:val="single" w:sz="12" w:space="0" w:color="auto"/>
              <w:right w:val="nil"/>
            </w:tcBorders>
            <w:hideMark/>
          </w:tcPr>
          <w:p w:rsidR="00EE204B" w:rsidRPr="00EE204B" w:rsidRDefault="00EE204B">
            <w:pPr>
              <w:rPr>
                <w:rFonts w:eastAsia="Times New Roman" w:cstheme="minorHAnsi"/>
              </w:rPr>
            </w:pPr>
            <w:r w:rsidRPr="00EE204B">
              <w:rPr>
                <w:rFonts w:eastAsia="Comic Sans MS" w:cstheme="minorHAnsi"/>
              </w:rPr>
              <w:t xml:space="preserve">Any book you have read </w:t>
            </w:r>
          </w:p>
        </w:tc>
      </w:tr>
      <w:tr w:rsidR="00EE204B" w:rsidRPr="00EE204B" w:rsidTr="00EE204B">
        <w:tc>
          <w:tcPr>
            <w:tcW w:w="1800" w:type="dxa"/>
            <w:tcBorders>
              <w:top w:val="nil"/>
              <w:left w:val="nil"/>
              <w:bottom w:val="nil"/>
              <w:right w:val="nil"/>
            </w:tcBorders>
            <w:hideMark/>
          </w:tcPr>
          <w:p w:rsidR="00EE204B" w:rsidRPr="00EE204B" w:rsidRDefault="00EE204B" w:rsidP="00EE204B">
            <w:pPr>
              <w:rPr>
                <w:rFonts w:eastAsia="Times New Roman" w:cstheme="minorHAnsi"/>
                <w:b/>
              </w:rPr>
            </w:pPr>
            <w:proofErr w:type="gramStart"/>
            <w:r w:rsidRPr="00EE204B">
              <w:rPr>
                <w:rFonts w:cstheme="minorHAnsi"/>
                <w:b/>
              </w:rPr>
              <w:t>Chart(</w:t>
            </w:r>
            <w:proofErr w:type="gramEnd"/>
            <w:r w:rsidRPr="00EE204B">
              <w:rPr>
                <w:rFonts w:cstheme="minorHAnsi"/>
                <w:b/>
              </w:rPr>
              <w:t>?):</w:t>
            </w:r>
          </w:p>
        </w:tc>
        <w:tc>
          <w:tcPr>
            <w:tcW w:w="8640" w:type="dxa"/>
            <w:tcBorders>
              <w:top w:val="single" w:sz="12" w:space="0" w:color="auto"/>
              <w:left w:val="nil"/>
              <w:bottom w:val="single" w:sz="12" w:space="0" w:color="auto"/>
              <w:right w:val="nil"/>
            </w:tcBorders>
            <w:hideMark/>
          </w:tcPr>
          <w:p w:rsidR="00EE204B" w:rsidRPr="00EE204B" w:rsidRDefault="00EE204B">
            <w:pPr>
              <w:rPr>
                <w:rFonts w:eastAsia="Times New Roman" w:cstheme="minorHAnsi"/>
              </w:rPr>
            </w:pPr>
            <w:r w:rsidRPr="00EE204B">
              <w:rPr>
                <w:rFonts w:cstheme="minorHAnsi"/>
              </w:rPr>
              <w:t xml:space="preserve">Discussion Prompts </w:t>
            </w:r>
          </w:p>
        </w:tc>
      </w:tr>
      <w:tr w:rsidR="00EE204B" w:rsidRPr="00EE204B" w:rsidTr="00EE204B">
        <w:tc>
          <w:tcPr>
            <w:tcW w:w="1800" w:type="dxa"/>
            <w:tcBorders>
              <w:top w:val="nil"/>
              <w:left w:val="nil"/>
              <w:bottom w:val="nil"/>
              <w:right w:val="nil"/>
            </w:tcBorders>
            <w:hideMark/>
          </w:tcPr>
          <w:p w:rsidR="00EE204B" w:rsidRPr="00EE204B" w:rsidRDefault="00EE204B" w:rsidP="00EE204B">
            <w:pPr>
              <w:rPr>
                <w:rFonts w:eastAsia="Times New Roman" w:cstheme="minorHAnsi"/>
                <w:b/>
              </w:rPr>
            </w:pPr>
            <w:r w:rsidRPr="00EE204B">
              <w:rPr>
                <w:rFonts w:cstheme="minorHAnsi"/>
                <w:b/>
              </w:rPr>
              <w:t>Standard:</w:t>
            </w:r>
          </w:p>
        </w:tc>
        <w:tc>
          <w:tcPr>
            <w:tcW w:w="8640" w:type="dxa"/>
            <w:tcBorders>
              <w:top w:val="single" w:sz="12" w:space="0" w:color="auto"/>
              <w:left w:val="nil"/>
              <w:bottom w:val="single" w:sz="12" w:space="0" w:color="auto"/>
              <w:right w:val="nil"/>
            </w:tcBorders>
            <w:hideMark/>
          </w:tcPr>
          <w:p w:rsidR="00EE204B" w:rsidRPr="00EE204B" w:rsidRDefault="00EE204B">
            <w:pPr>
              <w:tabs>
                <w:tab w:val="left" w:pos="612"/>
              </w:tabs>
              <w:autoSpaceDE w:val="0"/>
              <w:autoSpaceDN w:val="0"/>
              <w:adjustRightInd w:val="0"/>
              <w:spacing w:before="120"/>
              <w:ind w:left="612" w:right="446" w:hanging="612"/>
              <w:rPr>
                <w:rFonts w:eastAsia="Times New Roman" w:cstheme="minorHAnsi"/>
              </w:rPr>
            </w:pPr>
            <w:proofErr w:type="gramStart"/>
            <w:r w:rsidRPr="00EE204B">
              <w:rPr>
                <w:rFonts w:cstheme="minorHAnsi"/>
              </w:rPr>
              <w:t>5.RL.1</w:t>
            </w:r>
            <w:proofErr w:type="gramEnd"/>
            <w:r w:rsidRPr="00EE204B">
              <w:rPr>
                <w:rFonts w:cstheme="minorHAnsi"/>
              </w:rPr>
              <w:t xml:space="preserve"> Quote accurately from a text when explaining what the text says explicitly and when drawing inferences from the text.</w:t>
            </w:r>
          </w:p>
          <w:p w:rsidR="00EE204B" w:rsidRPr="00EE204B" w:rsidRDefault="00EE204B">
            <w:pPr>
              <w:tabs>
                <w:tab w:val="left" w:pos="612"/>
              </w:tabs>
              <w:autoSpaceDE w:val="0"/>
              <w:autoSpaceDN w:val="0"/>
              <w:adjustRightInd w:val="0"/>
              <w:spacing w:before="120"/>
              <w:ind w:left="612" w:right="446" w:hanging="612"/>
              <w:rPr>
                <w:rFonts w:cstheme="minorHAnsi"/>
              </w:rPr>
            </w:pPr>
            <w:proofErr w:type="gramStart"/>
            <w:r w:rsidRPr="00EE204B">
              <w:rPr>
                <w:rFonts w:cstheme="minorHAnsi"/>
                <w:highlight w:val="yellow"/>
              </w:rPr>
              <w:t>5.RL.3</w:t>
            </w:r>
            <w:proofErr w:type="gramEnd"/>
            <w:r w:rsidRPr="00EE204B">
              <w:rPr>
                <w:rFonts w:cstheme="minorHAnsi"/>
                <w:highlight w:val="yellow"/>
              </w:rPr>
              <w:t xml:space="preserve"> Compare and contrast two or more characters, settings, or events in a story or drama, drawing on specific details in the text (e.g., how characters interact).</w:t>
            </w:r>
          </w:p>
          <w:p w:rsidR="00EE204B" w:rsidRPr="00EE204B" w:rsidRDefault="00EE204B">
            <w:pPr>
              <w:spacing w:before="120"/>
              <w:ind w:left="1170" w:right="446" w:hanging="1170"/>
              <w:contextualSpacing/>
              <w:rPr>
                <w:rFonts w:cstheme="minorHAnsi"/>
              </w:rPr>
            </w:pPr>
            <w:proofErr w:type="gramStart"/>
            <w:r w:rsidRPr="00EE204B">
              <w:rPr>
                <w:rFonts w:cstheme="minorHAnsi"/>
              </w:rPr>
              <w:t>5.SL.1</w:t>
            </w:r>
            <w:proofErr w:type="gramEnd"/>
            <w:r w:rsidRPr="00EE204B">
              <w:rPr>
                <w:rFonts w:cstheme="minorHAnsi"/>
              </w:rPr>
              <w:tab/>
              <w:t xml:space="preserve">Engage effectively in a range of collaborative discussions (one-on-one, in groups, and teacher-led) with diverse partners on </w:t>
            </w:r>
            <w:r w:rsidRPr="00EE204B">
              <w:rPr>
                <w:rFonts w:cstheme="minorHAnsi"/>
                <w:i/>
              </w:rPr>
              <w:t>grade 5 topics and texts</w:t>
            </w:r>
            <w:r w:rsidRPr="00EE204B">
              <w:rPr>
                <w:rFonts w:cstheme="minorHAnsi"/>
              </w:rPr>
              <w:t>,</w:t>
            </w:r>
            <w:r w:rsidRPr="00EE204B">
              <w:rPr>
                <w:rFonts w:cstheme="minorHAnsi"/>
                <w:i/>
              </w:rPr>
              <w:t xml:space="preserve"> </w:t>
            </w:r>
            <w:r w:rsidRPr="00EE204B">
              <w:rPr>
                <w:rFonts w:cstheme="minorHAnsi"/>
              </w:rPr>
              <w:t>building on others’ ideas and expressing their own clearly.</w:t>
            </w:r>
          </w:p>
          <w:p w:rsidR="00EE204B" w:rsidRPr="00EE204B" w:rsidRDefault="00EE204B" w:rsidP="00EE204B">
            <w:pPr>
              <w:pStyle w:val="ListParagraph"/>
              <w:numPr>
                <w:ilvl w:val="0"/>
                <w:numId w:val="20"/>
              </w:numPr>
              <w:tabs>
                <w:tab w:val="left" w:pos="1440"/>
              </w:tabs>
              <w:spacing w:before="120" w:after="0"/>
              <w:ind w:right="446"/>
              <w:rPr>
                <w:rFonts w:eastAsia="Times New Roman" w:cstheme="minorHAnsi"/>
                <w:sz w:val="22"/>
                <w:szCs w:val="22"/>
              </w:rPr>
            </w:pPr>
            <w:r w:rsidRPr="00EE204B">
              <w:rPr>
                <w:rFonts w:cstheme="minorHAnsi"/>
                <w:sz w:val="22"/>
                <w:szCs w:val="22"/>
              </w:rPr>
              <w:t>Pose and respond to specific questions by making comments that contribute to the discussion and elaborate on the remarks of others.</w:t>
            </w:r>
          </w:p>
        </w:tc>
      </w:tr>
    </w:tbl>
    <w:p w:rsidR="00EE204B" w:rsidRPr="00EE204B" w:rsidRDefault="00EE204B" w:rsidP="00EE204B">
      <w:pPr>
        <w:rPr>
          <w:rFonts w:eastAsia="Times New Roman" w:cstheme="minorHAnsi"/>
          <w:b/>
          <w:sz w:val="20"/>
          <w:szCs w:val="20"/>
        </w:rPr>
      </w:pPr>
    </w:p>
    <w:tbl>
      <w:tblPr>
        <w:tblW w:w="104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EE204B" w:rsidRPr="00EE204B" w:rsidTr="00EE204B">
        <w:tc>
          <w:tcPr>
            <w:tcW w:w="10440" w:type="dxa"/>
            <w:tcBorders>
              <w:bottom w:val="nil"/>
            </w:tcBorders>
            <w:vAlign w:val="center"/>
            <w:hideMark/>
          </w:tcPr>
          <w:p w:rsidR="00EE204B" w:rsidRPr="00EE204B" w:rsidRDefault="00EE204B">
            <w:pPr>
              <w:rPr>
                <w:rFonts w:eastAsia="Times New Roman" w:cstheme="minorHAnsi"/>
              </w:rPr>
            </w:pPr>
            <w:r w:rsidRPr="00EE204B">
              <w:rPr>
                <w:rFonts w:cstheme="minorHAnsi"/>
                <w:b/>
              </w:rPr>
              <w:t>Mini Lesson:  (</w:t>
            </w:r>
            <w:r w:rsidRPr="00EE204B">
              <w:rPr>
                <w:rFonts w:cstheme="minorHAnsi"/>
              </w:rPr>
              <w:t>7-10 minutes total)</w:t>
            </w:r>
          </w:p>
        </w:tc>
      </w:tr>
      <w:tr w:rsidR="00EE204B" w:rsidRPr="00EE204B" w:rsidTr="00EE204B">
        <w:trPr>
          <w:trHeight w:val="720"/>
        </w:trPr>
        <w:tc>
          <w:tcPr>
            <w:tcW w:w="10440" w:type="dxa"/>
            <w:tcBorders>
              <w:top w:val="nil"/>
            </w:tcBorders>
          </w:tcPr>
          <w:p w:rsidR="00EE204B" w:rsidRPr="00EE204B" w:rsidRDefault="00EE204B">
            <w:pPr>
              <w:rPr>
                <w:rFonts w:eastAsia="Times New Roman" w:cstheme="minorHAnsi"/>
                <w:b/>
                <w:i/>
              </w:rPr>
            </w:pPr>
            <w:r w:rsidRPr="00EE204B">
              <w:rPr>
                <w:rFonts w:cstheme="minorHAnsi"/>
                <w:b/>
                <w:i/>
              </w:rPr>
              <w:t xml:space="preserve">Connection: </w:t>
            </w:r>
          </w:p>
          <w:p w:rsidR="00EE204B" w:rsidRPr="00EE204B" w:rsidRDefault="00EE204B">
            <w:pPr>
              <w:rPr>
                <w:rFonts w:cstheme="minorHAnsi"/>
              </w:rPr>
            </w:pPr>
            <w:r w:rsidRPr="00EE204B">
              <w:rPr>
                <w:rFonts w:cstheme="minorHAnsi"/>
              </w:rPr>
              <w:t xml:space="preserve">Yesterday we began discussing our books more with our partners.  We were able to experience how much deeper we can understand our books by just talking about them.  I heard some really amazing conversations between partners </w:t>
            </w:r>
            <w:r w:rsidR="003D1696" w:rsidRPr="00EE204B">
              <w:rPr>
                <w:rFonts w:cstheme="minorHAnsi"/>
              </w:rPr>
              <w:t>and many</w:t>
            </w:r>
            <w:r w:rsidRPr="00EE204B">
              <w:rPr>
                <w:rFonts w:cstheme="minorHAnsi"/>
              </w:rPr>
              <w:t xml:space="preserve"> partners could be heard saying.  “Oh, I never thought about it that way.”</w:t>
            </w:r>
          </w:p>
          <w:p w:rsidR="00EE204B" w:rsidRPr="00EE204B" w:rsidRDefault="00EE204B">
            <w:pPr>
              <w:rPr>
                <w:rFonts w:cstheme="minorHAnsi"/>
              </w:rPr>
            </w:pPr>
            <w:r w:rsidRPr="00EE204B">
              <w:rPr>
                <w:rFonts w:cstheme="minorHAnsi"/>
              </w:rPr>
              <w:t>Today I want to remind you that partners can push each other to think beyond the surface</w:t>
            </w:r>
            <w:r w:rsidR="003D1696">
              <w:rPr>
                <w:rFonts w:cstheme="minorHAnsi"/>
              </w:rPr>
              <w:t>,</w:t>
            </w:r>
            <w:r w:rsidRPr="00EE204B">
              <w:rPr>
                <w:rFonts w:cstheme="minorHAnsi"/>
              </w:rPr>
              <w:t xml:space="preserve"> even further</w:t>
            </w:r>
            <w:r w:rsidR="003D1696">
              <w:rPr>
                <w:rFonts w:cstheme="minorHAnsi"/>
              </w:rPr>
              <w:t>,</w:t>
            </w:r>
            <w:r w:rsidRPr="00EE204B">
              <w:rPr>
                <w:rFonts w:cstheme="minorHAnsi"/>
              </w:rPr>
              <w:t xml:space="preserve"> by asking questions.  </w:t>
            </w:r>
          </w:p>
          <w:p w:rsidR="00EE204B" w:rsidRPr="00EE204B" w:rsidRDefault="00EE204B">
            <w:pPr>
              <w:rPr>
                <w:rFonts w:cstheme="minorHAnsi"/>
              </w:rPr>
            </w:pPr>
            <w:r w:rsidRPr="00EE204B">
              <w:rPr>
                <w:rFonts w:cstheme="minorHAnsi"/>
              </w:rPr>
              <w:t xml:space="preserve">To do this we will practice using some question prompts with our reading partners to help us think beyond the surface of what we know about our characters. </w:t>
            </w:r>
          </w:p>
          <w:p w:rsidR="00EE204B" w:rsidRPr="00EE204B" w:rsidRDefault="00EE204B" w:rsidP="00EE204B">
            <w:pPr>
              <w:pStyle w:val="ListParagraph"/>
              <w:ind w:left="0"/>
              <w:rPr>
                <w:rFonts w:cstheme="minorHAnsi"/>
                <w:sz w:val="22"/>
                <w:szCs w:val="22"/>
              </w:rPr>
            </w:pPr>
            <w:r w:rsidRPr="00EE204B">
              <w:rPr>
                <w:rFonts w:cstheme="minorHAnsi"/>
                <w:sz w:val="22"/>
                <w:szCs w:val="22"/>
              </w:rPr>
              <w:t>Good readers deepen their understand</w:t>
            </w:r>
            <w:r>
              <w:rPr>
                <w:rFonts w:cstheme="minorHAnsi"/>
                <w:sz w:val="22"/>
                <w:szCs w:val="22"/>
              </w:rPr>
              <w:t>ing when they talk about books!</w:t>
            </w:r>
          </w:p>
        </w:tc>
      </w:tr>
      <w:tr w:rsidR="00EE204B" w:rsidRPr="00EE204B" w:rsidTr="00EE204B">
        <w:trPr>
          <w:trHeight w:val="270"/>
        </w:trPr>
        <w:tc>
          <w:tcPr>
            <w:tcW w:w="10440" w:type="dxa"/>
          </w:tcPr>
          <w:p w:rsidR="00EE204B" w:rsidRPr="00EE204B" w:rsidRDefault="00EE204B">
            <w:pPr>
              <w:rPr>
                <w:rFonts w:eastAsia="Times New Roman" w:cstheme="minorHAnsi"/>
                <w:i/>
              </w:rPr>
            </w:pPr>
            <w:r w:rsidRPr="00EE204B">
              <w:rPr>
                <w:rFonts w:cstheme="minorHAnsi"/>
                <w:b/>
                <w:i/>
              </w:rPr>
              <w:t xml:space="preserve">Teach:  </w:t>
            </w:r>
          </w:p>
          <w:p w:rsidR="00EE204B" w:rsidRPr="00EE204B" w:rsidRDefault="00EE204B">
            <w:pPr>
              <w:rPr>
                <w:rFonts w:cstheme="minorHAnsi"/>
              </w:rPr>
            </w:pPr>
            <w:r w:rsidRPr="00EE204B">
              <w:rPr>
                <w:rFonts w:cstheme="minorHAnsi"/>
              </w:rPr>
              <w:t xml:space="preserve">Here is how it works.  I am going to use </w:t>
            </w:r>
            <w:proofErr w:type="spellStart"/>
            <w:r w:rsidRPr="00EE204B">
              <w:rPr>
                <w:rFonts w:cstheme="minorHAnsi"/>
              </w:rPr>
              <w:t>Anayeli</w:t>
            </w:r>
            <w:proofErr w:type="spellEnd"/>
            <w:r w:rsidRPr="00EE204B">
              <w:rPr>
                <w:rFonts w:cstheme="minorHAnsi"/>
              </w:rPr>
              <w:t xml:space="preserve"> to help me.  Go ahead and bring your book up with you.  As you sit with your partner today you will get to use these question prompts to guide you through the discussion of your books.  Your partner may have read your book before, or they may not. Either way, you will have a great </w:t>
            </w:r>
            <w:r w:rsidRPr="00EE204B">
              <w:rPr>
                <w:rFonts w:cstheme="minorHAnsi"/>
              </w:rPr>
              <w:lastRenderedPageBreak/>
              <w:t xml:space="preserve">discussion about how your characters, their struggles or the roles in your books are similar.  </w:t>
            </w:r>
          </w:p>
          <w:p w:rsidR="00EE204B" w:rsidRPr="00EE204B" w:rsidRDefault="00EE204B">
            <w:pPr>
              <w:rPr>
                <w:rFonts w:cstheme="minorHAnsi"/>
              </w:rPr>
            </w:pPr>
            <w:r w:rsidRPr="00EE204B">
              <w:rPr>
                <w:rFonts w:cstheme="minorHAnsi"/>
              </w:rPr>
              <w:t xml:space="preserve">My book is </w:t>
            </w:r>
            <w:r w:rsidRPr="00EE204B">
              <w:rPr>
                <w:rFonts w:cstheme="minorHAnsi"/>
                <w:u w:val="single"/>
              </w:rPr>
              <w:t xml:space="preserve">The Tale of </w:t>
            </w:r>
            <w:proofErr w:type="spellStart"/>
            <w:r w:rsidRPr="00EE204B">
              <w:rPr>
                <w:rFonts w:cstheme="minorHAnsi"/>
                <w:u w:val="single"/>
              </w:rPr>
              <w:t>Desperaux</w:t>
            </w:r>
            <w:proofErr w:type="spellEnd"/>
            <w:r w:rsidRPr="00EE204B">
              <w:rPr>
                <w:rFonts w:cstheme="minorHAnsi"/>
              </w:rPr>
              <w:t xml:space="preserve"> by Kate </w:t>
            </w:r>
            <w:proofErr w:type="spellStart"/>
            <w:r w:rsidRPr="00EE204B">
              <w:rPr>
                <w:rFonts w:cstheme="minorHAnsi"/>
              </w:rPr>
              <w:t>Dicamillo</w:t>
            </w:r>
            <w:proofErr w:type="spellEnd"/>
            <w:r w:rsidRPr="00EE204B">
              <w:rPr>
                <w:rFonts w:cstheme="minorHAnsi"/>
              </w:rPr>
              <w:t xml:space="preserve">.  What is your book </w:t>
            </w:r>
            <w:proofErr w:type="spellStart"/>
            <w:r w:rsidRPr="00EE204B">
              <w:rPr>
                <w:rFonts w:cstheme="minorHAnsi"/>
              </w:rPr>
              <w:t>Anayeli</w:t>
            </w:r>
            <w:proofErr w:type="spellEnd"/>
            <w:r w:rsidRPr="00EE204B">
              <w:rPr>
                <w:rFonts w:cstheme="minorHAnsi"/>
              </w:rPr>
              <w:t xml:space="preserve">?  As </w:t>
            </w:r>
            <w:proofErr w:type="spellStart"/>
            <w:r w:rsidRPr="00EE204B">
              <w:rPr>
                <w:rFonts w:cstheme="minorHAnsi"/>
              </w:rPr>
              <w:t>Anayeli</w:t>
            </w:r>
            <w:proofErr w:type="spellEnd"/>
            <w:r w:rsidRPr="00EE204B">
              <w:rPr>
                <w:rFonts w:cstheme="minorHAnsi"/>
              </w:rPr>
              <w:t xml:space="preserve"> and I begin we can work our way down the prompts.  </w:t>
            </w:r>
          </w:p>
          <w:p w:rsidR="00EE204B" w:rsidRPr="00EE204B" w:rsidRDefault="00EE204B">
            <w:pPr>
              <w:rPr>
                <w:rFonts w:cstheme="minorHAnsi"/>
              </w:rPr>
            </w:pPr>
            <w:r w:rsidRPr="00EE204B">
              <w:rPr>
                <w:rFonts w:cstheme="minorHAnsi"/>
              </w:rPr>
              <w:t>Ok, these are the prompts we can use:</w:t>
            </w:r>
          </w:p>
          <w:p w:rsidR="00EE204B" w:rsidRPr="00EE204B" w:rsidRDefault="00EE204B" w:rsidP="00EE204B">
            <w:pPr>
              <w:pStyle w:val="ListParagraph"/>
              <w:numPr>
                <w:ilvl w:val="0"/>
                <w:numId w:val="21"/>
              </w:numPr>
              <w:spacing w:after="0"/>
              <w:rPr>
                <w:rFonts w:cstheme="minorHAnsi"/>
                <w:sz w:val="22"/>
                <w:szCs w:val="22"/>
              </w:rPr>
            </w:pPr>
            <w:r w:rsidRPr="00EE204B">
              <w:rPr>
                <w:rFonts w:cstheme="minorHAnsi"/>
                <w:sz w:val="22"/>
                <w:szCs w:val="22"/>
              </w:rPr>
              <w:t>What does your character really want?</w:t>
            </w:r>
          </w:p>
          <w:p w:rsidR="00EE204B" w:rsidRPr="00EE204B" w:rsidRDefault="00EE204B" w:rsidP="00EE204B">
            <w:pPr>
              <w:pStyle w:val="ListParagraph"/>
              <w:numPr>
                <w:ilvl w:val="0"/>
                <w:numId w:val="21"/>
              </w:numPr>
              <w:spacing w:after="0"/>
              <w:rPr>
                <w:rFonts w:cstheme="minorHAnsi"/>
                <w:sz w:val="22"/>
                <w:szCs w:val="22"/>
              </w:rPr>
            </w:pPr>
            <w:r w:rsidRPr="00EE204B">
              <w:rPr>
                <w:rFonts w:cstheme="minorHAnsi"/>
                <w:sz w:val="22"/>
                <w:szCs w:val="22"/>
              </w:rPr>
              <w:t>What is your character’s biggest struggle?</w:t>
            </w:r>
          </w:p>
          <w:p w:rsidR="00EE204B" w:rsidRPr="00EE204B" w:rsidRDefault="00EE204B" w:rsidP="00EE204B">
            <w:pPr>
              <w:pStyle w:val="ListParagraph"/>
              <w:numPr>
                <w:ilvl w:val="0"/>
                <w:numId w:val="21"/>
              </w:numPr>
              <w:spacing w:after="0"/>
              <w:rPr>
                <w:rFonts w:cstheme="minorHAnsi"/>
                <w:sz w:val="22"/>
                <w:szCs w:val="22"/>
              </w:rPr>
            </w:pPr>
            <w:r w:rsidRPr="00EE204B">
              <w:rPr>
                <w:rFonts w:cstheme="minorHAnsi"/>
                <w:sz w:val="22"/>
                <w:szCs w:val="22"/>
              </w:rPr>
              <w:t>Why do you think that? Can you say more?</w:t>
            </w:r>
          </w:p>
          <w:p w:rsidR="00EE204B" w:rsidRPr="00EE204B" w:rsidRDefault="00EE204B" w:rsidP="00EE204B">
            <w:pPr>
              <w:pStyle w:val="ListParagraph"/>
              <w:numPr>
                <w:ilvl w:val="0"/>
                <w:numId w:val="21"/>
              </w:numPr>
              <w:spacing w:after="0"/>
              <w:rPr>
                <w:rFonts w:cstheme="minorHAnsi"/>
                <w:sz w:val="22"/>
                <w:szCs w:val="22"/>
              </w:rPr>
            </w:pPr>
            <w:r w:rsidRPr="00EE204B">
              <w:rPr>
                <w:rFonts w:cstheme="minorHAnsi"/>
                <w:sz w:val="22"/>
                <w:szCs w:val="22"/>
              </w:rPr>
              <w:t>Is there something in the text that makes you think that?</w:t>
            </w:r>
          </w:p>
          <w:p w:rsidR="00EE204B" w:rsidRPr="00EE204B" w:rsidRDefault="00EE204B" w:rsidP="00EE204B">
            <w:pPr>
              <w:pStyle w:val="ListParagraph"/>
              <w:numPr>
                <w:ilvl w:val="0"/>
                <w:numId w:val="21"/>
              </w:numPr>
              <w:spacing w:after="0"/>
              <w:rPr>
                <w:rFonts w:cstheme="minorHAnsi"/>
                <w:sz w:val="22"/>
                <w:szCs w:val="22"/>
              </w:rPr>
            </w:pPr>
            <w:r w:rsidRPr="00EE204B">
              <w:rPr>
                <w:rFonts w:cstheme="minorHAnsi"/>
                <w:sz w:val="22"/>
                <w:szCs w:val="22"/>
              </w:rPr>
              <w:t>I think our/these two characters might be similar because…</w:t>
            </w:r>
          </w:p>
          <w:p w:rsidR="00EE204B" w:rsidRPr="00EE204B" w:rsidRDefault="00EE204B" w:rsidP="00EE204B">
            <w:pPr>
              <w:pStyle w:val="ListParagraph"/>
              <w:numPr>
                <w:ilvl w:val="0"/>
                <w:numId w:val="21"/>
              </w:numPr>
              <w:spacing w:after="0"/>
              <w:rPr>
                <w:rFonts w:cstheme="minorHAnsi"/>
                <w:sz w:val="22"/>
                <w:szCs w:val="22"/>
              </w:rPr>
            </w:pPr>
            <w:r w:rsidRPr="00EE204B">
              <w:rPr>
                <w:rFonts w:cstheme="minorHAnsi"/>
                <w:sz w:val="22"/>
                <w:szCs w:val="22"/>
              </w:rPr>
              <w:t>I think our/these two characters might be different because…</w:t>
            </w:r>
          </w:p>
          <w:p w:rsidR="00EE204B" w:rsidRPr="00EE204B" w:rsidRDefault="00EE204B" w:rsidP="00EE204B">
            <w:pPr>
              <w:pStyle w:val="ListParagraph"/>
              <w:numPr>
                <w:ilvl w:val="0"/>
                <w:numId w:val="21"/>
              </w:numPr>
              <w:spacing w:after="0"/>
              <w:rPr>
                <w:rFonts w:cstheme="minorHAnsi"/>
                <w:sz w:val="22"/>
                <w:szCs w:val="22"/>
              </w:rPr>
            </w:pPr>
            <w:r w:rsidRPr="00EE204B">
              <w:rPr>
                <w:rFonts w:cstheme="minorHAnsi"/>
                <w:sz w:val="22"/>
                <w:szCs w:val="22"/>
              </w:rPr>
              <w:t>Have you found the same thing with the character in your story?</w:t>
            </w:r>
          </w:p>
          <w:p w:rsidR="00EE204B" w:rsidRPr="00EE204B" w:rsidRDefault="00EE204B">
            <w:pPr>
              <w:pStyle w:val="ListParagraph"/>
              <w:ind w:left="0"/>
              <w:rPr>
                <w:rFonts w:cstheme="minorHAnsi"/>
                <w:sz w:val="22"/>
                <w:szCs w:val="22"/>
              </w:rPr>
            </w:pPr>
            <w:r w:rsidRPr="00EE204B">
              <w:rPr>
                <w:rFonts w:cstheme="minorHAnsi"/>
                <w:sz w:val="22"/>
                <w:szCs w:val="22"/>
              </w:rPr>
              <w:t>(Model conversation around 1-2 bullets)</w:t>
            </w:r>
          </w:p>
          <w:p w:rsidR="00EE204B" w:rsidRPr="00EE204B" w:rsidRDefault="00EE204B">
            <w:pPr>
              <w:pStyle w:val="ListParagraph"/>
              <w:ind w:left="0"/>
              <w:rPr>
                <w:rFonts w:cstheme="minorHAnsi"/>
                <w:sz w:val="22"/>
                <w:szCs w:val="22"/>
              </w:rPr>
            </w:pPr>
          </w:p>
          <w:p w:rsidR="00EE204B" w:rsidRPr="00EE204B" w:rsidRDefault="00EE204B">
            <w:pPr>
              <w:pStyle w:val="ListParagraph"/>
              <w:ind w:left="0"/>
              <w:rPr>
                <w:rFonts w:cstheme="minorHAnsi"/>
                <w:sz w:val="22"/>
                <w:szCs w:val="22"/>
              </w:rPr>
            </w:pPr>
            <w:r w:rsidRPr="00EE204B">
              <w:rPr>
                <w:rFonts w:cstheme="minorHAnsi"/>
                <w:sz w:val="22"/>
                <w:szCs w:val="22"/>
              </w:rPr>
              <w:t xml:space="preserve">Did you see how </w:t>
            </w:r>
            <w:proofErr w:type="spellStart"/>
            <w:r w:rsidRPr="00EE204B">
              <w:rPr>
                <w:rFonts w:cstheme="minorHAnsi"/>
                <w:sz w:val="22"/>
                <w:szCs w:val="22"/>
              </w:rPr>
              <w:t>Anayeli</w:t>
            </w:r>
            <w:proofErr w:type="spellEnd"/>
            <w:r w:rsidRPr="00EE204B">
              <w:rPr>
                <w:rFonts w:cstheme="minorHAnsi"/>
                <w:sz w:val="22"/>
                <w:szCs w:val="22"/>
              </w:rPr>
              <w:t xml:space="preserve"> and I used the prompts to help us begin our discussion?  Then, we got super excited as we found lots of ways our books were the same!  </w:t>
            </w:r>
          </w:p>
          <w:p w:rsidR="00EE204B" w:rsidRPr="00EE204B" w:rsidRDefault="00EE204B" w:rsidP="00EE204B">
            <w:pPr>
              <w:pStyle w:val="ListParagraph"/>
              <w:ind w:left="0"/>
              <w:rPr>
                <w:rFonts w:cstheme="minorHAnsi"/>
                <w:sz w:val="22"/>
                <w:szCs w:val="22"/>
              </w:rPr>
            </w:pPr>
            <w:r w:rsidRPr="00EE204B">
              <w:rPr>
                <w:rFonts w:cstheme="minorHAnsi"/>
                <w:sz w:val="22"/>
                <w:szCs w:val="22"/>
              </w:rPr>
              <w:t xml:space="preserve">Good readers deepen their understanding when they talk about books! </w:t>
            </w:r>
          </w:p>
        </w:tc>
      </w:tr>
      <w:tr w:rsidR="00EE204B" w:rsidRPr="00EE204B" w:rsidTr="00EE204B">
        <w:trPr>
          <w:trHeight w:val="783"/>
        </w:trPr>
        <w:tc>
          <w:tcPr>
            <w:tcW w:w="10440" w:type="dxa"/>
          </w:tcPr>
          <w:p w:rsidR="00EE204B" w:rsidRPr="00EE204B" w:rsidRDefault="00EE204B" w:rsidP="00EE204B">
            <w:pPr>
              <w:tabs>
                <w:tab w:val="right" w:pos="10800"/>
              </w:tabs>
              <w:rPr>
                <w:rFonts w:eastAsia="Times New Roman" w:cstheme="minorHAnsi"/>
                <w:b/>
                <w:i/>
              </w:rPr>
            </w:pPr>
            <w:r w:rsidRPr="00EE204B">
              <w:rPr>
                <w:rFonts w:cstheme="minorHAnsi"/>
                <w:b/>
                <w:i/>
              </w:rPr>
              <w:lastRenderedPageBreak/>
              <w:t xml:space="preserve">Active Involvement:   </w:t>
            </w:r>
          </w:p>
          <w:p w:rsidR="00EE204B" w:rsidRPr="00EE204B" w:rsidRDefault="00EE204B">
            <w:pPr>
              <w:rPr>
                <w:rFonts w:cstheme="minorHAnsi"/>
              </w:rPr>
            </w:pPr>
            <w:r w:rsidRPr="00EE204B">
              <w:rPr>
                <w:rFonts w:cstheme="minorHAnsi"/>
              </w:rPr>
              <w:t xml:space="preserve">Now, you try it!  I know you don’t have your books with you right now, but you can pretend.  Let’s look at the very first bullet.  Your partner is going to be asking you this question.  Think to yourself about what your character really wants. </w:t>
            </w:r>
          </w:p>
          <w:p w:rsidR="00EE204B" w:rsidRPr="00EE204B" w:rsidRDefault="00EE204B">
            <w:pPr>
              <w:rPr>
                <w:rFonts w:cstheme="minorHAnsi"/>
              </w:rPr>
            </w:pPr>
            <w:r w:rsidRPr="00EE204B">
              <w:rPr>
                <w:rFonts w:cstheme="minorHAnsi"/>
              </w:rPr>
              <w:t>Ready?  Ok, Partner A</w:t>
            </w:r>
            <w:proofErr w:type="gramStart"/>
            <w:r w:rsidRPr="00EE204B">
              <w:rPr>
                <w:rFonts w:cstheme="minorHAnsi"/>
              </w:rPr>
              <w:t>,  turn</w:t>
            </w:r>
            <w:proofErr w:type="gramEnd"/>
            <w:r w:rsidRPr="00EE204B">
              <w:rPr>
                <w:rFonts w:cstheme="minorHAnsi"/>
              </w:rPr>
              <w:t xml:space="preserve"> to your partner and begin by asking the question.    </w:t>
            </w:r>
          </w:p>
          <w:p w:rsidR="00EE204B" w:rsidRPr="00EE204B" w:rsidRDefault="00EE204B">
            <w:pPr>
              <w:rPr>
                <w:rFonts w:cstheme="minorHAnsi"/>
              </w:rPr>
            </w:pPr>
            <w:r w:rsidRPr="00EE204B">
              <w:rPr>
                <w:rFonts w:cstheme="minorHAnsi"/>
              </w:rPr>
              <w:t xml:space="preserve">I heard </w:t>
            </w:r>
            <w:r w:rsidRPr="00EE204B">
              <w:rPr>
                <w:rFonts w:cstheme="minorHAnsi"/>
                <w:u w:val="single"/>
              </w:rPr>
              <w:t>(name</w:t>
            </w:r>
            <w:r w:rsidRPr="00EE204B">
              <w:rPr>
                <w:rFonts w:cstheme="minorHAnsi"/>
              </w:rPr>
              <w:t xml:space="preserve">) say </w:t>
            </w:r>
            <w:r w:rsidRPr="00EE204B">
              <w:rPr>
                <w:rFonts w:cstheme="minorHAnsi"/>
                <w:u w:val="single"/>
              </w:rPr>
              <w:t>(____________)</w:t>
            </w:r>
            <w:r w:rsidRPr="00EE204B">
              <w:rPr>
                <w:rFonts w:cstheme="minorHAnsi"/>
              </w:rPr>
              <w:t xml:space="preserve">.  I noticed as they began their conversation that their characters didn’t have a similar struggle, but instead that they did find that their characters used their friends to help solve the problem!  </w:t>
            </w:r>
          </w:p>
          <w:p w:rsidR="00EE204B" w:rsidRPr="00EE204B" w:rsidRDefault="00EE204B">
            <w:pPr>
              <w:rPr>
                <w:rFonts w:cstheme="minorHAnsi"/>
              </w:rPr>
            </w:pPr>
            <w:r w:rsidRPr="00EE204B">
              <w:rPr>
                <w:rFonts w:cstheme="minorHAnsi"/>
              </w:rPr>
              <w:t xml:space="preserve">Remember, good readers deepen their understanding when they talk about books! </w:t>
            </w:r>
          </w:p>
        </w:tc>
      </w:tr>
      <w:tr w:rsidR="00EE204B" w:rsidRPr="00EE204B" w:rsidTr="00EE204B">
        <w:trPr>
          <w:trHeight w:val="837"/>
        </w:trPr>
        <w:tc>
          <w:tcPr>
            <w:tcW w:w="10440" w:type="dxa"/>
          </w:tcPr>
          <w:p w:rsidR="00EE204B" w:rsidRPr="00EE204B" w:rsidRDefault="00EE204B" w:rsidP="00EE204B">
            <w:pPr>
              <w:rPr>
                <w:rFonts w:eastAsia="Times New Roman" w:cstheme="minorHAnsi"/>
                <w:b/>
                <w:i/>
              </w:rPr>
            </w:pPr>
            <w:r w:rsidRPr="00EE204B">
              <w:rPr>
                <w:rFonts w:cstheme="minorHAnsi"/>
                <w:b/>
                <w:i/>
              </w:rPr>
              <w:t xml:space="preserve">Link: </w:t>
            </w:r>
          </w:p>
          <w:p w:rsidR="00EE204B" w:rsidRPr="00EE204B" w:rsidRDefault="00EE204B" w:rsidP="00EE204B">
            <w:pPr>
              <w:rPr>
                <w:rFonts w:cstheme="minorHAnsi"/>
              </w:rPr>
            </w:pPr>
            <w:r w:rsidRPr="00EE204B">
              <w:rPr>
                <w:rFonts w:cstheme="minorHAnsi"/>
              </w:rPr>
              <w:t xml:space="preserve">From today on, I want you to talk about the books you are reading.  Talking </w:t>
            </w:r>
            <w:proofErr w:type="gramStart"/>
            <w:r w:rsidRPr="00EE204B">
              <w:rPr>
                <w:rFonts w:cstheme="minorHAnsi"/>
              </w:rPr>
              <w:t>about  books</w:t>
            </w:r>
            <w:proofErr w:type="gramEnd"/>
            <w:r w:rsidRPr="00EE204B">
              <w:rPr>
                <w:rFonts w:cstheme="minorHAnsi"/>
              </w:rPr>
              <w:t xml:space="preserve"> can help you deepen your understanding of characters and deepen your enjoyment of reading.  </w:t>
            </w:r>
          </w:p>
          <w:p w:rsidR="00EE204B" w:rsidRPr="00EE204B" w:rsidRDefault="00EE204B" w:rsidP="00EE204B">
            <w:pPr>
              <w:pStyle w:val="ListParagraph"/>
              <w:ind w:left="0"/>
              <w:rPr>
                <w:rFonts w:cstheme="minorHAnsi"/>
                <w:sz w:val="22"/>
                <w:szCs w:val="22"/>
              </w:rPr>
            </w:pPr>
            <w:r w:rsidRPr="00EE204B">
              <w:rPr>
                <w:rFonts w:cstheme="minorHAnsi"/>
                <w:sz w:val="22"/>
                <w:szCs w:val="22"/>
              </w:rPr>
              <w:t xml:space="preserve">Good readers deepen their understanding when they talk about books! </w:t>
            </w:r>
          </w:p>
        </w:tc>
      </w:tr>
      <w:tr w:rsidR="00EE204B" w:rsidRPr="00EE204B" w:rsidTr="00EE204B">
        <w:trPr>
          <w:trHeight w:val="1070"/>
        </w:trPr>
        <w:tc>
          <w:tcPr>
            <w:tcW w:w="10440" w:type="dxa"/>
          </w:tcPr>
          <w:p w:rsidR="00EE204B" w:rsidRPr="00EE204B" w:rsidRDefault="00EE204B">
            <w:pPr>
              <w:rPr>
                <w:rFonts w:eastAsia="Times New Roman" w:cstheme="minorHAnsi"/>
                <w:b/>
                <w:i/>
              </w:rPr>
            </w:pPr>
            <w:r w:rsidRPr="00EE204B">
              <w:rPr>
                <w:rFonts w:cstheme="minorHAnsi"/>
                <w:b/>
                <w:i/>
              </w:rPr>
              <w:t>Mid-Workshop Teaching Point:</w:t>
            </w:r>
          </w:p>
          <w:p w:rsidR="00EE204B" w:rsidRPr="00EE204B" w:rsidRDefault="00EE204B">
            <w:pPr>
              <w:rPr>
                <w:rFonts w:eastAsia="Times New Roman" w:cstheme="minorHAnsi"/>
                <w:i/>
              </w:rPr>
            </w:pPr>
          </w:p>
        </w:tc>
      </w:tr>
      <w:tr w:rsidR="00EE204B" w:rsidRPr="00EE204B" w:rsidTr="00EE204B">
        <w:trPr>
          <w:trHeight w:val="918"/>
        </w:trPr>
        <w:tc>
          <w:tcPr>
            <w:tcW w:w="10440" w:type="dxa"/>
          </w:tcPr>
          <w:p w:rsidR="00EE204B" w:rsidRPr="00EE204B" w:rsidRDefault="00EE204B">
            <w:pPr>
              <w:rPr>
                <w:rFonts w:eastAsia="Times New Roman" w:cstheme="minorHAnsi"/>
                <w:b/>
                <w:i/>
              </w:rPr>
            </w:pPr>
            <w:r w:rsidRPr="00EE204B">
              <w:rPr>
                <w:rFonts w:cstheme="minorHAnsi"/>
                <w:b/>
                <w:i/>
              </w:rPr>
              <w:t>Share:</w:t>
            </w:r>
          </w:p>
          <w:p w:rsidR="00EE204B" w:rsidRPr="00EE204B" w:rsidRDefault="00EE204B">
            <w:pPr>
              <w:rPr>
                <w:rFonts w:eastAsia="Times New Roman" w:cstheme="minorHAnsi"/>
                <w:i/>
              </w:rPr>
            </w:pPr>
          </w:p>
        </w:tc>
      </w:tr>
    </w:tbl>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EE204B" w:rsidRDefault="00EE204B" w:rsidP="002C4BC8">
      <w:pPr>
        <w:spacing w:after="0"/>
        <w:rPr>
          <w:b/>
        </w:rPr>
      </w:pPr>
    </w:p>
    <w:p w:rsidR="009D0299" w:rsidRDefault="009D0299" w:rsidP="002C4BC8">
      <w:pPr>
        <w:spacing w:after="0"/>
        <w:rPr>
          <w:b/>
        </w:rPr>
      </w:pPr>
    </w:p>
    <w:p w:rsidR="009D0299" w:rsidRDefault="009D0299" w:rsidP="002C4BC8">
      <w:pPr>
        <w:spacing w:after="0"/>
        <w:rPr>
          <w:b/>
        </w:rPr>
      </w:pPr>
    </w:p>
    <w:p w:rsidR="00EE204B" w:rsidRDefault="00EE204B" w:rsidP="002C4BC8">
      <w:pPr>
        <w:spacing w:after="0"/>
        <w:rPr>
          <w:b/>
        </w:rPr>
      </w:pPr>
    </w:p>
    <w:tbl>
      <w:tblPr>
        <w:tblW w:w="0" w:type="auto"/>
        <w:tblLook w:val="00A0" w:firstRow="1" w:lastRow="0" w:firstColumn="1" w:lastColumn="0" w:noHBand="0" w:noVBand="0"/>
      </w:tblPr>
      <w:tblGrid>
        <w:gridCol w:w="9576"/>
      </w:tblGrid>
      <w:tr w:rsidR="00A50407" w:rsidRPr="00A50407" w:rsidTr="00A50407">
        <w:tc>
          <w:tcPr>
            <w:tcW w:w="9576" w:type="dxa"/>
            <w:hideMark/>
          </w:tcPr>
          <w:p w:rsidR="00A50407" w:rsidRDefault="00A50407" w:rsidP="00A50407">
            <w:pPr>
              <w:pStyle w:val="Header"/>
              <w:jc w:val="center"/>
              <w:rPr>
                <w:rFonts w:eastAsia="Times New Roman" w:cstheme="minorHAnsi"/>
                <w:b/>
                <w:sz w:val="40"/>
                <w:szCs w:val="40"/>
              </w:rPr>
            </w:pPr>
            <w:bookmarkStart w:id="22" w:name="lesson17"/>
            <w:bookmarkEnd w:id="22"/>
            <w:r w:rsidRPr="00A50407">
              <w:rPr>
                <w:rFonts w:cstheme="minorHAnsi"/>
                <w:b/>
                <w:sz w:val="40"/>
                <w:szCs w:val="40"/>
              </w:rPr>
              <w:t>Unit 2 Mini Lesson 17</w:t>
            </w:r>
          </w:p>
          <w:p w:rsidR="00A50407" w:rsidRPr="00A50407" w:rsidRDefault="00A50407" w:rsidP="00A50407">
            <w:pPr>
              <w:pStyle w:val="Header"/>
              <w:jc w:val="center"/>
              <w:rPr>
                <w:rFonts w:eastAsia="Times New Roman" w:cstheme="minorHAnsi"/>
                <w:b/>
                <w:sz w:val="40"/>
                <w:szCs w:val="40"/>
              </w:rPr>
            </w:pPr>
          </w:p>
        </w:tc>
      </w:tr>
    </w:tbl>
    <w:p w:rsidR="00A50407" w:rsidRPr="00A50407" w:rsidRDefault="00A50407" w:rsidP="00A50407">
      <w:pPr>
        <w:pStyle w:val="Header"/>
        <w:tabs>
          <w:tab w:val="left" w:pos="3900"/>
        </w:tabs>
        <w:rPr>
          <w:rFonts w:eastAsia="Times New Roman" w:cstheme="minorHAnsi"/>
          <w:b/>
          <w:sz w:val="6"/>
          <w:szCs w:val="20"/>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8640"/>
      </w:tblGrid>
      <w:tr w:rsidR="00A50407" w:rsidRPr="00A50407" w:rsidTr="00A50407">
        <w:tc>
          <w:tcPr>
            <w:tcW w:w="1710" w:type="dxa"/>
            <w:tcBorders>
              <w:top w:val="nil"/>
              <w:left w:val="nil"/>
              <w:bottom w:val="nil"/>
              <w:right w:val="nil"/>
            </w:tcBorders>
            <w:hideMark/>
          </w:tcPr>
          <w:p w:rsidR="00A50407" w:rsidRPr="00A50407" w:rsidRDefault="00A50407" w:rsidP="00A50407">
            <w:pPr>
              <w:rPr>
                <w:rFonts w:eastAsia="Times New Roman" w:cstheme="minorHAnsi"/>
                <w:b/>
              </w:rPr>
            </w:pPr>
            <w:r w:rsidRPr="00A50407">
              <w:rPr>
                <w:rFonts w:cstheme="minorHAnsi"/>
                <w:b/>
              </w:rPr>
              <w:t>Unit of Study:</w:t>
            </w:r>
          </w:p>
        </w:tc>
        <w:tc>
          <w:tcPr>
            <w:tcW w:w="8640" w:type="dxa"/>
            <w:tcBorders>
              <w:top w:val="nil"/>
              <w:left w:val="nil"/>
              <w:bottom w:val="single" w:sz="12" w:space="0" w:color="auto"/>
              <w:right w:val="nil"/>
            </w:tcBorders>
            <w:hideMark/>
          </w:tcPr>
          <w:p w:rsidR="00A50407" w:rsidRPr="00A50407" w:rsidRDefault="00A50407">
            <w:pPr>
              <w:rPr>
                <w:rFonts w:eastAsia="Times New Roman" w:cstheme="minorHAnsi"/>
              </w:rPr>
            </w:pPr>
            <w:r w:rsidRPr="00A50407">
              <w:rPr>
                <w:rFonts w:cstheme="minorHAnsi"/>
              </w:rPr>
              <w:t>Following Characters into Meaning</w:t>
            </w:r>
          </w:p>
        </w:tc>
      </w:tr>
      <w:tr w:rsidR="00A50407" w:rsidRPr="00A50407" w:rsidTr="00A50407">
        <w:tc>
          <w:tcPr>
            <w:tcW w:w="1710" w:type="dxa"/>
            <w:tcBorders>
              <w:top w:val="nil"/>
              <w:left w:val="nil"/>
              <w:bottom w:val="nil"/>
              <w:right w:val="nil"/>
            </w:tcBorders>
            <w:hideMark/>
          </w:tcPr>
          <w:p w:rsidR="00A50407" w:rsidRPr="00A50407" w:rsidRDefault="00A50407" w:rsidP="00A50407">
            <w:pPr>
              <w:rPr>
                <w:rFonts w:eastAsia="Times New Roman" w:cstheme="minorHAnsi"/>
                <w:b/>
              </w:rPr>
            </w:pPr>
            <w:r w:rsidRPr="00A50407">
              <w:rPr>
                <w:rFonts w:cstheme="minorHAnsi"/>
                <w:b/>
              </w:rPr>
              <w:lastRenderedPageBreak/>
              <w:t>Goal:</w:t>
            </w:r>
          </w:p>
        </w:tc>
        <w:tc>
          <w:tcPr>
            <w:tcW w:w="8640" w:type="dxa"/>
            <w:tcBorders>
              <w:top w:val="single" w:sz="12" w:space="0" w:color="auto"/>
              <w:left w:val="nil"/>
              <w:bottom w:val="single" w:sz="12" w:space="0" w:color="auto"/>
              <w:right w:val="nil"/>
            </w:tcBorders>
            <w:hideMark/>
          </w:tcPr>
          <w:p w:rsidR="00A50407" w:rsidRPr="00A50407" w:rsidRDefault="00A50407">
            <w:pPr>
              <w:rPr>
                <w:rFonts w:eastAsia="Times New Roman" w:cstheme="minorHAnsi"/>
              </w:rPr>
            </w:pPr>
            <w:r w:rsidRPr="00A50407">
              <w:rPr>
                <w:rFonts w:cstheme="minorHAnsi"/>
              </w:rPr>
              <w:t>Reading across Books and Characters: seeing similarities and differences and growing bigger theories</w:t>
            </w:r>
          </w:p>
        </w:tc>
      </w:tr>
      <w:tr w:rsidR="00A50407" w:rsidRPr="00A50407" w:rsidTr="00A50407">
        <w:trPr>
          <w:trHeight w:val="495"/>
        </w:trPr>
        <w:tc>
          <w:tcPr>
            <w:tcW w:w="1710" w:type="dxa"/>
            <w:tcBorders>
              <w:top w:val="nil"/>
              <w:left w:val="nil"/>
              <w:bottom w:val="nil"/>
              <w:right w:val="nil"/>
            </w:tcBorders>
            <w:hideMark/>
          </w:tcPr>
          <w:p w:rsidR="00C37DEA" w:rsidRDefault="00A50407" w:rsidP="009D0299">
            <w:pPr>
              <w:rPr>
                <w:rFonts w:eastAsia="Times New Roman" w:cstheme="minorHAnsi"/>
                <w:b/>
              </w:rPr>
            </w:pPr>
            <w:r w:rsidRPr="00A50407">
              <w:rPr>
                <w:rFonts w:cstheme="minorHAnsi"/>
                <w:b/>
              </w:rPr>
              <w:t>Teaching point</w:t>
            </w:r>
            <w:r w:rsidR="009D0299">
              <w:rPr>
                <w:rFonts w:cstheme="minorHAnsi"/>
                <w:b/>
              </w:rPr>
              <w:t>:</w:t>
            </w:r>
          </w:p>
        </w:tc>
        <w:tc>
          <w:tcPr>
            <w:tcW w:w="8640" w:type="dxa"/>
            <w:tcBorders>
              <w:top w:val="single" w:sz="12" w:space="0" w:color="auto"/>
              <w:left w:val="nil"/>
              <w:bottom w:val="single" w:sz="12" w:space="0" w:color="auto"/>
              <w:right w:val="nil"/>
            </w:tcBorders>
          </w:tcPr>
          <w:p w:rsidR="00A50407" w:rsidRPr="00A50407" w:rsidRDefault="00A50407">
            <w:pPr>
              <w:rPr>
                <w:rFonts w:eastAsia="Times New Roman" w:cstheme="minorHAnsi"/>
              </w:rPr>
            </w:pPr>
            <w:r w:rsidRPr="00A50407">
              <w:rPr>
                <w:rFonts w:cstheme="minorHAnsi"/>
              </w:rPr>
              <w:t>Readers identify with characters by comparing characters to themselves (p. 48, 53)</w:t>
            </w:r>
          </w:p>
        </w:tc>
      </w:tr>
      <w:tr w:rsidR="00A50407" w:rsidRPr="00A50407" w:rsidTr="00A50407">
        <w:trPr>
          <w:trHeight w:val="315"/>
        </w:trPr>
        <w:tc>
          <w:tcPr>
            <w:tcW w:w="1710" w:type="dxa"/>
            <w:tcBorders>
              <w:top w:val="nil"/>
              <w:left w:val="nil"/>
              <w:bottom w:val="nil"/>
              <w:right w:val="nil"/>
            </w:tcBorders>
            <w:hideMark/>
          </w:tcPr>
          <w:p w:rsidR="00A50407" w:rsidRPr="00A50407" w:rsidRDefault="00A50407" w:rsidP="00A50407">
            <w:pPr>
              <w:rPr>
                <w:rFonts w:eastAsia="Times New Roman" w:cstheme="minorHAnsi"/>
                <w:b/>
              </w:rPr>
            </w:pPr>
            <w:r w:rsidRPr="00A50407">
              <w:rPr>
                <w:rFonts w:cstheme="minorHAnsi"/>
                <w:b/>
              </w:rPr>
              <w:t>Catchy Phrase:</w:t>
            </w:r>
          </w:p>
        </w:tc>
        <w:tc>
          <w:tcPr>
            <w:tcW w:w="8640" w:type="dxa"/>
            <w:tcBorders>
              <w:top w:val="single" w:sz="12" w:space="0" w:color="auto"/>
              <w:left w:val="nil"/>
              <w:bottom w:val="single" w:sz="12" w:space="0" w:color="auto"/>
              <w:right w:val="nil"/>
            </w:tcBorders>
            <w:hideMark/>
          </w:tcPr>
          <w:p w:rsidR="00A50407" w:rsidRPr="00A50407" w:rsidRDefault="00A50407">
            <w:pPr>
              <w:rPr>
                <w:rFonts w:eastAsia="Times New Roman" w:cstheme="minorHAnsi"/>
              </w:rPr>
            </w:pPr>
            <w:r w:rsidRPr="00A50407">
              <w:rPr>
                <w:rFonts w:cstheme="minorHAnsi"/>
              </w:rPr>
              <w:t>Building a bridge between characters.</w:t>
            </w:r>
          </w:p>
        </w:tc>
      </w:tr>
      <w:tr w:rsidR="00A50407" w:rsidRPr="00A50407" w:rsidTr="00A50407">
        <w:tc>
          <w:tcPr>
            <w:tcW w:w="1710" w:type="dxa"/>
            <w:tcBorders>
              <w:top w:val="nil"/>
              <w:left w:val="nil"/>
              <w:bottom w:val="nil"/>
              <w:right w:val="nil"/>
            </w:tcBorders>
            <w:hideMark/>
          </w:tcPr>
          <w:p w:rsidR="00A50407" w:rsidRPr="00A50407" w:rsidRDefault="00A50407" w:rsidP="00A50407">
            <w:pPr>
              <w:rPr>
                <w:rFonts w:eastAsia="Times New Roman" w:cstheme="minorHAnsi"/>
                <w:b/>
              </w:rPr>
            </w:pPr>
            <w:r w:rsidRPr="00A50407">
              <w:rPr>
                <w:rFonts w:cstheme="minorHAnsi"/>
                <w:b/>
              </w:rPr>
              <w:t>Text:</w:t>
            </w:r>
          </w:p>
        </w:tc>
        <w:tc>
          <w:tcPr>
            <w:tcW w:w="8640" w:type="dxa"/>
            <w:tcBorders>
              <w:top w:val="single" w:sz="12" w:space="0" w:color="auto"/>
              <w:left w:val="nil"/>
              <w:bottom w:val="single" w:sz="12" w:space="0" w:color="auto"/>
              <w:right w:val="nil"/>
            </w:tcBorders>
            <w:hideMark/>
          </w:tcPr>
          <w:p w:rsidR="00A50407" w:rsidRPr="00A50407" w:rsidRDefault="00A50407">
            <w:pPr>
              <w:rPr>
                <w:rFonts w:eastAsia="Times New Roman" w:cstheme="minorHAnsi"/>
              </w:rPr>
            </w:pPr>
            <w:r w:rsidRPr="00A50407">
              <w:rPr>
                <w:rFonts w:eastAsia="Comic Sans MS" w:cstheme="minorHAnsi"/>
                <w:u w:val="single"/>
              </w:rPr>
              <w:t xml:space="preserve">Thank You, Mr. </w:t>
            </w:r>
            <w:proofErr w:type="spellStart"/>
            <w:r w:rsidRPr="00A50407">
              <w:rPr>
                <w:rFonts w:eastAsia="Comic Sans MS" w:cstheme="minorHAnsi"/>
                <w:u w:val="single"/>
              </w:rPr>
              <w:t>Falker</w:t>
            </w:r>
            <w:proofErr w:type="spellEnd"/>
            <w:r w:rsidRPr="00A50407">
              <w:rPr>
                <w:rFonts w:eastAsia="Comic Sans MS" w:cstheme="minorHAnsi"/>
              </w:rPr>
              <w:t xml:space="preserve"> by Patricia </w:t>
            </w:r>
            <w:proofErr w:type="spellStart"/>
            <w:r w:rsidRPr="00A50407">
              <w:rPr>
                <w:rFonts w:eastAsia="Comic Sans MS" w:cstheme="minorHAnsi"/>
              </w:rPr>
              <w:t>Polacco</w:t>
            </w:r>
            <w:proofErr w:type="spellEnd"/>
            <w:r w:rsidRPr="00A50407">
              <w:rPr>
                <w:rFonts w:eastAsia="Comic Sans MS" w:cstheme="minorHAnsi"/>
              </w:rPr>
              <w:t xml:space="preserve"> </w:t>
            </w:r>
          </w:p>
        </w:tc>
      </w:tr>
      <w:tr w:rsidR="00A50407" w:rsidRPr="00A50407" w:rsidTr="00A50407">
        <w:tc>
          <w:tcPr>
            <w:tcW w:w="1710" w:type="dxa"/>
            <w:tcBorders>
              <w:top w:val="nil"/>
              <w:left w:val="nil"/>
              <w:bottom w:val="nil"/>
              <w:right w:val="nil"/>
            </w:tcBorders>
            <w:hideMark/>
          </w:tcPr>
          <w:p w:rsidR="00A50407" w:rsidRPr="00A50407" w:rsidRDefault="00A50407" w:rsidP="00A50407">
            <w:pPr>
              <w:rPr>
                <w:rFonts w:eastAsia="Times New Roman" w:cstheme="minorHAnsi"/>
                <w:b/>
              </w:rPr>
            </w:pPr>
            <w:proofErr w:type="gramStart"/>
            <w:r w:rsidRPr="00A50407">
              <w:rPr>
                <w:rFonts w:cstheme="minorHAnsi"/>
                <w:b/>
              </w:rPr>
              <w:t>Chart(</w:t>
            </w:r>
            <w:proofErr w:type="gramEnd"/>
            <w:r w:rsidRPr="00A50407">
              <w:rPr>
                <w:rFonts w:cstheme="minorHAnsi"/>
                <w:b/>
              </w:rPr>
              <w:t>?):</w:t>
            </w:r>
          </w:p>
        </w:tc>
        <w:tc>
          <w:tcPr>
            <w:tcW w:w="8640" w:type="dxa"/>
            <w:tcBorders>
              <w:top w:val="single" w:sz="12" w:space="0" w:color="auto"/>
              <w:left w:val="nil"/>
              <w:bottom w:val="single" w:sz="12" w:space="0" w:color="auto"/>
              <w:right w:val="nil"/>
            </w:tcBorders>
            <w:hideMark/>
          </w:tcPr>
          <w:p w:rsidR="00A50407" w:rsidRPr="00A50407" w:rsidRDefault="00A50407">
            <w:pPr>
              <w:rPr>
                <w:rFonts w:eastAsia="Times New Roman" w:cstheme="minorHAnsi"/>
              </w:rPr>
            </w:pPr>
            <w:r w:rsidRPr="00A50407">
              <w:rPr>
                <w:rFonts w:cstheme="minorHAnsi"/>
              </w:rPr>
              <w:t>Ways to Build Bridges</w:t>
            </w:r>
          </w:p>
        </w:tc>
      </w:tr>
      <w:tr w:rsidR="00A50407" w:rsidRPr="00A50407" w:rsidTr="00A50407">
        <w:tc>
          <w:tcPr>
            <w:tcW w:w="1710" w:type="dxa"/>
            <w:tcBorders>
              <w:top w:val="nil"/>
              <w:left w:val="nil"/>
              <w:bottom w:val="nil"/>
              <w:right w:val="nil"/>
            </w:tcBorders>
            <w:hideMark/>
          </w:tcPr>
          <w:p w:rsidR="00A50407" w:rsidRPr="00A50407" w:rsidRDefault="00A50407" w:rsidP="00A50407">
            <w:pPr>
              <w:rPr>
                <w:rFonts w:eastAsia="Times New Roman" w:cstheme="minorHAnsi"/>
                <w:b/>
              </w:rPr>
            </w:pPr>
            <w:r w:rsidRPr="00A50407">
              <w:rPr>
                <w:rFonts w:cstheme="minorHAnsi"/>
                <w:b/>
              </w:rPr>
              <w:t>Standard:</w:t>
            </w:r>
          </w:p>
        </w:tc>
        <w:tc>
          <w:tcPr>
            <w:tcW w:w="8640" w:type="dxa"/>
            <w:tcBorders>
              <w:top w:val="single" w:sz="12" w:space="0" w:color="auto"/>
              <w:left w:val="nil"/>
              <w:bottom w:val="single" w:sz="12" w:space="0" w:color="auto"/>
              <w:right w:val="nil"/>
            </w:tcBorders>
            <w:hideMark/>
          </w:tcPr>
          <w:p w:rsidR="00A50407" w:rsidRPr="00A50407" w:rsidRDefault="00A50407">
            <w:pPr>
              <w:tabs>
                <w:tab w:val="left" w:pos="612"/>
              </w:tabs>
              <w:autoSpaceDE w:val="0"/>
              <w:autoSpaceDN w:val="0"/>
              <w:adjustRightInd w:val="0"/>
              <w:spacing w:before="120"/>
              <w:ind w:left="612" w:right="446" w:hanging="612"/>
              <w:rPr>
                <w:rFonts w:eastAsia="Times New Roman" w:cstheme="minorHAnsi"/>
              </w:rPr>
            </w:pPr>
            <w:proofErr w:type="gramStart"/>
            <w:r w:rsidRPr="00A50407">
              <w:rPr>
                <w:rFonts w:cstheme="minorHAnsi"/>
              </w:rPr>
              <w:t>5.RL.1</w:t>
            </w:r>
            <w:proofErr w:type="gramEnd"/>
            <w:r w:rsidRPr="00A50407">
              <w:rPr>
                <w:rFonts w:cstheme="minorHAnsi"/>
              </w:rPr>
              <w:t xml:space="preserve"> Quote accurately from a text when explaining what the text says explicitly and when drawing inferences from the text.</w:t>
            </w:r>
          </w:p>
          <w:p w:rsidR="00A50407" w:rsidRPr="00A50407" w:rsidRDefault="00A50407">
            <w:pPr>
              <w:tabs>
                <w:tab w:val="left" w:pos="612"/>
              </w:tabs>
              <w:autoSpaceDE w:val="0"/>
              <w:autoSpaceDN w:val="0"/>
              <w:adjustRightInd w:val="0"/>
              <w:spacing w:before="120"/>
              <w:ind w:left="612" w:right="446" w:hanging="612"/>
              <w:rPr>
                <w:rFonts w:eastAsia="Times New Roman" w:cstheme="minorHAnsi"/>
              </w:rPr>
            </w:pPr>
            <w:proofErr w:type="gramStart"/>
            <w:r w:rsidRPr="00A50407">
              <w:rPr>
                <w:rFonts w:cstheme="minorHAnsi"/>
                <w:highlight w:val="yellow"/>
              </w:rPr>
              <w:t>5.RL.3</w:t>
            </w:r>
            <w:proofErr w:type="gramEnd"/>
            <w:r w:rsidRPr="00A50407">
              <w:rPr>
                <w:rFonts w:cstheme="minorHAnsi"/>
                <w:highlight w:val="yellow"/>
              </w:rPr>
              <w:t xml:space="preserve"> Compare and contrast two or more characters, settings, or events in a story or drama, drawing on specific details in the text (e.g., how characters interact).</w:t>
            </w:r>
          </w:p>
        </w:tc>
      </w:tr>
    </w:tbl>
    <w:p w:rsidR="00A50407" w:rsidRPr="00A50407" w:rsidRDefault="00A50407" w:rsidP="00A50407">
      <w:pPr>
        <w:rPr>
          <w:rFonts w:eastAsia="Times New Roman" w:cstheme="minorHAnsi"/>
          <w:b/>
          <w:sz w:val="20"/>
          <w:szCs w:val="20"/>
        </w:rPr>
      </w:pPr>
    </w:p>
    <w:tbl>
      <w:tblPr>
        <w:tblW w:w="1035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A50407" w:rsidRPr="00A50407" w:rsidTr="00A50407">
        <w:trPr>
          <w:trHeight w:val="5245"/>
        </w:trPr>
        <w:tc>
          <w:tcPr>
            <w:tcW w:w="10350" w:type="dxa"/>
            <w:vAlign w:val="center"/>
            <w:hideMark/>
          </w:tcPr>
          <w:p w:rsidR="00A50407" w:rsidRPr="00A50407" w:rsidRDefault="00A50407">
            <w:pPr>
              <w:rPr>
                <w:rFonts w:eastAsia="Times New Roman" w:cstheme="minorHAnsi"/>
              </w:rPr>
            </w:pPr>
            <w:r w:rsidRPr="00A50407">
              <w:rPr>
                <w:rFonts w:cstheme="minorHAnsi"/>
                <w:b/>
              </w:rPr>
              <w:t>Mini Lesson:  (</w:t>
            </w:r>
            <w:r w:rsidRPr="00A50407">
              <w:rPr>
                <w:rFonts w:cstheme="minorHAnsi"/>
              </w:rPr>
              <w:t>7-10 minutes total)</w:t>
            </w:r>
          </w:p>
          <w:p w:rsidR="00A50407" w:rsidRPr="00A50407" w:rsidRDefault="00A50407">
            <w:pPr>
              <w:rPr>
                <w:rFonts w:eastAsia="Times New Roman" w:cstheme="minorHAnsi"/>
                <w:b/>
                <w:i/>
              </w:rPr>
            </w:pPr>
            <w:r w:rsidRPr="00A50407">
              <w:rPr>
                <w:rFonts w:cstheme="minorHAnsi"/>
                <w:b/>
                <w:i/>
              </w:rPr>
              <w:t xml:space="preserve">Connection: </w:t>
            </w:r>
          </w:p>
          <w:p w:rsidR="00A50407" w:rsidRPr="00A50407" w:rsidRDefault="00A50407">
            <w:pPr>
              <w:rPr>
                <w:rFonts w:cstheme="minorHAnsi"/>
              </w:rPr>
            </w:pPr>
            <w:r w:rsidRPr="00A50407">
              <w:rPr>
                <w:rFonts w:cstheme="minorHAnsi"/>
              </w:rPr>
              <w:t>It has been wonderful spending these last few weeks with you all, digging in deep with some of the characters that we love (and hate) and looking at the different ways they are similar.  We’ve looked at their gestures, their thoughts and paid close attention to the things they love.  We’ve also endured their struggles and noticed the same thing happening over and over.  We’ve discovered how the roles, challenges, lessons and, ultimately, how a character is, can provide a bridge to understanding other characters more deeply.  We know these comparisons help us to enjoy books more.  So, thank you for this experience.</w:t>
            </w:r>
          </w:p>
          <w:p w:rsidR="00A50407" w:rsidRPr="00A50407" w:rsidRDefault="00A50407">
            <w:pPr>
              <w:rPr>
                <w:rFonts w:cstheme="minorHAnsi"/>
              </w:rPr>
            </w:pPr>
            <w:r w:rsidRPr="00A50407">
              <w:rPr>
                <w:rFonts w:cstheme="minorHAnsi"/>
              </w:rPr>
              <w:t>Today we are going to conclude our exploration by comparing these characters with one final thing…</w:t>
            </w:r>
            <w:r w:rsidR="004C1B64">
              <w:rPr>
                <w:rFonts w:cstheme="minorHAnsi"/>
              </w:rPr>
              <w:t xml:space="preserve"> </w:t>
            </w:r>
            <w:r w:rsidRPr="00A50407">
              <w:rPr>
                <w:rFonts w:cstheme="minorHAnsi"/>
              </w:rPr>
              <w:t xml:space="preserve">ourselves.  We are the most important character that we can make comparisons to, because something wonderful happens when we have a lot in common with a character… we identify with them.  </w:t>
            </w:r>
          </w:p>
          <w:p w:rsidR="00A50407" w:rsidRPr="00A50407" w:rsidRDefault="00A50407">
            <w:pPr>
              <w:rPr>
                <w:rFonts w:cstheme="minorHAnsi"/>
              </w:rPr>
            </w:pPr>
            <w:r w:rsidRPr="00A50407">
              <w:rPr>
                <w:rFonts w:cstheme="minorHAnsi"/>
              </w:rPr>
              <w:t>Identification is the strongest bridge you can make with a character.</w:t>
            </w:r>
          </w:p>
          <w:p w:rsidR="00A50407" w:rsidRDefault="00A50407" w:rsidP="00A50407">
            <w:pPr>
              <w:rPr>
                <w:rFonts w:cstheme="minorHAnsi"/>
              </w:rPr>
            </w:pPr>
            <w:r w:rsidRPr="00A50407">
              <w:rPr>
                <w:rFonts w:cstheme="minorHAnsi"/>
              </w:rPr>
              <w:t>And, good readers build bridges between characters.</w:t>
            </w:r>
          </w:p>
          <w:p w:rsidR="00056169" w:rsidRPr="00A50407" w:rsidRDefault="00056169" w:rsidP="00A50407">
            <w:pPr>
              <w:rPr>
                <w:rFonts w:eastAsia="Times New Roman" w:cstheme="minorHAnsi"/>
              </w:rPr>
            </w:pPr>
          </w:p>
        </w:tc>
      </w:tr>
      <w:tr w:rsidR="00A50407" w:rsidRPr="00A50407" w:rsidTr="00A50407">
        <w:trPr>
          <w:trHeight w:val="270"/>
        </w:trPr>
        <w:tc>
          <w:tcPr>
            <w:tcW w:w="10350" w:type="dxa"/>
          </w:tcPr>
          <w:p w:rsidR="00A50407" w:rsidRPr="00A50407" w:rsidRDefault="00A50407">
            <w:pPr>
              <w:rPr>
                <w:rFonts w:eastAsia="Times New Roman" w:cstheme="minorHAnsi"/>
                <w:i/>
              </w:rPr>
            </w:pPr>
            <w:r w:rsidRPr="00A50407">
              <w:rPr>
                <w:rFonts w:cstheme="minorHAnsi"/>
                <w:b/>
                <w:i/>
              </w:rPr>
              <w:t xml:space="preserve">Teach:  </w:t>
            </w:r>
          </w:p>
          <w:p w:rsidR="00A50407" w:rsidRPr="00A50407" w:rsidRDefault="00A50407">
            <w:pPr>
              <w:rPr>
                <w:rFonts w:cstheme="minorHAnsi"/>
                <w:i/>
              </w:rPr>
            </w:pPr>
            <w:r w:rsidRPr="00A50407">
              <w:rPr>
                <w:rFonts w:cstheme="minorHAnsi"/>
                <w:i/>
              </w:rPr>
              <w:t>This is a personal connection and might vary teacher to teacher.  Please feel free to use your own connection with another character previously discussed in one of the lessons.</w:t>
            </w:r>
          </w:p>
          <w:p w:rsidR="00A50407" w:rsidRPr="00A50407" w:rsidRDefault="00A50407">
            <w:pPr>
              <w:rPr>
                <w:rFonts w:cstheme="minorHAnsi"/>
              </w:rPr>
            </w:pPr>
            <w:r w:rsidRPr="00A50407">
              <w:rPr>
                <w:rFonts w:cstheme="minorHAnsi"/>
              </w:rPr>
              <w:t xml:space="preserve">Remember the hero from </w:t>
            </w:r>
            <w:r w:rsidRPr="00A50407">
              <w:rPr>
                <w:rFonts w:cstheme="minorHAnsi"/>
                <w:u w:val="single"/>
              </w:rPr>
              <w:t xml:space="preserve">Thank You, Mr. </w:t>
            </w:r>
            <w:proofErr w:type="spellStart"/>
            <w:r w:rsidRPr="00A50407">
              <w:rPr>
                <w:rFonts w:cstheme="minorHAnsi"/>
                <w:u w:val="single"/>
              </w:rPr>
              <w:t>Falker</w:t>
            </w:r>
            <w:proofErr w:type="spellEnd"/>
            <w:r w:rsidRPr="00A50407">
              <w:rPr>
                <w:rFonts w:cstheme="minorHAnsi"/>
              </w:rPr>
              <w:t xml:space="preserve">? No, not the grandmother.  Not the grandfather.  The teacher!  Well, of course it should go without saying that, being in a similar role, I connect with Mr. </w:t>
            </w:r>
            <w:proofErr w:type="spellStart"/>
            <w:r w:rsidRPr="00A50407">
              <w:rPr>
                <w:rFonts w:cstheme="minorHAnsi"/>
              </w:rPr>
              <w:t>Falker</w:t>
            </w:r>
            <w:proofErr w:type="spellEnd"/>
            <w:r w:rsidRPr="00A50407">
              <w:rPr>
                <w:rFonts w:cstheme="minorHAnsi"/>
              </w:rPr>
              <w:t xml:space="preserve">.  </w:t>
            </w:r>
          </w:p>
          <w:p w:rsidR="00A50407" w:rsidRPr="00A50407" w:rsidRDefault="00A50407">
            <w:pPr>
              <w:rPr>
                <w:rFonts w:cstheme="minorHAnsi"/>
              </w:rPr>
            </w:pPr>
            <w:r w:rsidRPr="00A50407">
              <w:rPr>
                <w:rFonts w:cstheme="minorHAnsi"/>
              </w:rPr>
              <w:lastRenderedPageBreak/>
              <w:t xml:space="preserve">I became a teacher because I had a hard time in school.  Not in the same way that Trisha did, but a very hard time nonetheless.  I would think to myself growing up that if I could, I would go back and make sure other kids didn’t have the same struggles I did.   While I don’t know why Mr. </w:t>
            </w:r>
            <w:proofErr w:type="spellStart"/>
            <w:r w:rsidRPr="00A50407">
              <w:rPr>
                <w:rFonts w:cstheme="minorHAnsi"/>
              </w:rPr>
              <w:t>Falker</w:t>
            </w:r>
            <w:proofErr w:type="spellEnd"/>
            <w:r w:rsidRPr="00A50407">
              <w:rPr>
                <w:rFonts w:cstheme="minorHAnsi"/>
              </w:rPr>
              <w:t xml:space="preserve"> became a teacher for sure, I can infer that because he always called out the bullies, and could identify that Trisha was having a hard time, he became a teacher for similar reasons.  I would like to think that I support students in this way.  I try and create a place that is free from bullying, where everyone feels safe and can get the support they need.  </w:t>
            </w:r>
          </w:p>
          <w:p w:rsidR="00A50407" w:rsidRPr="00A50407" w:rsidRDefault="00A50407">
            <w:pPr>
              <w:rPr>
                <w:rFonts w:cstheme="minorHAnsi"/>
              </w:rPr>
            </w:pPr>
            <w:r w:rsidRPr="00A50407">
              <w:rPr>
                <w:rFonts w:cstheme="minorHAnsi"/>
              </w:rPr>
              <w:t xml:space="preserve">Remember at the end when he and Ms. Plessy are crying in the corner after Trisha is able to read?  I’ve had that experience with students too.  There’s something so awesome about seeing a student achieve a dream, that it brings good tears to your eyes.  Both Mr. </w:t>
            </w:r>
            <w:proofErr w:type="spellStart"/>
            <w:r w:rsidRPr="00A50407">
              <w:rPr>
                <w:rFonts w:cstheme="minorHAnsi"/>
              </w:rPr>
              <w:t>Falker</w:t>
            </w:r>
            <w:proofErr w:type="spellEnd"/>
            <w:r w:rsidRPr="00A50407">
              <w:rPr>
                <w:rFonts w:cstheme="minorHAnsi"/>
              </w:rPr>
              <w:t xml:space="preserve"> and I have been able to experience that moment as well.   </w:t>
            </w:r>
          </w:p>
          <w:p w:rsidR="00A50407" w:rsidRPr="00A50407" w:rsidRDefault="00A50407">
            <w:pPr>
              <w:rPr>
                <w:rFonts w:cstheme="minorHAnsi"/>
              </w:rPr>
            </w:pPr>
            <w:r w:rsidRPr="00A50407">
              <w:rPr>
                <w:rFonts w:cstheme="minorHAnsi"/>
              </w:rPr>
              <w:t xml:space="preserve">Comparing myself with Mr. </w:t>
            </w:r>
            <w:proofErr w:type="spellStart"/>
            <w:r w:rsidRPr="00A50407">
              <w:rPr>
                <w:rFonts w:cstheme="minorHAnsi"/>
              </w:rPr>
              <w:t>Falker</w:t>
            </w:r>
            <w:proofErr w:type="spellEnd"/>
            <w:r w:rsidRPr="00A50407">
              <w:rPr>
                <w:rFonts w:cstheme="minorHAnsi"/>
              </w:rPr>
              <w:t xml:space="preserve"> gives me a deep connection with </w:t>
            </w:r>
            <w:r w:rsidRPr="00A50407">
              <w:rPr>
                <w:rFonts w:cstheme="minorHAnsi"/>
                <w:u w:val="single"/>
              </w:rPr>
              <w:t xml:space="preserve">Thank You, Mr. </w:t>
            </w:r>
            <w:proofErr w:type="spellStart"/>
            <w:r w:rsidRPr="00A50407">
              <w:rPr>
                <w:rFonts w:cstheme="minorHAnsi"/>
                <w:u w:val="single"/>
              </w:rPr>
              <w:t>Falker</w:t>
            </w:r>
            <w:proofErr w:type="spellEnd"/>
            <w:r w:rsidRPr="00A50407">
              <w:rPr>
                <w:rFonts w:cstheme="minorHAnsi"/>
              </w:rPr>
              <w:t xml:space="preserve">, because I identify with one of the main characters.  Every time I read it, I can imagine myself in the book because I’ve built a bridge between it and myself.  </w:t>
            </w:r>
          </w:p>
          <w:p w:rsidR="00A50407" w:rsidRPr="00A50407" w:rsidRDefault="00A50407">
            <w:pPr>
              <w:rPr>
                <w:rFonts w:cstheme="minorHAnsi"/>
              </w:rPr>
            </w:pPr>
            <w:r w:rsidRPr="00A50407">
              <w:rPr>
                <w:rFonts w:cstheme="minorHAnsi"/>
              </w:rPr>
              <w:t>Good readers build bridges between characters.</w:t>
            </w:r>
          </w:p>
        </w:tc>
      </w:tr>
      <w:tr w:rsidR="00A50407" w:rsidRPr="00A50407" w:rsidTr="00A50407">
        <w:trPr>
          <w:trHeight w:val="783"/>
        </w:trPr>
        <w:tc>
          <w:tcPr>
            <w:tcW w:w="10350" w:type="dxa"/>
          </w:tcPr>
          <w:p w:rsidR="00A50407" w:rsidRPr="00A50407" w:rsidRDefault="00A50407" w:rsidP="00A50407">
            <w:pPr>
              <w:tabs>
                <w:tab w:val="right" w:pos="10800"/>
              </w:tabs>
              <w:rPr>
                <w:rFonts w:eastAsia="Times New Roman" w:cstheme="minorHAnsi"/>
                <w:b/>
                <w:i/>
              </w:rPr>
            </w:pPr>
            <w:r w:rsidRPr="00A50407">
              <w:rPr>
                <w:rFonts w:cstheme="minorHAnsi"/>
                <w:b/>
                <w:i/>
              </w:rPr>
              <w:lastRenderedPageBreak/>
              <w:t xml:space="preserve">Active Involvement:   </w:t>
            </w:r>
          </w:p>
          <w:p w:rsidR="00A50407" w:rsidRPr="00A50407" w:rsidRDefault="00A50407">
            <w:pPr>
              <w:rPr>
                <w:rFonts w:cstheme="minorHAnsi"/>
              </w:rPr>
            </w:pPr>
            <w:r w:rsidRPr="00A50407">
              <w:rPr>
                <w:rFonts w:cstheme="minorHAnsi"/>
              </w:rPr>
              <w:t xml:space="preserve">Alright, your turn.  Think about all the wonderful characters we have looked at over the course of the last few weeks.  Is there any character that you connect to?  Why do you connect?  What specifically do you have in common?  Notice that I didn’t share a connection between what both Mr. </w:t>
            </w:r>
            <w:proofErr w:type="spellStart"/>
            <w:r w:rsidRPr="00A50407">
              <w:rPr>
                <w:rFonts w:cstheme="minorHAnsi"/>
              </w:rPr>
              <w:t>Falker</w:t>
            </w:r>
            <w:proofErr w:type="spellEnd"/>
            <w:r w:rsidRPr="00A50407">
              <w:rPr>
                <w:rFonts w:cstheme="minorHAnsi"/>
              </w:rPr>
              <w:t xml:space="preserve"> and I like to do.  I could say that we’re similar because we both like to teach kids, but that’s </w:t>
            </w:r>
            <w:proofErr w:type="spellStart"/>
            <w:r w:rsidRPr="00A50407">
              <w:rPr>
                <w:rFonts w:cstheme="minorHAnsi"/>
              </w:rPr>
              <w:t>waaaay</w:t>
            </w:r>
            <w:proofErr w:type="spellEnd"/>
            <w:r w:rsidRPr="00A50407">
              <w:rPr>
                <w:rFonts w:cstheme="minorHAnsi"/>
              </w:rPr>
              <w:t xml:space="preserve"> too obvious for us now.  Our bridges need to be strong and have deep connections.  </w:t>
            </w:r>
          </w:p>
          <w:p w:rsidR="00A50407" w:rsidRPr="00A50407" w:rsidRDefault="00A50407">
            <w:pPr>
              <w:rPr>
                <w:rFonts w:cstheme="minorHAnsi"/>
              </w:rPr>
            </w:pPr>
            <w:r w:rsidRPr="00A50407">
              <w:rPr>
                <w:rFonts w:cstheme="minorHAnsi"/>
              </w:rPr>
              <w:t xml:space="preserve">Take a moment to think about this silently to yourself.  </w:t>
            </w:r>
          </w:p>
          <w:p w:rsidR="00A50407" w:rsidRPr="00A50407" w:rsidRDefault="00A50407">
            <w:pPr>
              <w:rPr>
                <w:rFonts w:cstheme="minorHAnsi"/>
              </w:rPr>
            </w:pPr>
            <w:r w:rsidRPr="00A50407">
              <w:rPr>
                <w:rFonts w:cstheme="minorHAnsi"/>
              </w:rPr>
              <w:t xml:space="preserve">Alright.  Partner A, turn to your partner and share out the comparison you just made between a character and yourself.  Then, Partner B, share out the bridge that you built.  </w:t>
            </w:r>
          </w:p>
          <w:p w:rsidR="00A50407" w:rsidRPr="00A50407" w:rsidRDefault="00A50407">
            <w:pPr>
              <w:rPr>
                <w:rFonts w:cstheme="minorHAnsi"/>
                <w:i/>
              </w:rPr>
            </w:pPr>
            <w:r w:rsidRPr="00A50407">
              <w:rPr>
                <w:rFonts w:cstheme="minorHAnsi"/>
              </w:rPr>
              <w:t xml:space="preserve">I heard </w:t>
            </w:r>
            <w:r w:rsidRPr="00A50407">
              <w:rPr>
                <w:rFonts w:cstheme="minorHAnsi"/>
                <w:i/>
                <w:u w:val="single"/>
              </w:rPr>
              <w:t>(</w:t>
            </w:r>
            <w:r w:rsidRPr="00A50407">
              <w:rPr>
                <w:rFonts w:cstheme="minorHAnsi"/>
                <w:u w:val="single"/>
              </w:rPr>
              <w:t>name</w:t>
            </w:r>
            <w:r w:rsidRPr="00A50407">
              <w:rPr>
                <w:rFonts w:cstheme="minorHAnsi"/>
                <w:i/>
              </w:rPr>
              <w:t>)</w:t>
            </w:r>
            <w:r w:rsidRPr="00A50407">
              <w:rPr>
                <w:rFonts w:cstheme="minorHAnsi"/>
              </w:rPr>
              <w:t xml:space="preserve"> say </w:t>
            </w:r>
            <w:r w:rsidRPr="00A50407">
              <w:rPr>
                <w:rFonts w:cstheme="minorHAnsi"/>
                <w:i/>
                <w:u w:val="single"/>
              </w:rPr>
              <w:t>(</w:t>
            </w:r>
            <w:r w:rsidRPr="00A50407">
              <w:rPr>
                <w:rFonts w:cstheme="minorHAnsi"/>
                <w:u w:val="single"/>
              </w:rPr>
              <w:t>____________</w:t>
            </w:r>
            <w:r w:rsidRPr="00A50407">
              <w:rPr>
                <w:rFonts w:cstheme="minorHAnsi"/>
                <w:i/>
                <w:u w:val="single"/>
              </w:rPr>
              <w:t>)</w:t>
            </w:r>
            <w:r w:rsidRPr="00A50407">
              <w:rPr>
                <w:rFonts w:cstheme="minorHAnsi"/>
              </w:rPr>
              <w:t xml:space="preserve">.  </w:t>
            </w:r>
            <w:r w:rsidRPr="00A50407">
              <w:rPr>
                <w:rFonts w:cstheme="minorHAnsi"/>
                <w:i/>
              </w:rPr>
              <w:t xml:space="preserve">Share a few examples of different connections. </w:t>
            </w:r>
          </w:p>
          <w:p w:rsidR="00A50407" w:rsidRPr="00A50407" w:rsidRDefault="00A50407">
            <w:pPr>
              <w:rPr>
                <w:rFonts w:cstheme="minorHAnsi"/>
              </w:rPr>
            </w:pPr>
            <w:r w:rsidRPr="00A50407">
              <w:rPr>
                <w:rFonts w:cstheme="minorHAnsi"/>
              </w:rPr>
              <w:t xml:space="preserve">Remember, good readers build bridges between characters. </w:t>
            </w:r>
          </w:p>
        </w:tc>
      </w:tr>
      <w:tr w:rsidR="00A50407" w:rsidRPr="00A50407" w:rsidTr="00A50407">
        <w:trPr>
          <w:trHeight w:val="837"/>
        </w:trPr>
        <w:tc>
          <w:tcPr>
            <w:tcW w:w="10350" w:type="dxa"/>
            <w:hideMark/>
          </w:tcPr>
          <w:p w:rsidR="00A50407" w:rsidRPr="00A50407" w:rsidRDefault="00A50407" w:rsidP="00A50407">
            <w:pPr>
              <w:rPr>
                <w:rFonts w:eastAsia="Times New Roman" w:cstheme="minorHAnsi"/>
                <w:b/>
                <w:i/>
              </w:rPr>
            </w:pPr>
            <w:r w:rsidRPr="00A50407">
              <w:rPr>
                <w:rFonts w:cstheme="minorHAnsi"/>
                <w:b/>
                <w:i/>
              </w:rPr>
              <w:t xml:space="preserve">Link: </w:t>
            </w:r>
          </w:p>
          <w:p w:rsidR="00A50407" w:rsidRPr="00A50407" w:rsidRDefault="00A50407" w:rsidP="00A50407">
            <w:pPr>
              <w:rPr>
                <w:rFonts w:eastAsia="Times New Roman" w:cstheme="minorHAnsi"/>
              </w:rPr>
            </w:pPr>
            <w:r w:rsidRPr="00A50407">
              <w:rPr>
                <w:rFonts w:cstheme="minorHAnsi"/>
              </w:rPr>
              <w:t xml:space="preserve">From today on, I want you to think how building bridges between yourself and a character can help you identify with that character, which only deepens your enjoyment of reading.  </w:t>
            </w:r>
          </w:p>
        </w:tc>
      </w:tr>
      <w:tr w:rsidR="00A50407" w:rsidRPr="00A50407" w:rsidTr="00A50407">
        <w:trPr>
          <w:trHeight w:val="1070"/>
        </w:trPr>
        <w:tc>
          <w:tcPr>
            <w:tcW w:w="10350" w:type="dxa"/>
          </w:tcPr>
          <w:p w:rsidR="00A50407" w:rsidRPr="00A50407" w:rsidRDefault="00A50407">
            <w:pPr>
              <w:rPr>
                <w:rFonts w:eastAsia="Times New Roman" w:cstheme="minorHAnsi"/>
                <w:b/>
                <w:i/>
              </w:rPr>
            </w:pPr>
            <w:r w:rsidRPr="00A50407">
              <w:rPr>
                <w:rFonts w:cstheme="minorHAnsi"/>
                <w:b/>
                <w:i/>
              </w:rPr>
              <w:t>Mid-Workshop Teaching Point:</w:t>
            </w:r>
          </w:p>
          <w:p w:rsidR="00A50407" w:rsidRPr="00A50407" w:rsidRDefault="00A50407">
            <w:pPr>
              <w:rPr>
                <w:rFonts w:cstheme="minorHAnsi"/>
              </w:rPr>
            </w:pPr>
            <w:r w:rsidRPr="00A50407">
              <w:rPr>
                <w:rFonts w:cstheme="minorHAnsi"/>
              </w:rPr>
              <w:t xml:space="preserve">Characters can also teach us something about ourselves that we didn’t know existed.  For example, in </w:t>
            </w:r>
            <w:r w:rsidRPr="00A50407">
              <w:rPr>
                <w:rFonts w:cstheme="minorHAnsi"/>
                <w:u w:val="single"/>
              </w:rPr>
              <w:t>The Giving Tree</w:t>
            </w:r>
            <w:r w:rsidRPr="00A50407">
              <w:rPr>
                <w:rFonts w:cstheme="minorHAnsi"/>
              </w:rPr>
              <w:t xml:space="preserve">, I found myself identifying with the boy a little bit while I was reading it.  This makes me think that sometimes, I might be a little selfish.   Try and see if a character you’re reading about tells you something you </w:t>
            </w:r>
            <w:r w:rsidRPr="00A50407">
              <w:rPr>
                <w:rFonts w:cstheme="minorHAnsi"/>
              </w:rPr>
              <w:lastRenderedPageBreak/>
              <w:t xml:space="preserve">didn’t know about yourself.   </w:t>
            </w:r>
          </w:p>
        </w:tc>
      </w:tr>
      <w:tr w:rsidR="00A50407" w:rsidRPr="00A50407" w:rsidTr="00A50407">
        <w:trPr>
          <w:trHeight w:val="918"/>
        </w:trPr>
        <w:tc>
          <w:tcPr>
            <w:tcW w:w="10350" w:type="dxa"/>
          </w:tcPr>
          <w:p w:rsidR="00A50407" w:rsidRPr="00A50407" w:rsidRDefault="00A50407">
            <w:pPr>
              <w:rPr>
                <w:rFonts w:eastAsia="Times New Roman" w:cstheme="minorHAnsi"/>
                <w:b/>
                <w:i/>
              </w:rPr>
            </w:pPr>
            <w:r w:rsidRPr="00A50407">
              <w:rPr>
                <w:rFonts w:cstheme="minorHAnsi"/>
                <w:b/>
                <w:i/>
              </w:rPr>
              <w:lastRenderedPageBreak/>
              <w:t>Share:</w:t>
            </w:r>
          </w:p>
          <w:p w:rsidR="00A50407" w:rsidRPr="00A50407" w:rsidRDefault="00A50407">
            <w:pPr>
              <w:rPr>
                <w:rFonts w:eastAsia="Times New Roman" w:cstheme="minorHAnsi"/>
                <w:i/>
              </w:rPr>
            </w:pPr>
          </w:p>
        </w:tc>
      </w:tr>
    </w:tbl>
    <w:p w:rsidR="00EE204B" w:rsidRPr="00D665E4" w:rsidRDefault="00EE204B" w:rsidP="002C4BC8">
      <w:pPr>
        <w:spacing w:after="0"/>
        <w:rPr>
          <w:b/>
        </w:rPr>
      </w:pPr>
    </w:p>
    <w:sectPr w:rsidR="00EE204B" w:rsidRPr="00D665E4" w:rsidSect="00543FEC">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A0F" w:rsidRDefault="00636A0F" w:rsidP="003A4B7E">
      <w:pPr>
        <w:spacing w:after="0" w:line="240" w:lineRule="auto"/>
      </w:pPr>
      <w:r>
        <w:separator/>
      </w:r>
    </w:p>
  </w:endnote>
  <w:endnote w:type="continuationSeparator" w:id="0">
    <w:p w:rsidR="00636A0F" w:rsidRDefault="00636A0F" w:rsidP="003A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NC-Bold">
    <w:altName w:val="Garamon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149253"/>
      <w:docPartObj>
        <w:docPartGallery w:val="Page Numbers (Bottom of Page)"/>
        <w:docPartUnique/>
      </w:docPartObj>
    </w:sdtPr>
    <w:sdtEndPr>
      <w:rPr>
        <w:noProof/>
      </w:rPr>
    </w:sdtEndPr>
    <w:sdtContent>
      <w:p w:rsidR="00636A0F" w:rsidRDefault="00636A0F">
        <w:pPr>
          <w:pStyle w:val="Footer"/>
          <w:jc w:val="right"/>
        </w:pPr>
      </w:p>
      <w:p w:rsidR="00636A0F" w:rsidRDefault="00636A0F">
        <w:pPr>
          <w:pStyle w:val="Footer"/>
          <w:jc w:val="right"/>
        </w:pPr>
        <w:r>
          <w:fldChar w:fldCharType="begin"/>
        </w:r>
        <w:r>
          <w:instrText xml:space="preserve"> PAGE   \* MERGEFORMAT </w:instrText>
        </w:r>
        <w:r>
          <w:fldChar w:fldCharType="separate"/>
        </w:r>
        <w:r w:rsidR="001C6E2E">
          <w:rPr>
            <w:noProof/>
          </w:rPr>
          <w:t>1</w:t>
        </w:r>
        <w:r>
          <w:rPr>
            <w:noProof/>
          </w:rPr>
          <w:fldChar w:fldCharType="end"/>
        </w:r>
      </w:p>
    </w:sdtContent>
  </w:sdt>
  <w:p w:rsidR="00636A0F" w:rsidRDefault="00636A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A0F" w:rsidRDefault="00636A0F" w:rsidP="003A4B7E">
      <w:pPr>
        <w:spacing w:after="0" w:line="240" w:lineRule="auto"/>
      </w:pPr>
      <w:r>
        <w:separator/>
      </w:r>
    </w:p>
  </w:footnote>
  <w:footnote w:type="continuationSeparator" w:id="0">
    <w:p w:rsidR="00636A0F" w:rsidRDefault="00636A0F" w:rsidP="003A4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A0F" w:rsidRPr="00263ED9" w:rsidRDefault="00636A0F" w:rsidP="003A4B7E">
    <w:pPr>
      <w:pStyle w:val="Header"/>
      <w:rPr>
        <w:b/>
        <w:i/>
      </w:rPr>
    </w:pPr>
    <w:r>
      <w:rPr>
        <w:b/>
        <w:i/>
      </w:rPr>
      <w:t>Grade 5</w:t>
    </w:r>
  </w:p>
  <w:p w:rsidR="00636A0F" w:rsidRPr="00263ED9" w:rsidRDefault="00636A0F" w:rsidP="003A4B7E">
    <w:pPr>
      <w:pStyle w:val="Header"/>
      <w:rPr>
        <w:b/>
      </w:rPr>
    </w:pPr>
    <w:r>
      <w:rPr>
        <w:b/>
      </w:rPr>
      <w:t>Unit 2:</w:t>
    </w:r>
    <w:r w:rsidRPr="00263ED9">
      <w:rPr>
        <w:b/>
      </w:rPr>
      <w:t xml:space="preserve">  </w:t>
    </w:r>
    <w:r>
      <w:rPr>
        <w:b/>
      </w:rPr>
      <w:t>Following Characters into Meaning</w:t>
    </w:r>
    <w:r>
      <w:rPr>
        <w:b/>
      </w:rPr>
      <w:tab/>
    </w:r>
    <w:r w:rsidRPr="00263ED9">
      <w:rPr>
        <w:b/>
      </w:rPr>
      <w:tab/>
    </w:r>
    <w:hyperlink w:anchor="tableofcontents" w:history="1">
      <w:r w:rsidRPr="002F10CF">
        <w:rPr>
          <w:rStyle w:val="Hyperlink"/>
        </w:rPr>
        <w:t>TABLE OF CONTENTS</w:t>
      </w:r>
    </w:hyperlink>
  </w:p>
  <w:p w:rsidR="00636A0F" w:rsidRPr="003A4B7E" w:rsidRDefault="00636A0F" w:rsidP="003A4B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E5EF8"/>
    <w:multiLevelType w:val="hybridMultilevel"/>
    <w:tmpl w:val="8BE8D88A"/>
    <w:lvl w:ilvl="0" w:tplc="BC1AD76A">
      <w:start w:val="1"/>
      <w:numFmt w:val="lowerLetter"/>
      <w:lvlText w:val="%1."/>
      <w:lvlJc w:val="left"/>
      <w:pPr>
        <w:ind w:left="990" w:hanging="360"/>
      </w:pPr>
      <w:rPr>
        <w:rFonts w:cs="Times New Roman"/>
        <w:sz w:val="24"/>
        <w:szCs w:val="24"/>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1">
    <w:nsid w:val="12C25E3A"/>
    <w:multiLevelType w:val="hybridMultilevel"/>
    <w:tmpl w:val="FEBC2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3793E0E"/>
    <w:multiLevelType w:val="hybridMultilevel"/>
    <w:tmpl w:val="BEB6CF5E"/>
    <w:lvl w:ilvl="0" w:tplc="F9500492">
      <w:start w:val="3"/>
      <w:numFmt w:val="lowerLetter"/>
      <w:lvlText w:val="%1."/>
      <w:lvlJc w:val="left"/>
      <w:pPr>
        <w:ind w:left="1800" w:hanging="360"/>
      </w:pPr>
      <w:rPr>
        <w:rFonts w:cs="MyriadNC-Bold"/>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1DC94F6C"/>
    <w:multiLevelType w:val="hybridMultilevel"/>
    <w:tmpl w:val="121C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5636E1"/>
    <w:multiLevelType w:val="hybridMultilevel"/>
    <w:tmpl w:val="112A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3A2B86"/>
    <w:multiLevelType w:val="hybridMultilevel"/>
    <w:tmpl w:val="F4B2D04E"/>
    <w:lvl w:ilvl="0" w:tplc="09D4892A">
      <w:start w:val="1"/>
      <w:numFmt w:val="bullet"/>
      <w:lvlText w:val=""/>
      <w:lvlJc w:val="left"/>
      <w:pPr>
        <w:tabs>
          <w:tab w:val="num" w:pos="864"/>
        </w:tabs>
        <w:ind w:left="864" w:hanging="144"/>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B3E15EF"/>
    <w:multiLevelType w:val="hybridMultilevel"/>
    <w:tmpl w:val="8F3A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E82557"/>
    <w:multiLevelType w:val="hybridMultilevel"/>
    <w:tmpl w:val="5034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2B4DFD"/>
    <w:multiLevelType w:val="hybridMultilevel"/>
    <w:tmpl w:val="1832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131F7D"/>
    <w:multiLevelType w:val="hybridMultilevel"/>
    <w:tmpl w:val="BF6C4B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44A35843"/>
    <w:multiLevelType w:val="hybridMultilevel"/>
    <w:tmpl w:val="AC9E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FD359E"/>
    <w:multiLevelType w:val="hybridMultilevel"/>
    <w:tmpl w:val="A2E22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8A93CA0"/>
    <w:multiLevelType w:val="hybridMultilevel"/>
    <w:tmpl w:val="5A0633D4"/>
    <w:lvl w:ilvl="0" w:tplc="09D4892A">
      <w:start w:val="1"/>
      <w:numFmt w:val="bullet"/>
      <w:lvlText w:val=""/>
      <w:lvlJc w:val="left"/>
      <w:pPr>
        <w:tabs>
          <w:tab w:val="num" w:pos="432"/>
        </w:tabs>
        <w:ind w:left="432"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D91519"/>
    <w:multiLevelType w:val="hybridMultilevel"/>
    <w:tmpl w:val="0C70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A565C0"/>
    <w:multiLevelType w:val="hybridMultilevel"/>
    <w:tmpl w:val="8BE8D88A"/>
    <w:lvl w:ilvl="0" w:tplc="BC1AD76A">
      <w:start w:val="1"/>
      <w:numFmt w:val="lowerLetter"/>
      <w:lvlText w:val="%1."/>
      <w:lvlJc w:val="left"/>
      <w:pPr>
        <w:ind w:left="990" w:hanging="360"/>
      </w:pPr>
      <w:rPr>
        <w:rFonts w:cs="Times New Roman"/>
        <w:sz w:val="24"/>
        <w:szCs w:val="24"/>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15">
    <w:nsid w:val="52AB34EB"/>
    <w:multiLevelType w:val="hybridMultilevel"/>
    <w:tmpl w:val="C7E4F6A4"/>
    <w:lvl w:ilvl="0" w:tplc="04090001">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cs="Courier New" w:hint="default"/>
      </w:rPr>
    </w:lvl>
    <w:lvl w:ilvl="2" w:tplc="04090005">
      <w:start w:val="1"/>
      <w:numFmt w:val="bullet"/>
      <w:lvlText w:val=""/>
      <w:lvlJc w:val="left"/>
      <w:pPr>
        <w:ind w:left="2412" w:hanging="360"/>
      </w:pPr>
      <w:rPr>
        <w:rFonts w:ascii="Wingdings" w:hAnsi="Wingdings" w:hint="default"/>
      </w:rPr>
    </w:lvl>
    <w:lvl w:ilvl="3" w:tplc="04090001">
      <w:start w:val="1"/>
      <w:numFmt w:val="bullet"/>
      <w:lvlText w:val=""/>
      <w:lvlJc w:val="left"/>
      <w:pPr>
        <w:ind w:left="3132" w:hanging="360"/>
      </w:pPr>
      <w:rPr>
        <w:rFonts w:ascii="Symbol" w:hAnsi="Symbol" w:hint="default"/>
      </w:rPr>
    </w:lvl>
    <w:lvl w:ilvl="4" w:tplc="04090003">
      <w:start w:val="1"/>
      <w:numFmt w:val="bullet"/>
      <w:lvlText w:val="o"/>
      <w:lvlJc w:val="left"/>
      <w:pPr>
        <w:ind w:left="3852" w:hanging="360"/>
      </w:pPr>
      <w:rPr>
        <w:rFonts w:ascii="Courier New" w:hAnsi="Courier New" w:cs="Courier New" w:hint="default"/>
      </w:rPr>
    </w:lvl>
    <w:lvl w:ilvl="5" w:tplc="04090005">
      <w:start w:val="1"/>
      <w:numFmt w:val="bullet"/>
      <w:lvlText w:val=""/>
      <w:lvlJc w:val="left"/>
      <w:pPr>
        <w:ind w:left="4572" w:hanging="360"/>
      </w:pPr>
      <w:rPr>
        <w:rFonts w:ascii="Wingdings" w:hAnsi="Wingdings" w:hint="default"/>
      </w:rPr>
    </w:lvl>
    <w:lvl w:ilvl="6" w:tplc="04090001">
      <w:start w:val="1"/>
      <w:numFmt w:val="bullet"/>
      <w:lvlText w:val=""/>
      <w:lvlJc w:val="left"/>
      <w:pPr>
        <w:ind w:left="5292" w:hanging="360"/>
      </w:pPr>
      <w:rPr>
        <w:rFonts w:ascii="Symbol" w:hAnsi="Symbol" w:hint="default"/>
      </w:rPr>
    </w:lvl>
    <w:lvl w:ilvl="7" w:tplc="04090003">
      <w:start w:val="1"/>
      <w:numFmt w:val="bullet"/>
      <w:lvlText w:val="o"/>
      <w:lvlJc w:val="left"/>
      <w:pPr>
        <w:ind w:left="6012" w:hanging="360"/>
      </w:pPr>
      <w:rPr>
        <w:rFonts w:ascii="Courier New" w:hAnsi="Courier New" w:cs="Courier New" w:hint="default"/>
      </w:rPr>
    </w:lvl>
    <w:lvl w:ilvl="8" w:tplc="04090005">
      <w:start w:val="1"/>
      <w:numFmt w:val="bullet"/>
      <w:lvlText w:val=""/>
      <w:lvlJc w:val="left"/>
      <w:pPr>
        <w:ind w:left="6732" w:hanging="360"/>
      </w:pPr>
      <w:rPr>
        <w:rFonts w:ascii="Wingdings" w:hAnsi="Wingdings" w:hint="default"/>
      </w:rPr>
    </w:lvl>
  </w:abstractNum>
  <w:abstractNum w:abstractNumId="16">
    <w:nsid w:val="72184732"/>
    <w:multiLevelType w:val="hybridMultilevel"/>
    <w:tmpl w:val="224C266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7">
    <w:nsid w:val="766013D7"/>
    <w:multiLevelType w:val="hybridMultilevel"/>
    <w:tmpl w:val="8BE8D88A"/>
    <w:lvl w:ilvl="0" w:tplc="BC1AD76A">
      <w:start w:val="1"/>
      <w:numFmt w:val="lowerLetter"/>
      <w:lvlText w:val="%1."/>
      <w:lvlJc w:val="left"/>
      <w:pPr>
        <w:ind w:left="990" w:hanging="360"/>
      </w:pPr>
      <w:rPr>
        <w:rFonts w:cs="Times New Roman"/>
        <w:sz w:val="24"/>
        <w:szCs w:val="24"/>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18">
    <w:nsid w:val="79980978"/>
    <w:multiLevelType w:val="hybridMultilevel"/>
    <w:tmpl w:val="C27A5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F106D5F"/>
    <w:multiLevelType w:val="hybridMultilevel"/>
    <w:tmpl w:val="81029438"/>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num w:numId="1">
    <w:abstractNumId w:val="13"/>
  </w:num>
  <w:num w:numId="2">
    <w:abstractNumId w:val="6"/>
  </w:num>
  <w:num w:numId="3">
    <w:abstractNumId w:val="12"/>
  </w:num>
  <w:num w:numId="4">
    <w:abstractNumId w:val="16"/>
  </w:num>
  <w:num w:numId="5">
    <w:abstractNumId w:val="8"/>
  </w:num>
  <w:num w:numId="6">
    <w:abstractNumId w:val="10"/>
  </w:num>
  <w:num w:numId="7">
    <w:abstractNumId w:val="7"/>
  </w:num>
  <w:num w:numId="8">
    <w:abstractNumId w:val="4"/>
  </w:num>
  <w:num w:numId="9">
    <w:abstractNumId w:val="3"/>
  </w:num>
  <w:num w:numId="10">
    <w:abstractNumId w:val="5"/>
  </w:num>
  <w:num w:numId="11">
    <w:abstractNumId w:val="18"/>
  </w:num>
  <w:num w:numId="12">
    <w:abstractNumId w:val="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5"/>
  </w:num>
  <w:num w:numId="16">
    <w:abstractNumId w:val="11"/>
  </w:num>
  <w:num w:numId="17">
    <w:abstractNumId w:val="0"/>
  </w:num>
  <w:num w:numId="18">
    <w:abstractNumId w:val="14"/>
  </w:num>
  <w:num w:numId="19">
    <w:abstractNumId w:val="17"/>
  </w:num>
  <w:num w:numId="2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7E"/>
    <w:rsid w:val="000160F3"/>
    <w:rsid w:val="00056169"/>
    <w:rsid w:val="00095341"/>
    <w:rsid w:val="000C1302"/>
    <w:rsid w:val="000F2DBA"/>
    <w:rsid w:val="000F3086"/>
    <w:rsid w:val="00104744"/>
    <w:rsid w:val="001165C2"/>
    <w:rsid w:val="00120CF7"/>
    <w:rsid w:val="001C65A5"/>
    <w:rsid w:val="001C6E2E"/>
    <w:rsid w:val="001D1604"/>
    <w:rsid w:val="001D2764"/>
    <w:rsid w:val="00226C28"/>
    <w:rsid w:val="002903B6"/>
    <w:rsid w:val="002C4BC8"/>
    <w:rsid w:val="002F10CF"/>
    <w:rsid w:val="003278D1"/>
    <w:rsid w:val="00327E9A"/>
    <w:rsid w:val="003A4B7E"/>
    <w:rsid w:val="003A7678"/>
    <w:rsid w:val="003D1696"/>
    <w:rsid w:val="003F52CF"/>
    <w:rsid w:val="00424F01"/>
    <w:rsid w:val="00475A3E"/>
    <w:rsid w:val="004C1B64"/>
    <w:rsid w:val="004E6C3F"/>
    <w:rsid w:val="004F2814"/>
    <w:rsid w:val="00543FEC"/>
    <w:rsid w:val="005C64C3"/>
    <w:rsid w:val="005F228A"/>
    <w:rsid w:val="006137BB"/>
    <w:rsid w:val="00636A0F"/>
    <w:rsid w:val="00636C16"/>
    <w:rsid w:val="006606F9"/>
    <w:rsid w:val="00704D9D"/>
    <w:rsid w:val="007D76BF"/>
    <w:rsid w:val="00810020"/>
    <w:rsid w:val="00816C62"/>
    <w:rsid w:val="008900D6"/>
    <w:rsid w:val="00893984"/>
    <w:rsid w:val="009350B7"/>
    <w:rsid w:val="00943DAA"/>
    <w:rsid w:val="009630B5"/>
    <w:rsid w:val="009B113E"/>
    <w:rsid w:val="009D0299"/>
    <w:rsid w:val="00A50407"/>
    <w:rsid w:val="00A55F1E"/>
    <w:rsid w:val="00A67E77"/>
    <w:rsid w:val="00AB46E9"/>
    <w:rsid w:val="00B07DEB"/>
    <w:rsid w:val="00B53136"/>
    <w:rsid w:val="00B62810"/>
    <w:rsid w:val="00BE5D1F"/>
    <w:rsid w:val="00BF2B4C"/>
    <w:rsid w:val="00BF6F8F"/>
    <w:rsid w:val="00C24A79"/>
    <w:rsid w:val="00C37DEA"/>
    <w:rsid w:val="00C62F9F"/>
    <w:rsid w:val="00CA3C02"/>
    <w:rsid w:val="00CC4282"/>
    <w:rsid w:val="00D30D41"/>
    <w:rsid w:val="00D665E4"/>
    <w:rsid w:val="00DE5AE4"/>
    <w:rsid w:val="00E211C0"/>
    <w:rsid w:val="00EE204B"/>
    <w:rsid w:val="00F074CF"/>
    <w:rsid w:val="00F81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uiPriority w:val="59"/>
    <w:rsid w:val="003A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B7E"/>
    <w:pPr>
      <w:spacing w:line="240" w:lineRule="auto"/>
      <w:ind w:left="720"/>
      <w:contextualSpacing/>
    </w:pPr>
    <w:rPr>
      <w:sz w:val="24"/>
      <w:szCs w:val="24"/>
    </w:r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spacing w:after="0" w:line="240" w:lineRule="auto"/>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qFormat/>
    <w:rsid w:val="001D1604"/>
    <w:pPr>
      <w:spacing w:line="240" w:lineRule="auto"/>
      <w:ind w:left="720"/>
      <w:contextualSpacing/>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A50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407"/>
    <w:rPr>
      <w:rFonts w:ascii="Tahoma" w:hAnsi="Tahoma" w:cs="Tahoma"/>
      <w:sz w:val="16"/>
      <w:szCs w:val="16"/>
    </w:rPr>
  </w:style>
  <w:style w:type="character" w:styleId="FollowedHyperlink">
    <w:name w:val="FollowedHyperlink"/>
    <w:basedOn w:val="DefaultParagraphFont"/>
    <w:uiPriority w:val="99"/>
    <w:semiHidden/>
    <w:unhideWhenUsed/>
    <w:rsid w:val="00893984"/>
    <w:rPr>
      <w:color w:val="800080" w:themeColor="followedHyperlink"/>
      <w:u w:val="single"/>
    </w:rPr>
  </w:style>
  <w:style w:type="paragraph" w:styleId="NormalWeb">
    <w:name w:val="Normal (Web)"/>
    <w:basedOn w:val="Normal"/>
    <w:uiPriority w:val="99"/>
    <w:unhideWhenUsed/>
    <w:rsid w:val="000160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160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uiPriority w:val="59"/>
    <w:rsid w:val="003A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B7E"/>
    <w:pPr>
      <w:spacing w:line="240" w:lineRule="auto"/>
      <w:ind w:left="720"/>
      <w:contextualSpacing/>
    </w:pPr>
    <w:rPr>
      <w:sz w:val="24"/>
      <w:szCs w:val="24"/>
    </w:r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spacing w:after="0" w:line="240" w:lineRule="auto"/>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qFormat/>
    <w:rsid w:val="001D1604"/>
    <w:pPr>
      <w:spacing w:line="240" w:lineRule="auto"/>
      <w:ind w:left="720"/>
      <w:contextualSpacing/>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A50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407"/>
    <w:rPr>
      <w:rFonts w:ascii="Tahoma" w:hAnsi="Tahoma" w:cs="Tahoma"/>
      <w:sz w:val="16"/>
      <w:szCs w:val="16"/>
    </w:rPr>
  </w:style>
  <w:style w:type="character" w:styleId="FollowedHyperlink">
    <w:name w:val="FollowedHyperlink"/>
    <w:basedOn w:val="DefaultParagraphFont"/>
    <w:uiPriority w:val="99"/>
    <w:semiHidden/>
    <w:unhideWhenUsed/>
    <w:rsid w:val="00893984"/>
    <w:rPr>
      <w:color w:val="800080" w:themeColor="followedHyperlink"/>
      <w:u w:val="single"/>
    </w:rPr>
  </w:style>
  <w:style w:type="paragraph" w:styleId="NormalWeb">
    <w:name w:val="Normal (Web)"/>
    <w:basedOn w:val="Normal"/>
    <w:uiPriority w:val="99"/>
    <w:unhideWhenUsed/>
    <w:rsid w:val="000160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16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7673">
      <w:bodyDiv w:val="1"/>
      <w:marLeft w:val="0"/>
      <w:marRight w:val="0"/>
      <w:marTop w:val="0"/>
      <w:marBottom w:val="0"/>
      <w:divBdr>
        <w:top w:val="none" w:sz="0" w:space="0" w:color="auto"/>
        <w:left w:val="none" w:sz="0" w:space="0" w:color="auto"/>
        <w:bottom w:val="none" w:sz="0" w:space="0" w:color="auto"/>
        <w:right w:val="none" w:sz="0" w:space="0" w:color="auto"/>
      </w:divBdr>
    </w:div>
    <w:div w:id="157959766">
      <w:bodyDiv w:val="1"/>
      <w:marLeft w:val="0"/>
      <w:marRight w:val="0"/>
      <w:marTop w:val="0"/>
      <w:marBottom w:val="0"/>
      <w:divBdr>
        <w:top w:val="none" w:sz="0" w:space="0" w:color="auto"/>
        <w:left w:val="none" w:sz="0" w:space="0" w:color="auto"/>
        <w:bottom w:val="none" w:sz="0" w:space="0" w:color="auto"/>
        <w:right w:val="none" w:sz="0" w:space="0" w:color="auto"/>
      </w:divBdr>
    </w:div>
    <w:div w:id="159977452">
      <w:bodyDiv w:val="1"/>
      <w:marLeft w:val="0"/>
      <w:marRight w:val="0"/>
      <w:marTop w:val="0"/>
      <w:marBottom w:val="0"/>
      <w:divBdr>
        <w:top w:val="none" w:sz="0" w:space="0" w:color="auto"/>
        <w:left w:val="none" w:sz="0" w:space="0" w:color="auto"/>
        <w:bottom w:val="none" w:sz="0" w:space="0" w:color="auto"/>
        <w:right w:val="none" w:sz="0" w:space="0" w:color="auto"/>
      </w:divBdr>
    </w:div>
    <w:div w:id="218441932">
      <w:bodyDiv w:val="1"/>
      <w:marLeft w:val="0"/>
      <w:marRight w:val="0"/>
      <w:marTop w:val="0"/>
      <w:marBottom w:val="0"/>
      <w:divBdr>
        <w:top w:val="none" w:sz="0" w:space="0" w:color="auto"/>
        <w:left w:val="none" w:sz="0" w:space="0" w:color="auto"/>
        <w:bottom w:val="none" w:sz="0" w:space="0" w:color="auto"/>
        <w:right w:val="none" w:sz="0" w:space="0" w:color="auto"/>
      </w:divBdr>
    </w:div>
    <w:div w:id="451827056">
      <w:bodyDiv w:val="1"/>
      <w:marLeft w:val="0"/>
      <w:marRight w:val="0"/>
      <w:marTop w:val="0"/>
      <w:marBottom w:val="0"/>
      <w:divBdr>
        <w:top w:val="none" w:sz="0" w:space="0" w:color="auto"/>
        <w:left w:val="none" w:sz="0" w:space="0" w:color="auto"/>
        <w:bottom w:val="none" w:sz="0" w:space="0" w:color="auto"/>
        <w:right w:val="none" w:sz="0" w:space="0" w:color="auto"/>
      </w:divBdr>
    </w:div>
    <w:div w:id="481386629">
      <w:bodyDiv w:val="1"/>
      <w:marLeft w:val="0"/>
      <w:marRight w:val="0"/>
      <w:marTop w:val="0"/>
      <w:marBottom w:val="0"/>
      <w:divBdr>
        <w:top w:val="none" w:sz="0" w:space="0" w:color="auto"/>
        <w:left w:val="none" w:sz="0" w:space="0" w:color="auto"/>
        <w:bottom w:val="none" w:sz="0" w:space="0" w:color="auto"/>
        <w:right w:val="none" w:sz="0" w:space="0" w:color="auto"/>
      </w:divBdr>
    </w:div>
    <w:div w:id="501548896">
      <w:bodyDiv w:val="1"/>
      <w:marLeft w:val="0"/>
      <w:marRight w:val="0"/>
      <w:marTop w:val="0"/>
      <w:marBottom w:val="0"/>
      <w:divBdr>
        <w:top w:val="none" w:sz="0" w:space="0" w:color="auto"/>
        <w:left w:val="none" w:sz="0" w:space="0" w:color="auto"/>
        <w:bottom w:val="none" w:sz="0" w:space="0" w:color="auto"/>
        <w:right w:val="none" w:sz="0" w:space="0" w:color="auto"/>
      </w:divBdr>
    </w:div>
    <w:div w:id="661197237">
      <w:bodyDiv w:val="1"/>
      <w:marLeft w:val="0"/>
      <w:marRight w:val="0"/>
      <w:marTop w:val="0"/>
      <w:marBottom w:val="0"/>
      <w:divBdr>
        <w:top w:val="none" w:sz="0" w:space="0" w:color="auto"/>
        <w:left w:val="none" w:sz="0" w:space="0" w:color="auto"/>
        <w:bottom w:val="none" w:sz="0" w:space="0" w:color="auto"/>
        <w:right w:val="none" w:sz="0" w:space="0" w:color="auto"/>
      </w:divBdr>
      <w:divsChild>
        <w:div w:id="466095749">
          <w:marLeft w:val="0"/>
          <w:marRight w:val="0"/>
          <w:marTop w:val="0"/>
          <w:marBottom w:val="0"/>
          <w:divBdr>
            <w:top w:val="none" w:sz="0" w:space="0" w:color="auto"/>
            <w:left w:val="none" w:sz="0" w:space="0" w:color="auto"/>
            <w:bottom w:val="none" w:sz="0" w:space="0" w:color="auto"/>
            <w:right w:val="none" w:sz="0" w:space="0" w:color="auto"/>
          </w:divBdr>
        </w:div>
        <w:div w:id="518468896">
          <w:marLeft w:val="0"/>
          <w:marRight w:val="0"/>
          <w:marTop w:val="0"/>
          <w:marBottom w:val="0"/>
          <w:divBdr>
            <w:top w:val="none" w:sz="0" w:space="0" w:color="auto"/>
            <w:left w:val="none" w:sz="0" w:space="0" w:color="auto"/>
            <w:bottom w:val="none" w:sz="0" w:space="0" w:color="auto"/>
            <w:right w:val="none" w:sz="0" w:space="0" w:color="auto"/>
          </w:divBdr>
        </w:div>
      </w:divsChild>
    </w:div>
    <w:div w:id="710885275">
      <w:bodyDiv w:val="1"/>
      <w:marLeft w:val="0"/>
      <w:marRight w:val="0"/>
      <w:marTop w:val="0"/>
      <w:marBottom w:val="0"/>
      <w:divBdr>
        <w:top w:val="none" w:sz="0" w:space="0" w:color="auto"/>
        <w:left w:val="none" w:sz="0" w:space="0" w:color="auto"/>
        <w:bottom w:val="none" w:sz="0" w:space="0" w:color="auto"/>
        <w:right w:val="none" w:sz="0" w:space="0" w:color="auto"/>
      </w:divBdr>
    </w:div>
    <w:div w:id="772213467">
      <w:bodyDiv w:val="1"/>
      <w:marLeft w:val="0"/>
      <w:marRight w:val="0"/>
      <w:marTop w:val="0"/>
      <w:marBottom w:val="0"/>
      <w:divBdr>
        <w:top w:val="none" w:sz="0" w:space="0" w:color="auto"/>
        <w:left w:val="none" w:sz="0" w:space="0" w:color="auto"/>
        <w:bottom w:val="none" w:sz="0" w:space="0" w:color="auto"/>
        <w:right w:val="none" w:sz="0" w:space="0" w:color="auto"/>
      </w:divBdr>
    </w:div>
    <w:div w:id="808321791">
      <w:bodyDiv w:val="1"/>
      <w:marLeft w:val="0"/>
      <w:marRight w:val="0"/>
      <w:marTop w:val="0"/>
      <w:marBottom w:val="0"/>
      <w:divBdr>
        <w:top w:val="none" w:sz="0" w:space="0" w:color="auto"/>
        <w:left w:val="none" w:sz="0" w:space="0" w:color="auto"/>
        <w:bottom w:val="none" w:sz="0" w:space="0" w:color="auto"/>
        <w:right w:val="none" w:sz="0" w:space="0" w:color="auto"/>
      </w:divBdr>
    </w:div>
    <w:div w:id="1001154517">
      <w:bodyDiv w:val="1"/>
      <w:marLeft w:val="0"/>
      <w:marRight w:val="0"/>
      <w:marTop w:val="0"/>
      <w:marBottom w:val="0"/>
      <w:divBdr>
        <w:top w:val="none" w:sz="0" w:space="0" w:color="auto"/>
        <w:left w:val="none" w:sz="0" w:space="0" w:color="auto"/>
        <w:bottom w:val="none" w:sz="0" w:space="0" w:color="auto"/>
        <w:right w:val="none" w:sz="0" w:space="0" w:color="auto"/>
      </w:divBdr>
    </w:div>
    <w:div w:id="1075905238">
      <w:bodyDiv w:val="1"/>
      <w:marLeft w:val="0"/>
      <w:marRight w:val="0"/>
      <w:marTop w:val="0"/>
      <w:marBottom w:val="0"/>
      <w:divBdr>
        <w:top w:val="none" w:sz="0" w:space="0" w:color="auto"/>
        <w:left w:val="none" w:sz="0" w:space="0" w:color="auto"/>
        <w:bottom w:val="none" w:sz="0" w:space="0" w:color="auto"/>
        <w:right w:val="none" w:sz="0" w:space="0" w:color="auto"/>
      </w:divBdr>
      <w:divsChild>
        <w:div w:id="1432512781">
          <w:marLeft w:val="0"/>
          <w:marRight w:val="0"/>
          <w:marTop w:val="0"/>
          <w:marBottom w:val="0"/>
          <w:divBdr>
            <w:top w:val="none" w:sz="0" w:space="0" w:color="auto"/>
            <w:left w:val="none" w:sz="0" w:space="0" w:color="auto"/>
            <w:bottom w:val="none" w:sz="0" w:space="0" w:color="auto"/>
            <w:right w:val="none" w:sz="0" w:space="0" w:color="auto"/>
          </w:divBdr>
        </w:div>
        <w:div w:id="1281693232">
          <w:marLeft w:val="0"/>
          <w:marRight w:val="0"/>
          <w:marTop w:val="0"/>
          <w:marBottom w:val="0"/>
          <w:divBdr>
            <w:top w:val="none" w:sz="0" w:space="0" w:color="auto"/>
            <w:left w:val="none" w:sz="0" w:space="0" w:color="auto"/>
            <w:bottom w:val="none" w:sz="0" w:space="0" w:color="auto"/>
            <w:right w:val="none" w:sz="0" w:space="0" w:color="auto"/>
          </w:divBdr>
        </w:div>
      </w:divsChild>
    </w:div>
    <w:div w:id="1124812910">
      <w:bodyDiv w:val="1"/>
      <w:marLeft w:val="0"/>
      <w:marRight w:val="0"/>
      <w:marTop w:val="0"/>
      <w:marBottom w:val="0"/>
      <w:divBdr>
        <w:top w:val="none" w:sz="0" w:space="0" w:color="auto"/>
        <w:left w:val="none" w:sz="0" w:space="0" w:color="auto"/>
        <w:bottom w:val="none" w:sz="0" w:space="0" w:color="auto"/>
        <w:right w:val="none" w:sz="0" w:space="0" w:color="auto"/>
      </w:divBdr>
    </w:div>
    <w:div w:id="1135174269">
      <w:bodyDiv w:val="1"/>
      <w:marLeft w:val="0"/>
      <w:marRight w:val="0"/>
      <w:marTop w:val="0"/>
      <w:marBottom w:val="0"/>
      <w:divBdr>
        <w:top w:val="none" w:sz="0" w:space="0" w:color="auto"/>
        <w:left w:val="none" w:sz="0" w:space="0" w:color="auto"/>
        <w:bottom w:val="none" w:sz="0" w:space="0" w:color="auto"/>
        <w:right w:val="none" w:sz="0" w:space="0" w:color="auto"/>
      </w:divBdr>
    </w:div>
    <w:div w:id="1271819089">
      <w:bodyDiv w:val="1"/>
      <w:marLeft w:val="0"/>
      <w:marRight w:val="0"/>
      <w:marTop w:val="0"/>
      <w:marBottom w:val="0"/>
      <w:divBdr>
        <w:top w:val="none" w:sz="0" w:space="0" w:color="auto"/>
        <w:left w:val="none" w:sz="0" w:space="0" w:color="auto"/>
        <w:bottom w:val="none" w:sz="0" w:space="0" w:color="auto"/>
        <w:right w:val="none" w:sz="0" w:space="0" w:color="auto"/>
      </w:divBdr>
    </w:div>
    <w:div w:id="1339040965">
      <w:bodyDiv w:val="1"/>
      <w:marLeft w:val="0"/>
      <w:marRight w:val="0"/>
      <w:marTop w:val="0"/>
      <w:marBottom w:val="0"/>
      <w:divBdr>
        <w:top w:val="none" w:sz="0" w:space="0" w:color="auto"/>
        <w:left w:val="none" w:sz="0" w:space="0" w:color="auto"/>
        <w:bottom w:val="none" w:sz="0" w:space="0" w:color="auto"/>
        <w:right w:val="none" w:sz="0" w:space="0" w:color="auto"/>
      </w:divBdr>
    </w:div>
    <w:div w:id="1631203704">
      <w:bodyDiv w:val="1"/>
      <w:marLeft w:val="0"/>
      <w:marRight w:val="0"/>
      <w:marTop w:val="0"/>
      <w:marBottom w:val="0"/>
      <w:divBdr>
        <w:top w:val="none" w:sz="0" w:space="0" w:color="auto"/>
        <w:left w:val="none" w:sz="0" w:space="0" w:color="auto"/>
        <w:bottom w:val="none" w:sz="0" w:space="0" w:color="auto"/>
        <w:right w:val="none" w:sz="0" w:space="0" w:color="auto"/>
      </w:divBdr>
    </w:div>
    <w:div w:id="1645743057">
      <w:bodyDiv w:val="1"/>
      <w:marLeft w:val="0"/>
      <w:marRight w:val="0"/>
      <w:marTop w:val="0"/>
      <w:marBottom w:val="0"/>
      <w:divBdr>
        <w:top w:val="none" w:sz="0" w:space="0" w:color="auto"/>
        <w:left w:val="none" w:sz="0" w:space="0" w:color="auto"/>
        <w:bottom w:val="none" w:sz="0" w:space="0" w:color="auto"/>
        <w:right w:val="none" w:sz="0" w:space="0" w:color="auto"/>
      </w:divBdr>
    </w:div>
    <w:div w:id="1679845284">
      <w:bodyDiv w:val="1"/>
      <w:marLeft w:val="0"/>
      <w:marRight w:val="0"/>
      <w:marTop w:val="0"/>
      <w:marBottom w:val="0"/>
      <w:divBdr>
        <w:top w:val="none" w:sz="0" w:space="0" w:color="auto"/>
        <w:left w:val="none" w:sz="0" w:space="0" w:color="auto"/>
        <w:bottom w:val="none" w:sz="0" w:space="0" w:color="auto"/>
        <w:right w:val="none" w:sz="0" w:space="0" w:color="auto"/>
      </w:divBdr>
    </w:div>
    <w:div w:id="1716195814">
      <w:bodyDiv w:val="1"/>
      <w:marLeft w:val="0"/>
      <w:marRight w:val="0"/>
      <w:marTop w:val="0"/>
      <w:marBottom w:val="0"/>
      <w:divBdr>
        <w:top w:val="none" w:sz="0" w:space="0" w:color="auto"/>
        <w:left w:val="none" w:sz="0" w:space="0" w:color="auto"/>
        <w:bottom w:val="none" w:sz="0" w:space="0" w:color="auto"/>
        <w:right w:val="none" w:sz="0" w:space="0" w:color="auto"/>
      </w:divBdr>
    </w:div>
    <w:div w:id="1760560636">
      <w:bodyDiv w:val="1"/>
      <w:marLeft w:val="0"/>
      <w:marRight w:val="0"/>
      <w:marTop w:val="0"/>
      <w:marBottom w:val="0"/>
      <w:divBdr>
        <w:top w:val="none" w:sz="0" w:space="0" w:color="auto"/>
        <w:left w:val="none" w:sz="0" w:space="0" w:color="auto"/>
        <w:bottom w:val="none" w:sz="0" w:space="0" w:color="auto"/>
        <w:right w:val="none" w:sz="0" w:space="0" w:color="auto"/>
      </w:divBdr>
    </w:div>
    <w:div w:id="1915625477">
      <w:bodyDiv w:val="1"/>
      <w:marLeft w:val="0"/>
      <w:marRight w:val="0"/>
      <w:marTop w:val="0"/>
      <w:marBottom w:val="0"/>
      <w:divBdr>
        <w:top w:val="none" w:sz="0" w:space="0" w:color="auto"/>
        <w:left w:val="none" w:sz="0" w:space="0" w:color="auto"/>
        <w:bottom w:val="none" w:sz="0" w:space="0" w:color="auto"/>
        <w:right w:val="none" w:sz="0" w:space="0" w:color="auto"/>
      </w:divBdr>
    </w:div>
    <w:div w:id="1983728234">
      <w:bodyDiv w:val="1"/>
      <w:marLeft w:val="0"/>
      <w:marRight w:val="0"/>
      <w:marTop w:val="0"/>
      <w:marBottom w:val="0"/>
      <w:divBdr>
        <w:top w:val="none" w:sz="0" w:space="0" w:color="auto"/>
        <w:left w:val="none" w:sz="0" w:space="0" w:color="auto"/>
        <w:bottom w:val="none" w:sz="0" w:space="0" w:color="auto"/>
        <w:right w:val="none" w:sz="0" w:space="0" w:color="auto"/>
      </w:divBdr>
    </w:div>
    <w:div w:id="213116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788E9-C164-40EF-8602-2316F1783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12694</Words>
  <Characters>72362</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Woodburn School District</Company>
  <LinksUpToDate>false</LinksUpToDate>
  <CharactersWithSpaces>84887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lbaucum</dc:creator>
  <cp:lastModifiedBy>cfipps</cp:lastModifiedBy>
  <cp:revision>2</cp:revision>
  <cp:lastPrinted>2014-07-18T16:36:00Z</cp:lastPrinted>
  <dcterms:created xsi:type="dcterms:W3CDTF">2014-07-18T17:27:00Z</dcterms:created>
  <dcterms:modified xsi:type="dcterms:W3CDTF">2014-07-18T17:27:00Z</dcterms:modified>
</cp:coreProperties>
</file>