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r w:rsidRPr="001C1CAB">
        <w:rPr>
          <w:b/>
          <w:sz w:val="40"/>
          <w:szCs w:val="40"/>
        </w:rPr>
        <w:t>Unit 7 Table of Contents</w:t>
      </w:r>
    </w:p>
    <w:p w:rsidR="003A4B7E" w:rsidRPr="001C1CAB" w:rsidRDefault="00F971AA" w:rsidP="003A4B7E">
      <w:pPr>
        <w:pStyle w:val="NoSpacing"/>
        <w:pBdr>
          <w:bottom w:val="single" w:sz="4" w:space="1" w:color="auto"/>
        </w:pBdr>
        <w:jc w:val="center"/>
        <w:rPr>
          <w:b/>
          <w:i/>
          <w:sz w:val="28"/>
          <w:szCs w:val="28"/>
        </w:rPr>
      </w:pPr>
      <w:r>
        <w:rPr>
          <w:i/>
          <w:sz w:val="28"/>
          <w:szCs w:val="28"/>
        </w:rPr>
        <w:t>Test Preparation</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8D6A13">
        <w:trPr>
          <w:trHeight w:val="420"/>
        </w:trPr>
        <w:tc>
          <w:tcPr>
            <w:tcW w:w="7938" w:type="dxa"/>
            <w:shd w:val="clear" w:color="auto" w:fill="948A54" w:themeFill="background2" w:themeFillShade="80"/>
          </w:tcPr>
          <w:p w:rsidR="003A4B7E" w:rsidRPr="00054BCB" w:rsidRDefault="003A4B7E" w:rsidP="008D6A13">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8D6A13">
            <w:pPr>
              <w:pStyle w:val="NoSpacing"/>
              <w:rPr>
                <w:i/>
                <w:sz w:val="32"/>
                <w:szCs w:val="32"/>
              </w:rPr>
            </w:pPr>
            <w:r w:rsidRPr="00054BCB">
              <w:rPr>
                <w:i/>
                <w:sz w:val="32"/>
                <w:szCs w:val="32"/>
              </w:rPr>
              <w:t>Page #</w:t>
            </w:r>
          </w:p>
        </w:tc>
      </w:tr>
      <w:tr w:rsidR="001D1604" w:rsidRPr="001C1CAB" w:rsidTr="008B3747">
        <w:trPr>
          <w:trHeight w:val="420"/>
        </w:trPr>
        <w:tc>
          <w:tcPr>
            <w:tcW w:w="7938" w:type="dxa"/>
          </w:tcPr>
          <w:p w:rsidR="001D1604" w:rsidRPr="003A4B7E" w:rsidRDefault="00110BD8" w:rsidP="003A4B7E">
            <w:pPr>
              <w:pStyle w:val="NoSpacing"/>
              <w:numPr>
                <w:ilvl w:val="0"/>
                <w:numId w:val="1"/>
              </w:numPr>
              <w:rPr>
                <w:sz w:val="28"/>
                <w:szCs w:val="28"/>
              </w:rPr>
            </w:pPr>
            <w:hyperlink w:anchor="goalsandstandards" w:history="1">
              <w:r w:rsidR="001D1604" w:rsidRPr="00B3134C">
                <w:rPr>
                  <w:rStyle w:val="Hyperlink"/>
                  <w:sz w:val="28"/>
                  <w:szCs w:val="28"/>
                </w:rPr>
                <w:t>Unit Goals and Standards</w:t>
              </w:r>
            </w:hyperlink>
          </w:p>
        </w:tc>
        <w:tc>
          <w:tcPr>
            <w:tcW w:w="1774" w:type="dxa"/>
            <w:vAlign w:val="center"/>
          </w:tcPr>
          <w:p w:rsidR="001D1604" w:rsidRDefault="00FA675F" w:rsidP="008B3747">
            <w:pPr>
              <w:pStyle w:val="NoSpacing"/>
              <w:jc w:val="center"/>
              <w:rPr>
                <w:sz w:val="28"/>
                <w:szCs w:val="28"/>
              </w:rPr>
            </w:pPr>
            <w:r>
              <w:rPr>
                <w:sz w:val="28"/>
                <w:szCs w:val="28"/>
              </w:rPr>
              <w:t>3-5</w:t>
            </w:r>
          </w:p>
        </w:tc>
      </w:tr>
      <w:tr w:rsidR="003A4B7E" w:rsidRPr="001C1CAB" w:rsidTr="008B3747">
        <w:trPr>
          <w:trHeight w:val="420"/>
        </w:trPr>
        <w:tc>
          <w:tcPr>
            <w:tcW w:w="7938" w:type="dxa"/>
          </w:tcPr>
          <w:p w:rsidR="003A4B7E" w:rsidRPr="001C1CAB" w:rsidRDefault="00110BD8" w:rsidP="003A4B7E">
            <w:pPr>
              <w:pStyle w:val="NoSpacing"/>
              <w:numPr>
                <w:ilvl w:val="0"/>
                <w:numId w:val="1"/>
              </w:numPr>
              <w:rPr>
                <w:sz w:val="28"/>
                <w:szCs w:val="28"/>
              </w:rPr>
            </w:pPr>
            <w:hyperlink w:anchor="ataglance" w:history="1">
              <w:r w:rsidR="003A4B7E" w:rsidRPr="00B3134C">
                <w:rPr>
                  <w:rStyle w:val="Hyperlink"/>
                  <w:sz w:val="28"/>
                  <w:szCs w:val="28"/>
                </w:rPr>
                <w:t>Unit 7 at a Glance</w:t>
              </w:r>
            </w:hyperlink>
          </w:p>
        </w:tc>
        <w:tc>
          <w:tcPr>
            <w:tcW w:w="1774" w:type="dxa"/>
            <w:vAlign w:val="center"/>
          </w:tcPr>
          <w:p w:rsidR="003A4B7E" w:rsidRPr="001C1CAB" w:rsidRDefault="00FA675F" w:rsidP="008B3747">
            <w:pPr>
              <w:pStyle w:val="NoSpacing"/>
              <w:jc w:val="center"/>
              <w:rPr>
                <w:sz w:val="28"/>
                <w:szCs w:val="28"/>
              </w:rPr>
            </w:pPr>
            <w:r>
              <w:rPr>
                <w:sz w:val="28"/>
                <w:szCs w:val="28"/>
              </w:rPr>
              <w:t>6-7</w:t>
            </w:r>
          </w:p>
        </w:tc>
      </w:tr>
      <w:tr w:rsidR="003A4B7E" w:rsidRPr="001C1CAB" w:rsidTr="008B3747">
        <w:trPr>
          <w:trHeight w:val="420"/>
        </w:trPr>
        <w:tc>
          <w:tcPr>
            <w:tcW w:w="7938" w:type="dxa"/>
          </w:tcPr>
          <w:p w:rsidR="003A4B7E" w:rsidRPr="001C1CAB" w:rsidRDefault="00110BD8" w:rsidP="003A4B7E">
            <w:pPr>
              <w:pStyle w:val="NoSpacing"/>
              <w:numPr>
                <w:ilvl w:val="0"/>
                <w:numId w:val="1"/>
              </w:numPr>
              <w:rPr>
                <w:sz w:val="28"/>
                <w:szCs w:val="28"/>
              </w:rPr>
            </w:pPr>
            <w:hyperlink w:anchor="ataglance" w:history="1">
              <w:r w:rsidR="003A4B7E" w:rsidRPr="00B3134C">
                <w:rPr>
                  <w:rStyle w:val="Hyperlink"/>
                  <w:sz w:val="28"/>
                  <w:szCs w:val="28"/>
                </w:rPr>
                <w:t>English/Spanish</w:t>
              </w:r>
              <w:r w:rsidR="001C65A5" w:rsidRPr="00B3134C">
                <w:rPr>
                  <w:rStyle w:val="Hyperlink"/>
                  <w:sz w:val="28"/>
                  <w:szCs w:val="28"/>
                </w:rPr>
                <w:t>/Russian</w:t>
              </w:r>
              <w:r w:rsidR="003A4B7E" w:rsidRPr="00B3134C">
                <w:rPr>
                  <w:rStyle w:val="Hyperlink"/>
                  <w:sz w:val="28"/>
                  <w:szCs w:val="28"/>
                </w:rPr>
                <w:t xml:space="preserve"> Monthly Planner</w:t>
              </w:r>
            </w:hyperlink>
          </w:p>
        </w:tc>
        <w:tc>
          <w:tcPr>
            <w:tcW w:w="1774" w:type="dxa"/>
            <w:vAlign w:val="center"/>
          </w:tcPr>
          <w:p w:rsidR="003A4B7E" w:rsidRPr="001C1CAB" w:rsidRDefault="00FA675F" w:rsidP="008B3747">
            <w:pPr>
              <w:pStyle w:val="NoSpacing"/>
              <w:jc w:val="center"/>
              <w:rPr>
                <w:sz w:val="28"/>
                <w:szCs w:val="28"/>
              </w:rPr>
            </w:pPr>
            <w:r>
              <w:rPr>
                <w:sz w:val="28"/>
                <w:szCs w:val="28"/>
              </w:rPr>
              <w:t>8-10</w:t>
            </w:r>
          </w:p>
        </w:tc>
      </w:tr>
      <w:tr w:rsidR="003A4B7E" w:rsidRPr="001C1CAB" w:rsidTr="008B3747">
        <w:trPr>
          <w:trHeight w:val="420"/>
        </w:trPr>
        <w:tc>
          <w:tcPr>
            <w:tcW w:w="7938" w:type="dxa"/>
          </w:tcPr>
          <w:p w:rsidR="003A4B7E" w:rsidRPr="001C1CAB" w:rsidRDefault="00110BD8" w:rsidP="003A4B7E">
            <w:pPr>
              <w:pStyle w:val="NoSpacing"/>
              <w:numPr>
                <w:ilvl w:val="0"/>
                <w:numId w:val="1"/>
              </w:numPr>
              <w:rPr>
                <w:sz w:val="28"/>
                <w:szCs w:val="28"/>
              </w:rPr>
            </w:pPr>
            <w:hyperlink w:anchor="assessmentchecklist" w:history="1">
              <w:r w:rsidR="003A4B7E" w:rsidRPr="00B3134C">
                <w:rPr>
                  <w:rStyle w:val="Hyperlink"/>
                  <w:sz w:val="28"/>
                  <w:szCs w:val="28"/>
                </w:rPr>
                <w:t>Assessment Checklist</w:t>
              </w:r>
            </w:hyperlink>
          </w:p>
        </w:tc>
        <w:tc>
          <w:tcPr>
            <w:tcW w:w="1774" w:type="dxa"/>
            <w:vAlign w:val="center"/>
          </w:tcPr>
          <w:p w:rsidR="003A4B7E" w:rsidRPr="001C1CAB" w:rsidRDefault="00FA675F" w:rsidP="008B3747">
            <w:pPr>
              <w:pStyle w:val="NoSpacing"/>
              <w:jc w:val="center"/>
              <w:rPr>
                <w:sz w:val="28"/>
                <w:szCs w:val="28"/>
              </w:rPr>
            </w:pPr>
            <w:r>
              <w:rPr>
                <w:sz w:val="28"/>
                <w:szCs w:val="28"/>
              </w:rPr>
              <w:t>11</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8D6A13">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8D6A13">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8D6A13">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8D6A13">
            <w:pPr>
              <w:pStyle w:val="NoSpacing"/>
              <w:jc w:val="center"/>
              <w:rPr>
                <w:i/>
                <w:sz w:val="32"/>
                <w:szCs w:val="32"/>
              </w:rPr>
            </w:pPr>
            <w:r w:rsidRPr="00054BCB">
              <w:rPr>
                <w:i/>
                <w:sz w:val="32"/>
                <w:szCs w:val="32"/>
              </w:rPr>
              <w:t>Page</w:t>
            </w:r>
            <w:r>
              <w:rPr>
                <w:i/>
                <w:sz w:val="32"/>
                <w:szCs w:val="32"/>
              </w:rPr>
              <w:t xml:space="preserve"> #</w:t>
            </w:r>
          </w:p>
        </w:tc>
      </w:tr>
      <w:tr w:rsidR="003A4B7E" w:rsidRPr="001C1CAB" w:rsidTr="008B3747">
        <w:tc>
          <w:tcPr>
            <w:tcW w:w="1548" w:type="dxa"/>
            <w:tcBorders>
              <w:top w:val="dotted" w:sz="4" w:space="0" w:color="auto"/>
            </w:tcBorders>
          </w:tcPr>
          <w:p w:rsidR="003A4B7E" w:rsidRPr="001C1CAB" w:rsidRDefault="00110BD8" w:rsidP="008D6A13">
            <w:pPr>
              <w:rPr>
                <w:sz w:val="28"/>
                <w:szCs w:val="28"/>
              </w:rPr>
            </w:pPr>
            <w:hyperlink w:anchor="lesson1" w:history="1">
              <w:r w:rsidR="003A4B7E" w:rsidRPr="00B3134C">
                <w:rPr>
                  <w:rStyle w:val="Hyperlink"/>
                  <w:sz w:val="28"/>
                  <w:szCs w:val="28"/>
                </w:rPr>
                <w:t>Lesson 1</w:t>
              </w:r>
            </w:hyperlink>
          </w:p>
        </w:tc>
        <w:tc>
          <w:tcPr>
            <w:tcW w:w="6390" w:type="dxa"/>
            <w:tcBorders>
              <w:top w:val="dotted" w:sz="4" w:space="0" w:color="auto"/>
            </w:tcBorders>
          </w:tcPr>
          <w:p w:rsidR="003A4B7E" w:rsidRPr="00774D95" w:rsidRDefault="008D6A13" w:rsidP="008D6A13">
            <w:pPr>
              <w:rPr>
                <w:rFonts w:cstheme="minorHAnsi"/>
                <w:sz w:val="24"/>
                <w:szCs w:val="24"/>
              </w:rPr>
            </w:pPr>
            <w:r w:rsidRPr="00774D95">
              <w:rPr>
                <w:rFonts w:cstheme="minorHAnsi"/>
                <w:sz w:val="24"/>
                <w:szCs w:val="24"/>
              </w:rPr>
              <w:t>Test takers prepare for a test passage by quickly scanning the passage and questions to identify the type of passage it is.</w:t>
            </w:r>
          </w:p>
        </w:tc>
        <w:tc>
          <w:tcPr>
            <w:tcW w:w="1800" w:type="dxa"/>
            <w:tcBorders>
              <w:top w:val="dotted" w:sz="4" w:space="0" w:color="auto"/>
            </w:tcBorders>
            <w:vAlign w:val="center"/>
          </w:tcPr>
          <w:p w:rsidR="003A4B7E" w:rsidRPr="001C1CAB" w:rsidRDefault="00FA675F" w:rsidP="008B3747">
            <w:pPr>
              <w:jc w:val="center"/>
              <w:rPr>
                <w:sz w:val="28"/>
                <w:szCs w:val="28"/>
              </w:rPr>
            </w:pPr>
            <w:r>
              <w:rPr>
                <w:sz w:val="28"/>
                <w:szCs w:val="28"/>
              </w:rPr>
              <w:t>12-13</w:t>
            </w:r>
          </w:p>
        </w:tc>
      </w:tr>
      <w:tr w:rsidR="003A4B7E" w:rsidRPr="001C1CAB" w:rsidTr="008B3747">
        <w:tc>
          <w:tcPr>
            <w:tcW w:w="1548" w:type="dxa"/>
          </w:tcPr>
          <w:p w:rsidR="003A4B7E" w:rsidRPr="001C1CAB" w:rsidRDefault="00110BD8" w:rsidP="008D6A13">
            <w:pPr>
              <w:rPr>
                <w:sz w:val="28"/>
                <w:szCs w:val="28"/>
              </w:rPr>
            </w:pPr>
            <w:hyperlink w:anchor="Lesson2" w:history="1">
              <w:r w:rsidR="003A4B7E" w:rsidRPr="00F3276E">
                <w:rPr>
                  <w:rStyle w:val="Hyperlink"/>
                  <w:sz w:val="28"/>
                  <w:szCs w:val="28"/>
                </w:rPr>
                <w:t>Lesson 2</w:t>
              </w:r>
            </w:hyperlink>
          </w:p>
        </w:tc>
        <w:tc>
          <w:tcPr>
            <w:tcW w:w="6390" w:type="dxa"/>
          </w:tcPr>
          <w:p w:rsidR="003A4B7E" w:rsidRPr="00774D95" w:rsidRDefault="008D6A13" w:rsidP="008D6A13">
            <w:pPr>
              <w:rPr>
                <w:rFonts w:cstheme="minorHAnsi"/>
                <w:sz w:val="24"/>
                <w:szCs w:val="24"/>
              </w:rPr>
            </w:pPr>
            <w:r w:rsidRPr="00774D95">
              <w:rPr>
                <w:rFonts w:cstheme="minorHAnsi"/>
                <w:sz w:val="24"/>
                <w:szCs w:val="24"/>
              </w:rPr>
              <w:t>Test takers recognize predictable questions by being alert for them.</w:t>
            </w:r>
          </w:p>
        </w:tc>
        <w:tc>
          <w:tcPr>
            <w:tcW w:w="1800" w:type="dxa"/>
            <w:vAlign w:val="center"/>
          </w:tcPr>
          <w:p w:rsidR="003A4B7E" w:rsidRPr="001C1CAB" w:rsidRDefault="00F3276E" w:rsidP="008B3747">
            <w:pPr>
              <w:jc w:val="center"/>
              <w:rPr>
                <w:sz w:val="28"/>
                <w:szCs w:val="28"/>
              </w:rPr>
            </w:pPr>
            <w:r>
              <w:rPr>
                <w:sz w:val="28"/>
                <w:szCs w:val="28"/>
              </w:rPr>
              <w:t>14-16</w:t>
            </w:r>
          </w:p>
        </w:tc>
      </w:tr>
      <w:tr w:rsidR="003A4B7E" w:rsidRPr="001C1CAB" w:rsidTr="008B3747">
        <w:tc>
          <w:tcPr>
            <w:tcW w:w="1548" w:type="dxa"/>
          </w:tcPr>
          <w:p w:rsidR="003A4B7E" w:rsidRPr="001C1CAB" w:rsidRDefault="00110BD8" w:rsidP="008D6A13">
            <w:pPr>
              <w:rPr>
                <w:sz w:val="28"/>
                <w:szCs w:val="28"/>
              </w:rPr>
            </w:pPr>
            <w:hyperlink w:anchor="lesson3" w:history="1">
              <w:r w:rsidR="003A4B7E" w:rsidRPr="00B3134C">
                <w:rPr>
                  <w:rStyle w:val="Hyperlink"/>
                  <w:sz w:val="28"/>
                  <w:szCs w:val="28"/>
                </w:rPr>
                <w:t>Lesson 3</w:t>
              </w:r>
            </w:hyperlink>
          </w:p>
        </w:tc>
        <w:tc>
          <w:tcPr>
            <w:tcW w:w="6390" w:type="dxa"/>
          </w:tcPr>
          <w:p w:rsidR="003A4B7E" w:rsidRPr="00774D95" w:rsidRDefault="00F971AA" w:rsidP="008D6A13">
            <w:pPr>
              <w:rPr>
                <w:rFonts w:cstheme="minorHAnsi"/>
                <w:sz w:val="24"/>
                <w:szCs w:val="24"/>
              </w:rPr>
            </w:pPr>
            <w:r w:rsidRPr="00774D95">
              <w:rPr>
                <w:rFonts w:cstheme="minorHAnsi"/>
                <w:sz w:val="24"/>
                <w:szCs w:val="24"/>
              </w:rPr>
              <w:t>Test takers prepare to answer questions by reading and coding question stems.</w:t>
            </w:r>
          </w:p>
        </w:tc>
        <w:tc>
          <w:tcPr>
            <w:tcW w:w="1800" w:type="dxa"/>
            <w:vAlign w:val="center"/>
          </w:tcPr>
          <w:p w:rsidR="003A4B7E" w:rsidRPr="001C1CAB" w:rsidRDefault="00F3276E" w:rsidP="008B3747">
            <w:pPr>
              <w:jc w:val="center"/>
              <w:rPr>
                <w:sz w:val="28"/>
                <w:szCs w:val="28"/>
              </w:rPr>
            </w:pPr>
            <w:r>
              <w:rPr>
                <w:sz w:val="28"/>
                <w:szCs w:val="28"/>
              </w:rPr>
              <w:t>17-19</w:t>
            </w:r>
          </w:p>
        </w:tc>
      </w:tr>
      <w:tr w:rsidR="003A4B7E" w:rsidRPr="001C1CAB" w:rsidTr="008B3747">
        <w:tc>
          <w:tcPr>
            <w:tcW w:w="1548" w:type="dxa"/>
          </w:tcPr>
          <w:p w:rsidR="003A4B7E" w:rsidRPr="001C1CAB" w:rsidRDefault="00110BD8" w:rsidP="008D6A13">
            <w:pPr>
              <w:rPr>
                <w:sz w:val="28"/>
                <w:szCs w:val="28"/>
              </w:rPr>
            </w:pPr>
            <w:hyperlink w:anchor="lesson4" w:history="1">
              <w:r w:rsidR="003A4B7E" w:rsidRPr="00B3134C">
                <w:rPr>
                  <w:rStyle w:val="Hyperlink"/>
                  <w:sz w:val="28"/>
                  <w:szCs w:val="28"/>
                </w:rPr>
                <w:t>Lesson 4</w:t>
              </w:r>
            </w:hyperlink>
          </w:p>
        </w:tc>
        <w:tc>
          <w:tcPr>
            <w:tcW w:w="6390" w:type="dxa"/>
          </w:tcPr>
          <w:p w:rsidR="003A4B7E" w:rsidRPr="00774D95" w:rsidRDefault="00F971AA" w:rsidP="008D6A13">
            <w:pPr>
              <w:rPr>
                <w:rFonts w:cstheme="minorHAnsi"/>
                <w:sz w:val="24"/>
                <w:szCs w:val="24"/>
              </w:rPr>
            </w:pPr>
            <w:r w:rsidRPr="00774D95">
              <w:rPr>
                <w:rFonts w:cstheme="minorHAnsi"/>
                <w:sz w:val="24"/>
                <w:szCs w:val="24"/>
              </w:rPr>
              <w:t>Test takers prepare to answer questions by predicting the answers before finding them.</w:t>
            </w:r>
          </w:p>
        </w:tc>
        <w:tc>
          <w:tcPr>
            <w:tcW w:w="1800" w:type="dxa"/>
            <w:vAlign w:val="center"/>
          </w:tcPr>
          <w:p w:rsidR="003A4B7E" w:rsidRPr="001C1CAB" w:rsidRDefault="00F3276E" w:rsidP="008B3747">
            <w:pPr>
              <w:jc w:val="center"/>
              <w:rPr>
                <w:sz w:val="28"/>
                <w:szCs w:val="28"/>
              </w:rPr>
            </w:pPr>
            <w:r>
              <w:rPr>
                <w:sz w:val="28"/>
                <w:szCs w:val="28"/>
              </w:rPr>
              <w:t>20-21</w:t>
            </w:r>
          </w:p>
        </w:tc>
      </w:tr>
      <w:tr w:rsidR="005175AA" w:rsidRPr="001C1CAB" w:rsidTr="008B3747">
        <w:tc>
          <w:tcPr>
            <w:tcW w:w="1548" w:type="dxa"/>
          </w:tcPr>
          <w:p w:rsidR="005175AA" w:rsidRPr="001C1CAB" w:rsidRDefault="00110BD8" w:rsidP="008D6A13">
            <w:pPr>
              <w:rPr>
                <w:sz w:val="28"/>
                <w:szCs w:val="28"/>
              </w:rPr>
            </w:pPr>
            <w:hyperlink w:anchor="lesson5" w:history="1">
              <w:r w:rsidR="005175AA" w:rsidRPr="00B3134C">
                <w:rPr>
                  <w:rStyle w:val="Hyperlink"/>
                  <w:sz w:val="28"/>
                  <w:szCs w:val="28"/>
                </w:rPr>
                <w:t>Lesson 5</w:t>
              </w:r>
            </w:hyperlink>
          </w:p>
        </w:tc>
        <w:tc>
          <w:tcPr>
            <w:tcW w:w="6390" w:type="dxa"/>
          </w:tcPr>
          <w:p w:rsidR="005175AA" w:rsidRPr="00282DCB" w:rsidRDefault="005175AA" w:rsidP="003932E7">
            <w:pPr>
              <w:rPr>
                <w:rFonts w:eastAsia="Times New Roman" w:cstheme="minorHAnsi"/>
              </w:rPr>
            </w:pPr>
            <w:r w:rsidRPr="00282DCB">
              <w:rPr>
                <w:rFonts w:cstheme="minorHAnsi"/>
              </w:rPr>
              <w:t>Test takers confidently tackle test questions by recognizing and understanding common test language and by being alert for deceptive answers.</w:t>
            </w:r>
          </w:p>
        </w:tc>
        <w:tc>
          <w:tcPr>
            <w:tcW w:w="1800" w:type="dxa"/>
            <w:vAlign w:val="center"/>
          </w:tcPr>
          <w:p w:rsidR="005175AA" w:rsidRPr="001C1CAB" w:rsidRDefault="005175AA" w:rsidP="008B3747">
            <w:pPr>
              <w:jc w:val="center"/>
              <w:rPr>
                <w:sz w:val="28"/>
                <w:szCs w:val="28"/>
              </w:rPr>
            </w:pPr>
            <w:r>
              <w:rPr>
                <w:sz w:val="28"/>
                <w:szCs w:val="28"/>
              </w:rPr>
              <w:t>22-24</w:t>
            </w:r>
          </w:p>
        </w:tc>
      </w:tr>
      <w:tr w:rsidR="005175AA" w:rsidRPr="001C1CAB" w:rsidTr="008B3747">
        <w:tc>
          <w:tcPr>
            <w:tcW w:w="1548" w:type="dxa"/>
          </w:tcPr>
          <w:p w:rsidR="005175AA" w:rsidRPr="001C1CAB" w:rsidRDefault="00110BD8" w:rsidP="008D6A13">
            <w:pPr>
              <w:rPr>
                <w:sz w:val="28"/>
                <w:szCs w:val="28"/>
              </w:rPr>
            </w:pPr>
            <w:hyperlink w:anchor="lesson6" w:history="1">
              <w:r w:rsidR="005175AA" w:rsidRPr="00B3134C">
                <w:rPr>
                  <w:rStyle w:val="Hyperlink"/>
                  <w:sz w:val="28"/>
                  <w:szCs w:val="28"/>
                </w:rPr>
                <w:t>Lesson 6</w:t>
              </w:r>
            </w:hyperlink>
          </w:p>
        </w:tc>
        <w:tc>
          <w:tcPr>
            <w:tcW w:w="6390" w:type="dxa"/>
          </w:tcPr>
          <w:p w:rsidR="005175AA" w:rsidRPr="00774D95" w:rsidRDefault="005175AA" w:rsidP="008D6A13">
            <w:pPr>
              <w:rPr>
                <w:rFonts w:cstheme="minorHAnsi"/>
                <w:sz w:val="24"/>
                <w:szCs w:val="24"/>
              </w:rPr>
            </w:pPr>
            <w:r w:rsidRPr="00774D95">
              <w:rPr>
                <w:rFonts w:cstheme="minorHAnsi"/>
                <w:sz w:val="24"/>
                <w:szCs w:val="24"/>
              </w:rPr>
              <w:t>Good test takers read between the lines by inferring about characters.</w:t>
            </w:r>
          </w:p>
        </w:tc>
        <w:tc>
          <w:tcPr>
            <w:tcW w:w="1800" w:type="dxa"/>
            <w:vAlign w:val="center"/>
          </w:tcPr>
          <w:p w:rsidR="005175AA" w:rsidRPr="001C1CAB" w:rsidRDefault="005175AA" w:rsidP="008B3747">
            <w:pPr>
              <w:jc w:val="center"/>
              <w:rPr>
                <w:sz w:val="28"/>
                <w:szCs w:val="28"/>
              </w:rPr>
            </w:pPr>
            <w:r>
              <w:rPr>
                <w:sz w:val="28"/>
                <w:szCs w:val="28"/>
              </w:rPr>
              <w:t>25-26</w:t>
            </w:r>
          </w:p>
        </w:tc>
      </w:tr>
      <w:tr w:rsidR="005175AA" w:rsidRPr="001C1CAB" w:rsidTr="008B3747">
        <w:tc>
          <w:tcPr>
            <w:tcW w:w="1548" w:type="dxa"/>
          </w:tcPr>
          <w:p w:rsidR="005175AA" w:rsidRPr="001C1CAB" w:rsidRDefault="00110BD8" w:rsidP="008D6A13">
            <w:pPr>
              <w:rPr>
                <w:sz w:val="28"/>
                <w:szCs w:val="28"/>
              </w:rPr>
            </w:pPr>
            <w:hyperlink w:anchor="lesson7" w:history="1">
              <w:r w:rsidR="005175AA" w:rsidRPr="00B3134C">
                <w:rPr>
                  <w:rStyle w:val="Hyperlink"/>
                  <w:sz w:val="28"/>
                  <w:szCs w:val="28"/>
                </w:rPr>
                <w:t>Lesson 7</w:t>
              </w:r>
            </w:hyperlink>
          </w:p>
        </w:tc>
        <w:tc>
          <w:tcPr>
            <w:tcW w:w="6390" w:type="dxa"/>
          </w:tcPr>
          <w:p w:rsidR="005175AA" w:rsidRPr="00774D95" w:rsidRDefault="005175AA" w:rsidP="008D6A13">
            <w:pPr>
              <w:rPr>
                <w:rFonts w:cstheme="minorHAnsi"/>
                <w:sz w:val="24"/>
                <w:szCs w:val="24"/>
              </w:rPr>
            </w:pPr>
            <w:r w:rsidRPr="009313DD">
              <w:rPr>
                <w:rFonts w:cstheme="minorHAnsi"/>
              </w:rPr>
              <w:t xml:space="preserve">Test takers pay attention to the character’s point of view and from whose perspective it is being told.  </w:t>
            </w:r>
          </w:p>
        </w:tc>
        <w:tc>
          <w:tcPr>
            <w:tcW w:w="1800" w:type="dxa"/>
            <w:vAlign w:val="center"/>
          </w:tcPr>
          <w:p w:rsidR="005175AA" w:rsidRPr="001C1CAB" w:rsidRDefault="005175AA" w:rsidP="008B3747">
            <w:pPr>
              <w:jc w:val="center"/>
              <w:rPr>
                <w:sz w:val="28"/>
                <w:szCs w:val="28"/>
              </w:rPr>
            </w:pPr>
            <w:r>
              <w:rPr>
                <w:sz w:val="28"/>
                <w:szCs w:val="28"/>
              </w:rPr>
              <w:t>27-28</w:t>
            </w:r>
          </w:p>
        </w:tc>
      </w:tr>
      <w:tr w:rsidR="005175AA" w:rsidRPr="001C1CAB" w:rsidTr="008B3747">
        <w:tc>
          <w:tcPr>
            <w:tcW w:w="1548" w:type="dxa"/>
          </w:tcPr>
          <w:p w:rsidR="005175AA" w:rsidRPr="001C1CAB" w:rsidRDefault="00110BD8" w:rsidP="008D6A13">
            <w:pPr>
              <w:rPr>
                <w:sz w:val="28"/>
                <w:szCs w:val="28"/>
              </w:rPr>
            </w:pPr>
            <w:hyperlink w:anchor="lesson8" w:history="1">
              <w:r w:rsidR="005175AA" w:rsidRPr="00B3134C">
                <w:rPr>
                  <w:rStyle w:val="Hyperlink"/>
                  <w:sz w:val="28"/>
                  <w:szCs w:val="28"/>
                </w:rPr>
                <w:t>Lesson 8</w:t>
              </w:r>
            </w:hyperlink>
          </w:p>
        </w:tc>
        <w:tc>
          <w:tcPr>
            <w:tcW w:w="6390" w:type="dxa"/>
          </w:tcPr>
          <w:p w:rsidR="005175AA" w:rsidRPr="00774D95" w:rsidRDefault="005175AA" w:rsidP="008D6A13">
            <w:pPr>
              <w:rPr>
                <w:rFonts w:cstheme="minorHAnsi"/>
                <w:sz w:val="24"/>
                <w:szCs w:val="24"/>
              </w:rPr>
            </w:pPr>
            <w:r w:rsidRPr="00774D95">
              <w:rPr>
                <w:rFonts w:cstheme="minorHAnsi"/>
                <w:sz w:val="24"/>
                <w:szCs w:val="24"/>
              </w:rPr>
              <w:t>Test takers identify characters’ achievements and motivation by extracting important information from biographies.</w:t>
            </w:r>
          </w:p>
        </w:tc>
        <w:tc>
          <w:tcPr>
            <w:tcW w:w="1800" w:type="dxa"/>
            <w:vAlign w:val="center"/>
          </w:tcPr>
          <w:p w:rsidR="005175AA" w:rsidRPr="001C1CAB" w:rsidRDefault="005175AA" w:rsidP="008B3747">
            <w:pPr>
              <w:jc w:val="center"/>
              <w:rPr>
                <w:sz w:val="28"/>
                <w:szCs w:val="28"/>
              </w:rPr>
            </w:pPr>
            <w:r>
              <w:rPr>
                <w:sz w:val="28"/>
                <w:szCs w:val="28"/>
              </w:rPr>
              <w:t>29-30</w:t>
            </w:r>
          </w:p>
        </w:tc>
      </w:tr>
      <w:tr w:rsidR="005175AA" w:rsidRPr="001C1CAB" w:rsidTr="008B3747">
        <w:tc>
          <w:tcPr>
            <w:tcW w:w="1548" w:type="dxa"/>
          </w:tcPr>
          <w:p w:rsidR="005175AA" w:rsidRPr="001C1CAB" w:rsidRDefault="00110BD8" w:rsidP="008D6A13">
            <w:pPr>
              <w:rPr>
                <w:sz w:val="28"/>
                <w:szCs w:val="28"/>
              </w:rPr>
            </w:pPr>
            <w:hyperlink w:anchor="lesson9" w:history="1">
              <w:r w:rsidR="005175AA" w:rsidRPr="00B3134C">
                <w:rPr>
                  <w:rStyle w:val="Hyperlink"/>
                  <w:sz w:val="28"/>
                  <w:szCs w:val="28"/>
                </w:rPr>
                <w:t>Lesson 9</w:t>
              </w:r>
            </w:hyperlink>
          </w:p>
        </w:tc>
        <w:tc>
          <w:tcPr>
            <w:tcW w:w="6390" w:type="dxa"/>
          </w:tcPr>
          <w:p w:rsidR="005175AA" w:rsidRPr="00774D95" w:rsidRDefault="005175AA" w:rsidP="008D6A13">
            <w:pPr>
              <w:rPr>
                <w:rFonts w:cstheme="minorHAnsi"/>
                <w:sz w:val="24"/>
                <w:szCs w:val="24"/>
              </w:rPr>
            </w:pPr>
            <w:r w:rsidRPr="00774D95">
              <w:rPr>
                <w:rFonts w:eastAsia="Comic Sans MS" w:cstheme="minorHAnsi"/>
                <w:sz w:val="24"/>
                <w:szCs w:val="24"/>
              </w:rPr>
              <w:t>Test takers organize main idea and details by using a boxes and bullets format.</w:t>
            </w:r>
          </w:p>
        </w:tc>
        <w:tc>
          <w:tcPr>
            <w:tcW w:w="1800" w:type="dxa"/>
            <w:vAlign w:val="center"/>
          </w:tcPr>
          <w:p w:rsidR="005175AA" w:rsidRPr="001C1CAB" w:rsidRDefault="005175AA" w:rsidP="008B3747">
            <w:pPr>
              <w:jc w:val="center"/>
              <w:rPr>
                <w:sz w:val="28"/>
                <w:szCs w:val="28"/>
              </w:rPr>
            </w:pPr>
            <w:r>
              <w:rPr>
                <w:sz w:val="28"/>
                <w:szCs w:val="28"/>
              </w:rPr>
              <w:t>31-34</w:t>
            </w:r>
          </w:p>
        </w:tc>
      </w:tr>
      <w:tr w:rsidR="005175AA" w:rsidRPr="001C1CAB" w:rsidTr="008B3747">
        <w:tc>
          <w:tcPr>
            <w:tcW w:w="1548" w:type="dxa"/>
          </w:tcPr>
          <w:p w:rsidR="005175AA" w:rsidRPr="001C1CAB" w:rsidRDefault="00110BD8" w:rsidP="008D6A13">
            <w:pPr>
              <w:rPr>
                <w:sz w:val="28"/>
                <w:szCs w:val="28"/>
              </w:rPr>
            </w:pPr>
            <w:hyperlink w:anchor="lesson10" w:history="1">
              <w:r w:rsidR="005175AA" w:rsidRPr="00B3134C">
                <w:rPr>
                  <w:rStyle w:val="Hyperlink"/>
                  <w:sz w:val="28"/>
                  <w:szCs w:val="28"/>
                </w:rPr>
                <w:t>Lesson 10</w:t>
              </w:r>
            </w:hyperlink>
          </w:p>
        </w:tc>
        <w:tc>
          <w:tcPr>
            <w:tcW w:w="6390" w:type="dxa"/>
          </w:tcPr>
          <w:p w:rsidR="005175AA" w:rsidRPr="00774D95" w:rsidRDefault="005175AA" w:rsidP="003A4B7E">
            <w:pPr>
              <w:rPr>
                <w:rFonts w:cstheme="minorHAnsi"/>
                <w:sz w:val="24"/>
                <w:szCs w:val="24"/>
              </w:rPr>
            </w:pPr>
            <w:r w:rsidRPr="00774D95">
              <w:rPr>
                <w:rFonts w:cstheme="minorHAnsi"/>
                <w:sz w:val="24"/>
                <w:szCs w:val="24"/>
              </w:rPr>
              <w:t>Test takers tackle nonfiction passages by</w:t>
            </w:r>
            <w:r w:rsidRPr="00774D95">
              <w:rPr>
                <w:rFonts w:cstheme="minorHAnsi"/>
                <w:b/>
                <w:sz w:val="24"/>
                <w:szCs w:val="24"/>
              </w:rPr>
              <w:t xml:space="preserve"> </w:t>
            </w:r>
            <w:r w:rsidRPr="00774D95">
              <w:rPr>
                <w:rFonts w:cstheme="minorHAnsi"/>
                <w:sz w:val="24"/>
                <w:szCs w:val="24"/>
              </w:rPr>
              <w:t>paying attention to text features.</w:t>
            </w:r>
          </w:p>
        </w:tc>
        <w:tc>
          <w:tcPr>
            <w:tcW w:w="1800" w:type="dxa"/>
            <w:vAlign w:val="center"/>
          </w:tcPr>
          <w:p w:rsidR="005175AA" w:rsidRPr="001C1CAB" w:rsidRDefault="005175AA" w:rsidP="008B3747">
            <w:pPr>
              <w:jc w:val="center"/>
              <w:rPr>
                <w:sz w:val="28"/>
                <w:szCs w:val="28"/>
              </w:rPr>
            </w:pPr>
            <w:r>
              <w:rPr>
                <w:sz w:val="28"/>
                <w:szCs w:val="28"/>
              </w:rPr>
              <w:t>35-36</w:t>
            </w:r>
          </w:p>
        </w:tc>
      </w:tr>
      <w:tr w:rsidR="005175AA" w:rsidRPr="001C1CAB" w:rsidTr="008B3747">
        <w:tc>
          <w:tcPr>
            <w:tcW w:w="1548" w:type="dxa"/>
          </w:tcPr>
          <w:p w:rsidR="005175AA" w:rsidRPr="003A4B7E" w:rsidRDefault="00110BD8" w:rsidP="008D6A13">
            <w:pPr>
              <w:rPr>
                <w:sz w:val="28"/>
                <w:szCs w:val="28"/>
              </w:rPr>
            </w:pPr>
            <w:hyperlink w:anchor="lesson11" w:history="1">
              <w:r w:rsidR="005175AA" w:rsidRPr="00B3134C">
                <w:rPr>
                  <w:rStyle w:val="Hyperlink"/>
                  <w:sz w:val="28"/>
                  <w:szCs w:val="28"/>
                </w:rPr>
                <w:t>Lesson 11</w:t>
              </w:r>
            </w:hyperlink>
          </w:p>
        </w:tc>
        <w:tc>
          <w:tcPr>
            <w:tcW w:w="6390" w:type="dxa"/>
          </w:tcPr>
          <w:p w:rsidR="005175AA" w:rsidRPr="00774D95" w:rsidRDefault="005175AA" w:rsidP="003A4B7E">
            <w:pPr>
              <w:rPr>
                <w:rFonts w:cstheme="minorHAnsi"/>
                <w:sz w:val="24"/>
                <w:szCs w:val="24"/>
              </w:rPr>
            </w:pPr>
            <w:r w:rsidRPr="00774D95">
              <w:rPr>
                <w:rFonts w:cstheme="minorHAnsi"/>
                <w:sz w:val="24"/>
                <w:szCs w:val="24"/>
              </w:rPr>
              <w:t>Test takers answer questions about the purpose and main idea by thinking about the whole passage.</w:t>
            </w:r>
          </w:p>
        </w:tc>
        <w:tc>
          <w:tcPr>
            <w:tcW w:w="1800" w:type="dxa"/>
            <w:vAlign w:val="center"/>
          </w:tcPr>
          <w:p w:rsidR="005175AA" w:rsidRPr="001C1CAB" w:rsidRDefault="005175AA" w:rsidP="008B3747">
            <w:pPr>
              <w:jc w:val="center"/>
              <w:rPr>
                <w:sz w:val="28"/>
                <w:szCs w:val="28"/>
              </w:rPr>
            </w:pPr>
            <w:r>
              <w:rPr>
                <w:sz w:val="28"/>
                <w:szCs w:val="28"/>
              </w:rPr>
              <w:t>37-38</w:t>
            </w:r>
          </w:p>
        </w:tc>
      </w:tr>
      <w:tr w:rsidR="005175AA" w:rsidRPr="001C1CAB" w:rsidTr="008B3747">
        <w:tc>
          <w:tcPr>
            <w:tcW w:w="1548" w:type="dxa"/>
          </w:tcPr>
          <w:p w:rsidR="005175AA" w:rsidRDefault="00110BD8" w:rsidP="008D6A13">
            <w:pPr>
              <w:rPr>
                <w:sz w:val="28"/>
                <w:szCs w:val="28"/>
              </w:rPr>
            </w:pPr>
            <w:hyperlink w:anchor="lesson12" w:history="1">
              <w:r w:rsidR="005175AA" w:rsidRPr="00B3134C">
                <w:rPr>
                  <w:rStyle w:val="Hyperlink"/>
                  <w:sz w:val="28"/>
                  <w:szCs w:val="28"/>
                </w:rPr>
                <w:t>Lesson 12</w:t>
              </w:r>
            </w:hyperlink>
          </w:p>
        </w:tc>
        <w:tc>
          <w:tcPr>
            <w:tcW w:w="6390" w:type="dxa"/>
          </w:tcPr>
          <w:p w:rsidR="005175AA" w:rsidRPr="00774D95" w:rsidRDefault="005175AA" w:rsidP="003A4B7E">
            <w:pPr>
              <w:rPr>
                <w:rFonts w:cstheme="minorHAnsi"/>
                <w:sz w:val="24"/>
                <w:szCs w:val="24"/>
              </w:rPr>
            </w:pPr>
            <w:r w:rsidRPr="00774D95">
              <w:rPr>
                <w:rFonts w:cstheme="minorHAnsi"/>
                <w:sz w:val="24"/>
                <w:szCs w:val="24"/>
              </w:rPr>
              <w:t>Test takers comprehend step by step (“how to”) directions by examining the subtle/pivotal details in the questions.</w:t>
            </w:r>
          </w:p>
        </w:tc>
        <w:tc>
          <w:tcPr>
            <w:tcW w:w="1800" w:type="dxa"/>
            <w:vAlign w:val="center"/>
          </w:tcPr>
          <w:p w:rsidR="005175AA" w:rsidRPr="001C1CAB" w:rsidRDefault="005175AA" w:rsidP="008B3747">
            <w:pPr>
              <w:jc w:val="center"/>
              <w:rPr>
                <w:sz w:val="28"/>
                <w:szCs w:val="28"/>
              </w:rPr>
            </w:pPr>
            <w:r>
              <w:rPr>
                <w:sz w:val="28"/>
                <w:szCs w:val="28"/>
              </w:rPr>
              <w:t>39-41</w:t>
            </w:r>
          </w:p>
        </w:tc>
      </w:tr>
      <w:tr w:rsidR="005175AA" w:rsidRPr="001C1CAB" w:rsidTr="008B3747">
        <w:tc>
          <w:tcPr>
            <w:tcW w:w="1548" w:type="dxa"/>
          </w:tcPr>
          <w:p w:rsidR="005175AA" w:rsidRDefault="00525931" w:rsidP="008D6A13">
            <w:pPr>
              <w:rPr>
                <w:sz w:val="28"/>
                <w:szCs w:val="28"/>
              </w:rPr>
            </w:pPr>
            <w:hyperlink w:anchor="lesson13" w:history="1">
              <w:r w:rsidR="005175AA" w:rsidRPr="00525931">
                <w:rPr>
                  <w:rStyle w:val="Hyperlink"/>
                  <w:sz w:val="28"/>
                  <w:szCs w:val="28"/>
                </w:rPr>
                <w:t>Lesson 13</w:t>
              </w:r>
            </w:hyperlink>
          </w:p>
        </w:tc>
        <w:tc>
          <w:tcPr>
            <w:tcW w:w="6390" w:type="dxa"/>
          </w:tcPr>
          <w:p w:rsidR="005175AA" w:rsidRDefault="00B9699B" w:rsidP="003A4B7E">
            <w:pPr>
              <w:rPr>
                <w:rFonts w:eastAsia="Times New Roman" w:cstheme="minorHAnsi"/>
              </w:rPr>
            </w:pPr>
            <w:r w:rsidRPr="00D52585">
              <w:rPr>
                <w:rFonts w:eastAsia="Times New Roman" w:cstheme="minorHAnsi"/>
              </w:rPr>
              <w:t>Test takers differentiate between fact and opinion by identifying evidence in the text.</w:t>
            </w:r>
          </w:p>
          <w:p w:rsidR="00525931" w:rsidRPr="00774D95" w:rsidRDefault="00525931" w:rsidP="003A4B7E">
            <w:pPr>
              <w:rPr>
                <w:rFonts w:cstheme="minorHAnsi"/>
                <w:sz w:val="24"/>
                <w:szCs w:val="24"/>
              </w:rPr>
            </w:pPr>
          </w:p>
        </w:tc>
        <w:tc>
          <w:tcPr>
            <w:tcW w:w="1800" w:type="dxa"/>
            <w:vAlign w:val="center"/>
          </w:tcPr>
          <w:p w:rsidR="005175AA" w:rsidRPr="00525931" w:rsidRDefault="00525931" w:rsidP="008B3747">
            <w:pPr>
              <w:jc w:val="center"/>
              <w:rPr>
                <w:sz w:val="28"/>
                <w:szCs w:val="28"/>
              </w:rPr>
            </w:pPr>
            <w:r w:rsidRPr="00525931">
              <w:rPr>
                <w:sz w:val="28"/>
                <w:szCs w:val="28"/>
              </w:rPr>
              <w:t>42-43</w:t>
            </w:r>
          </w:p>
        </w:tc>
      </w:tr>
      <w:tr w:rsidR="005175AA" w:rsidRPr="001C1CAB" w:rsidTr="008B3747">
        <w:tc>
          <w:tcPr>
            <w:tcW w:w="1548" w:type="dxa"/>
          </w:tcPr>
          <w:p w:rsidR="005175AA" w:rsidRDefault="00525931" w:rsidP="008D6A13">
            <w:pPr>
              <w:rPr>
                <w:sz w:val="28"/>
                <w:szCs w:val="28"/>
              </w:rPr>
            </w:pPr>
            <w:hyperlink w:anchor="lesson14" w:history="1">
              <w:r w:rsidR="005175AA" w:rsidRPr="00525931">
                <w:rPr>
                  <w:rStyle w:val="Hyperlink"/>
                  <w:sz w:val="28"/>
                  <w:szCs w:val="28"/>
                </w:rPr>
                <w:t>Lesson 14</w:t>
              </w:r>
            </w:hyperlink>
            <w:bookmarkStart w:id="0" w:name="_GoBack"/>
            <w:bookmarkEnd w:id="0"/>
          </w:p>
        </w:tc>
        <w:tc>
          <w:tcPr>
            <w:tcW w:w="6390" w:type="dxa"/>
          </w:tcPr>
          <w:p w:rsidR="005175AA" w:rsidRDefault="00B9699B" w:rsidP="003A4B7E">
            <w:pPr>
              <w:rPr>
                <w:rFonts w:cstheme="minorHAnsi"/>
                <w:sz w:val="24"/>
                <w:szCs w:val="24"/>
              </w:rPr>
            </w:pPr>
            <w:r w:rsidRPr="003932E7">
              <w:rPr>
                <w:rFonts w:eastAsia="Times New Roman" w:cstheme="minorHAnsi"/>
              </w:rPr>
              <w:t xml:space="preserve">Test takers recognize the author’s purpose of a poem by thinking </w:t>
            </w:r>
            <w:r w:rsidRPr="003932E7">
              <w:rPr>
                <w:rFonts w:eastAsia="Times New Roman" w:cstheme="minorHAnsi"/>
              </w:rPr>
              <w:lastRenderedPageBreak/>
              <w:t>about what the author wants to teach me or wants me to feel.</w:t>
            </w:r>
          </w:p>
          <w:p w:rsidR="005175AA" w:rsidRPr="00774D95" w:rsidRDefault="005175AA" w:rsidP="003A4B7E">
            <w:pPr>
              <w:rPr>
                <w:rFonts w:cstheme="minorHAnsi"/>
                <w:sz w:val="24"/>
                <w:szCs w:val="24"/>
              </w:rPr>
            </w:pPr>
          </w:p>
        </w:tc>
        <w:tc>
          <w:tcPr>
            <w:tcW w:w="1800" w:type="dxa"/>
            <w:vAlign w:val="center"/>
          </w:tcPr>
          <w:p w:rsidR="005175AA" w:rsidRPr="00525931" w:rsidRDefault="00525931" w:rsidP="008B3747">
            <w:pPr>
              <w:jc w:val="center"/>
              <w:rPr>
                <w:sz w:val="28"/>
                <w:szCs w:val="28"/>
              </w:rPr>
            </w:pPr>
            <w:r>
              <w:rPr>
                <w:sz w:val="28"/>
                <w:szCs w:val="28"/>
              </w:rPr>
              <w:lastRenderedPageBreak/>
              <w:t>44-45</w:t>
            </w:r>
          </w:p>
        </w:tc>
      </w:tr>
      <w:tr w:rsidR="005175AA" w:rsidRPr="001C1CAB" w:rsidTr="008B3747">
        <w:tc>
          <w:tcPr>
            <w:tcW w:w="1548" w:type="dxa"/>
          </w:tcPr>
          <w:p w:rsidR="005175AA" w:rsidRDefault="00110BD8" w:rsidP="008D6A13">
            <w:pPr>
              <w:rPr>
                <w:sz w:val="28"/>
                <w:szCs w:val="28"/>
              </w:rPr>
            </w:pPr>
            <w:hyperlink w:anchor="lesson15" w:history="1">
              <w:r w:rsidR="005175AA" w:rsidRPr="00B3134C">
                <w:rPr>
                  <w:rStyle w:val="Hyperlink"/>
                  <w:sz w:val="28"/>
                  <w:szCs w:val="28"/>
                </w:rPr>
                <w:t>Lesson 15</w:t>
              </w:r>
            </w:hyperlink>
          </w:p>
        </w:tc>
        <w:tc>
          <w:tcPr>
            <w:tcW w:w="6390" w:type="dxa"/>
          </w:tcPr>
          <w:p w:rsidR="005175AA" w:rsidRPr="00774D95" w:rsidRDefault="005175AA" w:rsidP="003A4B7E">
            <w:pPr>
              <w:rPr>
                <w:rFonts w:cstheme="minorHAnsi"/>
                <w:sz w:val="24"/>
                <w:szCs w:val="24"/>
              </w:rPr>
            </w:pPr>
            <w:r w:rsidRPr="00774D95">
              <w:rPr>
                <w:rFonts w:eastAsia="Comic Sans MS" w:cstheme="minorHAnsi"/>
                <w:sz w:val="24"/>
                <w:szCs w:val="24"/>
              </w:rPr>
              <w:t>Test takers answer questions about charts and graphs by analyzing the information and the purpose of the chart.</w:t>
            </w:r>
          </w:p>
        </w:tc>
        <w:tc>
          <w:tcPr>
            <w:tcW w:w="1800" w:type="dxa"/>
            <w:vAlign w:val="center"/>
          </w:tcPr>
          <w:p w:rsidR="005175AA" w:rsidRPr="00525931" w:rsidRDefault="00525931" w:rsidP="008B3747">
            <w:pPr>
              <w:jc w:val="center"/>
              <w:rPr>
                <w:sz w:val="28"/>
                <w:szCs w:val="28"/>
              </w:rPr>
            </w:pPr>
            <w:r>
              <w:rPr>
                <w:sz w:val="28"/>
                <w:szCs w:val="28"/>
              </w:rPr>
              <w:t>46-47</w:t>
            </w:r>
          </w:p>
        </w:tc>
      </w:tr>
      <w:tr w:rsidR="005175AA" w:rsidRPr="001C1CAB" w:rsidTr="008B3747">
        <w:tc>
          <w:tcPr>
            <w:tcW w:w="1548" w:type="dxa"/>
          </w:tcPr>
          <w:p w:rsidR="005175AA" w:rsidRDefault="00110BD8" w:rsidP="008D6A13">
            <w:pPr>
              <w:rPr>
                <w:sz w:val="28"/>
                <w:szCs w:val="28"/>
              </w:rPr>
            </w:pPr>
            <w:hyperlink w:anchor="lesson16" w:history="1">
              <w:r w:rsidR="005175AA" w:rsidRPr="00B3134C">
                <w:rPr>
                  <w:rStyle w:val="Hyperlink"/>
                  <w:sz w:val="28"/>
                  <w:szCs w:val="28"/>
                </w:rPr>
                <w:t>Lesson 16</w:t>
              </w:r>
            </w:hyperlink>
          </w:p>
        </w:tc>
        <w:tc>
          <w:tcPr>
            <w:tcW w:w="6390" w:type="dxa"/>
          </w:tcPr>
          <w:p w:rsidR="005175AA" w:rsidRPr="00774D95" w:rsidRDefault="005175AA" w:rsidP="003A4B7E">
            <w:pPr>
              <w:rPr>
                <w:rFonts w:cstheme="minorHAnsi"/>
                <w:sz w:val="24"/>
                <w:szCs w:val="24"/>
              </w:rPr>
            </w:pPr>
            <w:r w:rsidRPr="00774D95">
              <w:rPr>
                <w:rFonts w:cstheme="minorHAnsi"/>
                <w:sz w:val="24"/>
                <w:szCs w:val="24"/>
              </w:rPr>
              <w:t>Test takers read actively by note-taking in smart ways and marking the text where the answer is found.</w:t>
            </w:r>
          </w:p>
        </w:tc>
        <w:tc>
          <w:tcPr>
            <w:tcW w:w="1800" w:type="dxa"/>
            <w:vAlign w:val="center"/>
          </w:tcPr>
          <w:p w:rsidR="005175AA" w:rsidRPr="00525931" w:rsidRDefault="00525931" w:rsidP="008B3747">
            <w:pPr>
              <w:jc w:val="center"/>
              <w:rPr>
                <w:sz w:val="28"/>
                <w:szCs w:val="28"/>
              </w:rPr>
            </w:pPr>
            <w:r>
              <w:rPr>
                <w:sz w:val="28"/>
                <w:szCs w:val="28"/>
              </w:rPr>
              <w:t>48-49</w:t>
            </w:r>
          </w:p>
        </w:tc>
      </w:tr>
      <w:tr w:rsidR="005175AA" w:rsidRPr="001C1CAB" w:rsidTr="008B3747">
        <w:tc>
          <w:tcPr>
            <w:tcW w:w="1548" w:type="dxa"/>
          </w:tcPr>
          <w:p w:rsidR="005175AA" w:rsidRDefault="00110BD8" w:rsidP="008D6A13">
            <w:pPr>
              <w:rPr>
                <w:sz w:val="28"/>
                <w:szCs w:val="28"/>
              </w:rPr>
            </w:pPr>
            <w:hyperlink w:anchor="lesson17" w:history="1">
              <w:r w:rsidR="005175AA" w:rsidRPr="00B3134C">
                <w:rPr>
                  <w:rStyle w:val="Hyperlink"/>
                  <w:sz w:val="28"/>
                  <w:szCs w:val="28"/>
                </w:rPr>
                <w:t>Lesson 17</w:t>
              </w:r>
            </w:hyperlink>
          </w:p>
        </w:tc>
        <w:tc>
          <w:tcPr>
            <w:tcW w:w="6390" w:type="dxa"/>
          </w:tcPr>
          <w:p w:rsidR="005175AA" w:rsidRPr="00774D95" w:rsidRDefault="005175AA" w:rsidP="003A4B7E">
            <w:pPr>
              <w:rPr>
                <w:rFonts w:cstheme="minorHAnsi"/>
                <w:sz w:val="24"/>
                <w:szCs w:val="24"/>
              </w:rPr>
            </w:pPr>
            <w:r w:rsidRPr="00774D95">
              <w:rPr>
                <w:rFonts w:cstheme="minorHAnsi"/>
                <w:sz w:val="24"/>
                <w:szCs w:val="24"/>
              </w:rPr>
              <w:t>Test takers can determine the meaning of the word by using context clues or reading around the word.</w:t>
            </w:r>
          </w:p>
        </w:tc>
        <w:tc>
          <w:tcPr>
            <w:tcW w:w="1800" w:type="dxa"/>
            <w:vAlign w:val="center"/>
          </w:tcPr>
          <w:p w:rsidR="005175AA" w:rsidRPr="00525931" w:rsidRDefault="00525931" w:rsidP="008B3747">
            <w:pPr>
              <w:jc w:val="center"/>
              <w:rPr>
                <w:sz w:val="28"/>
                <w:szCs w:val="28"/>
              </w:rPr>
            </w:pPr>
            <w:r>
              <w:rPr>
                <w:sz w:val="28"/>
                <w:szCs w:val="28"/>
              </w:rPr>
              <w:t>50-51</w:t>
            </w:r>
          </w:p>
        </w:tc>
      </w:tr>
      <w:tr w:rsidR="005175AA" w:rsidRPr="001C1CAB" w:rsidTr="008B3747">
        <w:tc>
          <w:tcPr>
            <w:tcW w:w="1548" w:type="dxa"/>
          </w:tcPr>
          <w:p w:rsidR="005175AA" w:rsidRDefault="00110BD8" w:rsidP="008D6A13">
            <w:pPr>
              <w:rPr>
                <w:sz w:val="28"/>
                <w:szCs w:val="28"/>
              </w:rPr>
            </w:pPr>
            <w:hyperlink w:anchor="lesson18" w:history="1">
              <w:r w:rsidR="005175AA" w:rsidRPr="00B3134C">
                <w:rPr>
                  <w:rStyle w:val="Hyperlink"/>
                  <w:sz w:val="28"/>
                  <w:szCs w:val="28"/>
                </w:rPr>
                <w:t>Lesson 18</w:t>
              </w:r>
            </w:hyperlink>
          </w:p>
        </w:tc>
        <w:tc>
          <w:tcPr>
            <w:tcW w:w="6390" w:type="dxa"/>
          </w:tcPr>
          <w:p w:rsidR="005175AA" w:rsidRPr="00774D95" w:rsidRDefault="005175AA" w:rsidP="003A4B7E">
            <w:pPr>
              <w:rPr>
                <w:rFonts w:cstheme="minorHAnsi"/>
                <w:sz w:val="24"/>
                <w:szCs w:val="24"/>
              </w:rPr>
            </w:pPr>
            <w:r w:rsidRPr="00774D95">
              <w:rPr>
                <w:rFonts w:cstheme="minorHAnsi"/>
                <w:sz w:val="24"/>
                <w:szCs w:val="24"/>
              </w:rPr>
              <w:t>Test takers determine the meaning of a word by using true cognates that they know.</w:t>
            </w:r>
          </w:p>
        </w:tc>
        <w:tc>
          <w:tcPr>
            <w:tcW w:w="1800" w:type="dxa"/>
            <w:vAlign w:val="center"/>
          </w:tcPr>
          <w:p w:rsidR="005175AA" w:rsidRPr="001C1CAB" w:rsidRDefault="00525931" w:rsidP="008B3747">
            <w:pPr>
              <w:jc w:val="center"/>
              <w:rPr>
                <w:sz w:val="28"/>
                <w:szCs w:val="28"/>
              </w:rPr>
            </w:pPr>
            <w:r>
              <w:rPr>
                <w:sz w:val="28"/>
                <w:szCs w:val="28"/>
              </w:rPr>
              <w:t>52-53</w:t>
            </w:r>
          </w:p>
        </w:tc>
      </w:tr>
      <w:tr w:rsidR="005175AA" w:rsidRPr="001C1CAB" w:rsidTr="008B3747">
        <w:tc>
          <w:tcPr>
            <w:tcW w:w="1548" w:type="dxa"/>
          </w:tcPr>
          <w:p w:rsidR="005175AA" w:rsidRDefault="00110BD8" w:rsidP="008D6A13">
            <w:pPr>
              <w:rPr>
                <w:sz w:val="28"/>
                <w:szCs w:val="28"/>
              </w:rPr>
            </w:pPr>
            <w:hyperlink w:anchor="lesson19" w:history="1">
              <w:r w:rsidR="005175AA" w:rsidRPr="00B3134C">
                <w:rPr>
                  <w:rStyle w:val="Hyperlink"/>
                  <w:sz w:val="28"/>
                  <w:szCs w:val="28"/>
                </w:rPr>
                <w:t>Lesson 19</w:t>
              </w:r>
            </w:hyperlink>
          </w:p>
        </w:tc>
        <w:tc>
          <w:tcPr>
            <w:tcW w:w="6390" w:type="dxa"/>
          </w:tcPr>
          <w:p w:rsidR="005175AA" w:rsidRPr="00774D95" w:rsidRDefault="005175AA" w:rsidP="003A4B7E">
            <w:pPr>
              <w:rPr>
                <w:rFonts w:cstheme="minorHAnsi"/>
                <w:sz w:val="24"/>
                <w:szCs w:val="24"/>
              </w:rPr>
            </w:pPr>
            <w:r w:rsidRPr="00774D95">
              <w:rPr>
                <w:rFonts w:cstheme="minorHAnsi"/>
                <w:sz w:val="24"/>
                <w:szCs w:val="24"/>
              </w:rPr>
              <w:t>Test takers use word work strategies to solve unfamiliar words, (ie: prefixes, suffixes, roots)</w:t>
            </w:r>
          </w:p>
        </w:tc>
        <w:tc>
          <w:tcPr>
            <w:tcW w:w="1800" w:type="dxa"/>
            <w:vAlign w:val="center"/>
          </w:tcPr>
          <w:p w:rsidR="005175AA" w:rsidRPr="001C1CAB" w:rsidRDefault="00525931" w:rsidP="008B3747">
            <w:pPr>
              <w:jc w:val="center"/>
              <w:rPr>
                <w:sz w:val="28"/>
                <w:szCs w:val="28"/>
              </w:rPr>
            </w:pPr>
            <w:r>
              <w:rPr>
                <w:sz w:val="28"/>
                <w:szCs w:val="28"/>
              </w:rPr>
              <w:t>54-56</w:t>
            </w:r>
          </w:p>
        </w:tc>
      </w:tr>
      <w:tr w:rsidR="005175AA" w:rsidRPr="001C1CAB" w:rsidTr="008B3747">
        <w:tc>
          <w:tcPr>
            <w:tcW w:w="1548" w:type="dxa"/>
          </w:tcPr>
          <w:p w:rsidR="005175AA" w:rsidRDefault="00110BD8" w:rsidP="008D6A13">
            <w:pPr>
              <w:rPr>
                <w:sz w:val="28"/>
                <w:szCs w:val="28"/>
              </w:rPr>
            </w:pPr>
            <w:hyperlink w:anchor="lesson20" w:history="1">
              <w:r w:rsidR="005175AA" w:rsidRPr="00B3134C">
                <w:rPr>
                  <w:rStyle w:val="Hyperlink"/>
                  <w:sz w:val="28"/>
                  <w:szCs w:val="28"/>
                </w:rPr>
                <w:t>Lesson 20</w:t>
              </w:r>
            </w:hyperlink>
          </w:p>
        </w:tc>
        <w:tc>
          <w:tcPr>
            <w:tcW w:w="6390" w:type="dxa"/>
          </w:tcPr>
          <w:p w:rsidR="005175AA" w:rsidRPr="00774D95" w:rsidRDefault="005175AA" w:rsidP="003A4B7E">
            <w:pPr>
              <w:rPr>
                <w:rFonts w:cstheme="minorHAnsi"/>
                <w:sz w:val="24"/>
                <w:szCs w:val="24"/>
              </w:rPr>
            </w:pPr>
            <w:r w:rsidRPr="00774D95">
              <w:rPr>
                <w:rFonts w:cstheme="minorHAnsi"/>
                <w:sz w:val="24"/>
                <w:szCs w:val="24"/>
              </w:rPr>
              <w:t xml:space="preserve">Test takers solve words by substituting other words in the sentence to see if they make sense and eliminating those that don’t.  </w:t>
            </w:r>
          </w:p>
        </w:tc>
        <w:tc>
          <w:tcPr>
            <w:tcW w:w="1800" w:type="dxa"/>
            <w:vAlign w:val="center"/>
          </w:tcPr>
          <w:p w:rsidR="005175AA" w:rsidRPr="001C1CAB" w:rsidRDefault="00525931" w:rsidP="008B3747">
            <w:pPr>
              <w:jc w:val="center"/>
              <w:rPr>
                <w:sz w:val="28"/>
                <w:szCs w:val="28"/>
              </w:rPr>
            </w:pPr>
            <w:r>
              <w:rPr>
                <w:sz w:val="28"/>
                <w:szCs w:val="28"/>
              </w:rPr>
              <w:t>57-59</w:t>
            </w:r>
          </w:p>
        </w:tc>
      </w:tr>
    </w:tbl>
    <w:p w:rsidR="001D1604" w:rsidRDefault="001D1604"/>
    <w:p w:rsidR="001D1604" w:rsidRDefault="001D1604">
      <w:r>
        <w:br w:type="page"/>
      </w:r>
    </w:p>
    <w:p w:rsidR="00774D95" w:rsidRDefault="003C6738" w:rsidP="00774D95">
      <w:pPr>
        <w:spacing w:after="0"/>
        <w:jc w:val="center"/>
        <w:rPr>
          <w:rFonts w:ascii="Calibri" w:eastAsia="Comic Sans MS" w:hAnsi="Calibri" w:cs="Calibri"/>
          <w:b/>
          <w:i/>
          <w:sz w:val="32"/>
          <w:szCs w:val="32"/>
        </w:rPr>
      </w:pPr>
      <w:bookmarkStart w:id="1" w:name="goalsandstandards"/>
      <w:bookmarkStart w:id="2" w:name="tableofcontents"/>
      <w:bookmarkEnd w:id="1"/>
      <w:bookmarkEnd w:id="2"/>
      <w:r>
        <w:rPr>
          <w:rFonts w:ascii="Calibri" w:eastAsia="Comic Sans MS" w:hAnsi="Calibri" w:cs="Calibri"/>
          <w:b/>
          <w:i/>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67310</wp:posOffset>
                </wp:positionV>
                <wp:extent cx="1226820" cy="518160"/>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BD8" w:rsidRPr="00BF51AE" w:rsidRDefault="00110BD8" w:rsidP="00BF51AE">
                            <w:pPr>
                              <w:spacing w:after="0" w:line="240" w:lineRule="auto"/>
                              <w:jc w:val="center"/>
                              <w:rPr>
                                <w:b/>
                              </w:rPr>
                            </w:pPr>
                            <w:r w:rsidRPr="00BF51AE">
                              <w:rPr>
                                <w:b/>
                              </w:rPr>
                              <w:t>Dates:</w:t>
                            </w:r>
                          </w:p>
                          <w:p w:rsidR="00110BD8" w:rsidRDefault="00110BD8" w:rsidP="00774D95">
                            <w:pPr>
                              <w:spacing w:after="0" w:line="240" w:lineRule="auto"/>
                            </w:pPr>
                            <w:r>
                              <w:t xml:space="preserve"> Jan. 24 – Feb. 27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pt;margin-top:5.3pt;width:96.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" fillcolor="white [3201]" strokeweight=".5pt">
                <v:path arrowok="t"/>
                <v:textbox>
                  <w:txbxContent>
                    <w:p w:rsidR="00110BD8" w:rsidRPr="00BF51AE" w:rsidRDefault="00110BD8" w:rsidP="00BF51AE">
                      <w:pPr>
                        <w:spacing w:after="0" w:line="240" w:lineRule="auto"/>
                        <w:jc w:val="center"/>
                        <w:rPr>
                          <w:b/>
                        </w:rPr>
                      </w:pPr>
                      <w:r w:rsidRPr="00BF51AE">
                        <w:rPr>
                          <w:b/>
                        </w:rPr>
                        <w:t>Dates:</w:t>
                      </w:r>
                    </w:p>
                    <w:p w:rsidR="00110BD8" w:rsidRDefault="00110BD8" w:rsidP="00774D95">
                      <w:pPr>
                        <w:spacing w:after="0" w:line="240" w:lineRule="auto"/>
                      </w:pPr>
                      <w:r>
                        <w:t xml:space="preserve"> Jan. 24 – Feb. 27 </w:t>
                      </w:r>
                    </w:p>
                  </w:txbxContent>
                </v:textbox>
              </v:shape>
            </w:pict>
          </mc:Fallback>
        </mc:AlternateContent>
      </w:r>
      <w:r w:rsidR="00774D95">
        <w:rPr>
          <w:rFonts w:ascii="Calibri" w:eastAsia="Comic Sans MS" w:hAnsi="Calibri" w:cs="Calibri"/>
          <w:b/>
          <w:i/>
          <w:sz w:val="32"/>
          <w:szCs w:val="32"/>
        </w:rPr>
        <w:t>Grade 4 Reading Unit 7</w:t>
      </w:r>
    </w:p>
    <w:p w:rsidR="00774D95" w:rsidRDefault="00774D95" w:rsidP="00774D95">
      <w:pPr>
        <w:spacing w:after="120"/>
        <w:jc w:val="center"/>
        <w:rPr>
          <w:rFonts w:ascii="Calibri" w:eastAsia="Cambria" w:hAnsi="Calibri" w:cs="Calibri"/>
          <w:b/>
          <w:i/>
          <w:sz w:val="32"/>
          <w:szCs w:val="32"/>
        </w:rPr>
      </w:pPr>
      <w:r>
        <w:rPr>
          <w:rFonts w:ascii="Calibri" w:eastAsia="Comic Sans MS" w:hAnsi="Calibri" w:cs="Calibri"/>
          <w:b/>
          <w:i/>
          <w:sz w:val="32"/>
          <w:szCs w:val="32"/>
        </w:rPr>
        <w:t>Unit of Study Planning Template</w:t>
      </w:r>
    </w:p>
    <w:tbl>
      <w:tblPr>
        <w:tblpPr w:leftFromText="180" w:rightFromText="180" w:vertAnchor="text" w:horzAnchor="margin" w:tblpX="108" w:tblpY="115"/>
        <w:tblW w:w="4991" w:type="pct"/>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9559"/>
      </w:tblGrid>
      <w:tr w:rsidR="00BF51AE" w:rsidTr="00BF51AE">
        <w:tc>
          <w:tcPr>
            <w:tcW w:w="5000" w:type="pct"/>
            <w:hideMark/>
          </w:tcPr>
          <w:p w:rsidR="00BF51AE" w:rsidRDefault="00BF51AE" w:rsidP="00BF51AE">
            <w:pPr>
              <w:spacing w:after="0"/>
              <w:rPr>
                <w:rFonts w:ascii="Calibri" w:eastAsia="Cambria" w:hAnsi="Calibri" w:cs="Calibri"/>
                <w:color w:val="000000"/>
                <w:sz w:val="24"/>
                <w:szCs w:val="24"/>
              </w:rPr>
            </w:pPr>
            <w:r>
              <w:rPr>
                <w:rFonts w:ascii="Calibri" w:eastAsia="Comic Sans MS" w:hAnsi="Calibri" w:cs="Calibri"/>
                <w:sz w:val="28"/>
                <w:szCs w:val="28"/>
              </w:rPr>
              <w:t>Unit:</w:t>
            </w:r>
            <w:r>
              <w:rPr>
                <w:rFonts w:ascii="Calibri" w:hAnsi="Calibri" w:cs="Calibri"/>
              </w:rPr>
              <w:t xml:space="preserve">                                                       </w:t>
            </w:r>
            <w:r w:rsidRPr="00BF51AE">
              <w:rPr>
                <w:sz w:val="24"/>
                <w:szCs w:val="24"/>
              </w:rPr>
              <w:t>Test Preparation</w:t>
            </w:r>
          </w:p>
        </w:tc>
      </w:tr>
    </w:tbl>
    <w:p w:rsidR="00774D95" w:rsidRDefault="00774D95" w:rsidP="00774D95">
      <w:pPr>
        <w:spacing w:after="0"/>
        <w:rPr>
          <w:rFonts w:ascii="Calibri" w:hAnsi="Calibri" w:cs="Calibr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425"/>
        <w:gridCol w:w="7151"/>
      </w:tblGrid>
      <w:tr w:rsidR="00774D95" w:rsidTr="00BF51AE">
        <w:tc>
          <w:tcPr>
            <w:tcW w:w="1266" w:type="pct"/>
            <w:hideMark/>
          </w:tcPr>
          <w:p w:rsidR="00774D95" w:rsidRPr="002D7DEC" w:rsidRDefault="00774D95">
            <w:pPr>
              <w:spacing w:after="0"/>
              <w:rPr>
                <w:rFonts w:eastAsia="Cambria" w:cstheme="minorHAnsi"/>
                <w:color w:val="000000"/>
                <w:sz w:val="24"/>
                <w:szCs w:val="24"/>
              </w:rPr>
            </w:pPr>
            <w:r w:rsidRPr="002D7DEC">
              <w:rPr>
                <w:rFonts w:eastAsia="Comic Sans MS" w:cstheme="minorHAnsi"/>
                <w:sz w:val="28"/>
                <w:szCs w:val="28"/>
              </w:rPr>
              <w:t>Goals:</w:t>
            </w:r>
          </w:p>
          <w:p w:rsidR="00774D95" w:rsidRPr="002D7DEC" w:rsidRDefault="00774D95">
            <w:pPr>
              <w:spacing w:after="0"/>
              <w:rPr>
                <w:rFonts w:eastAsia="Comic Sans MS" w:cstheme="minorHAnsi"/>
                <w:i/>
                <w:iCs/>
                <w:color w:val="000000"/>
                <w:sz w:val="18"/>
                <w:szCs w:val="18"/>
              </w:rPr>
            </w:pPr>
            <w:r w:rsidRPr="002D7DEC">
              <w:rPr>
                <w:rFonts w:eastAsia="Comic Sans MS" w:cstheme="minorHAnsi"/>
                <w:i/>
                <w:iCs/>
                <w:sz w:val="18"/>
                <w:szCs w:val="18"/>
              </w:rPr>
              <w:t>(These should align with Essential Questions. Each goal is developed in the following planning pages- one per goal.)</w:t>
            </w:r>
          </w:p>
        </w:tc>
        <w:tc>
          <w:tcPr>
            <w:tcW w:w="3734" w:type="pct"/>
          </w:tcPr>
          <w:p w:rsidR="00774D95" w:rsidRPr="002D7DEC" w:rsidRDefault="00774D95" w:rsidP="00BF51AE">
            <w:pPr>
              <w:spacing w:after="0"/>
              <w:rPr>
                <w:rFonts w:eastAsia="Comic Sans MS" w:cstheme="minorHAnsi"/>
                <w:color w:val="000000"/>
              </w:rPr>
            </w:pPr>
            <w:r w:rsidRPr="002D7DEC">
              <w:rPr>
                <w:rFonts w:cstheme="minorHAnsi"/>
                <w:b/>
                <w:u w:val="single"/>
              </w:rPr>
              <w:t>GOAL: 1</w:t>
            </w:r>
            <w:r w:rsidRPr="002D7DEC">
              <w:rPr>
                <w:rFonts w:eastAsia="Comic Sans MS" w:cstheme="minorHAnsi"/>
              </w:rPr>
              <w:t xml:space="preserve"> Readers recognize and use narrative story structure.</w:t>
            </w:r>
          </w:p>
          <w:p w:rsidR="00BF51AE" w:rsidRPr="002D7DEC" w:rsidRDefault="00BF51AE" w:rsidP="00BF51AE">
            <w:pPr>
              <w:spacing w:after="0"/>
              <w:rPr>
                <w:rFonts w:eastAsia="Comic Sans MS" w:cstheme="minorHAnsi"/>
                <w:color w:val="000000"/>
              </w:rPr>
            </w:pPr>
          </w:p>
          <w:p w:rsidR="00774D95" w:rsidRPr="002D7DEC" w:rsidRDefault="00774D95">
            <w:pPr>
              <w:rPr>
                <w:rFonts w:eastAsia="Comic Sans MS" w:cstheme="minorHAnsi"/>
              </w:rPr>
            </w:pPr>
            <w:r w:rsidRPr="002D7DEC">
              <w:rPr>
                <w:rFonts w:cstheme="minorHAnsi"/>
                <w:b/>
                <w:u w:val="single"/>
              </w:rPr>
              <w:t xml:space="preserve">GOAL: 2  </w:t>
            </w:r>
            <w:r w:rsidRPr="002D7DEC">
              <w:rPr>
                <w:rFonts w:eastAsia="Comic Sans MS" w:cstheme="minorHAnsi"/>
              </w:rPr>
              <w:t>Readers recogniz</w:t>
            </w:r>
            <w:r w:rsidR="00BF51AE" w:rsidRPr="002D7DEC">
              <w:rPr>
                <w:rFonts w:eastAsia="Comic Sans MS" w:cstheme="minorHAnsi"/>
              </w:rPr>
              <w:t>e and use expository structure.</w:t>
            </w:r>
          </w:p>
          <w:p w:rsidR="00774D95" w:rsidRPr="002D7DEC" w:rsidRDefault="00774D95" w:rsidP="00BF51AE">
            <w:pPr>
              <w:rPr>
                <w:rFonts w:cstheme="minorHAnsi"/>
                <w:b/>
                <w:u w:val="single"/>
              </w:rPr>
            </w:pPr>
            <w:r w:rsidRPr="002D7DEC">
              <w:rPr>
                <w:rFonts w:cstheme="minorHAnsi"/>
                <w:b/>
                <w:u w:val="single"/>
              </w:rPr>
              <w:t>GOAL: 3</w:t>
            </w:r>
            <w:r w:rsidRPr="002D7DEC">
              <w:rPr>
                <w:rFonts w:eastAsia="Comic Sans MS" w:cstheme="minorHAnsi"/>
              </w:rPr>
              <w:t xml:space="preserve"> Readers use reading strategies to solve and understand unknown words.</w:t>
            </w:r>
          </w:p>
        </w:tc>
      </w:tr>
    </w:tbl>
    <w:p w:rsidR="00774D95" w:rsidRDefault="00774D95" w:rsidP="00774D95">
      <w:pPr>
        <w:spacing w:after="0"/>
        <w:rPr>
          <w:rFonts w:ascii="Calibri" w:eastAsia="Cambria" w:hAnsi="Calibri" w:cs="Calibr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94"/>
        <w:gridCol w:w="6682"/>
      </w:tblGrid>
      <w:tr w:rsidR="00774D95" w:rsidTr="00BF51AE">
        <w:tc>
          <w:tcPr>
            <w:tcW w:w="1511" w:type="pct"/>
            <w:hideMark/>
          </w:tcPr>
          <w:p w:rsidR="00774D95" w:rsidRDefault="00774D95">
            <w:pPr>
              <w:spacing w:after="0"/>
              <w:rPr>
                <w:rFonts w:ascii="Calibri" w:eastAsia="Cambria" w:hAnsi="Calibri" w:cs="Calibri"/>
                <w:color w:val="000000"/>
                <w:sz w:val="24"/>
                <w:szCs w:val="24"/>
              </w:rPr>
            </w:pPr>
            <w:r>
              <w:rPr>
                <w:rFonts w:ascii="Calibri" w:eastAsia="Comic Sans MS" w:hAnsi="Calibri" w:cs="Calibri"/>
                <w:sz w:val="28"/>
                <w:szCs w:val="28"/>
              </w:rPr>
              <w:t>Essential Questions:</w:t>
            </w:r>
          </w:p>
          <w:p w:rsidR="00774D95" w:rsidRDefault="00774D95">
            <w:pPr>
              <w:spacing w:after="0"/>
              <w:rPr>
                <w:rFonts w:ascii="Calibri" w:eastAsia="Comic Sans MS" w:hAnsi="Calibri" w:cs="Calibri"/>
                <w:i/>
                <w:iCs/>
                <w:color w:val="000000"/>
                <w:sz w:val="18"/>
                <w:szCs w:val="18"/>
              </w:rPr>
            </w:pPr>
            <w:r>
              <w:rPr>
                <w:rFonts w:ascii="Calibri" w:eastAsia="Comic Sans MS" w:hAnsi="Calibri" w:cs="Calibri"/>
                <w:i/>
                <w:iCs/>
                <w:sz w:val="18"/>
                <w:szCs w:val="18"/>
              </w:rPr>
              <w:t>(These should be aligned with Goals.)</w:t>
            </w:r>
          </w:p>
        </w:tc>
        <w:tc>
          <w:tcPr>
            <w:tcW w:w="3489" w:type="pct"/>
            <w:hideMark/>
          </w:tcPr>
          <w:p w:rsidR="00774D95" w:rsidRDefault="00774D95">
            <w:pPr>
              <w:tabs>
                <w:tab w:val="left" w:pos="1170"/>
              </w:tabs>
              <w:spacing w:before="120" w:after="0"/>
              <w:ind w:left="1166" w:right="446" w:hanging="1166"/>
              <w:rPr>
                <w:rFonts w:ascii="Calibri" w:eastAsia="Cambria" w:hAnsi="Calibri" w:cs="Calibri"/>
                <w:color w:val="000000"/>
                <w:sz w:val="20"/>
                <w:szCs w:val="20"/>
              </w:rPr>
            </w:pPr>
            <w:r>
              <w:rPr>
                <w:rFonts w:ascii="Calibri" w:eastAsia="Comic Sans MS" w:hAnsi="Calibri" w:cs="Calibri"/>
                <w:sz w:val="20"/>
                <w:szCs w:val="20"/>
              </w:rPr>
              <w:t xml:space="preserve"> </w:t>
            </w:r>
          </w:p>
        </w:tc>
      </w:tr>
    </w:tbl>
    <w:p w:rsidR="00774D95" w:rsidRDefault="00774D95" w:rsidP="00774D95">
      <w:pPr>
        <w:spacing w:after="0"/>
        <w:rPr>
          <w:rFonts w:ascii="Calibri" w:eastAsia="Cambria" w:hAnsi="Calibri" w:cs="Calibr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565"/>
        <w:gridCol w:w="8011"/>
      </w:tblGrid>
      <w:tr w:rsidR="00774D95" w:rsidTr="00BF51AE">
        <w:tc>
          <w:tcPr>
            <w:tcW w:w="817" w:type="pct"/>
          </w:tcPr>
          <w:p w:rsidR="00774D95" w:rsidRDefault="00774D95">
            <w:pPr>
              <w:spacing w:after="0"/>
              <w:rPr>
                <w:rFonts w:ascii="Calibri" w:eastAsia="Cambria" w:hAnsi="Calibri" w:cs="Calibri"/>
                <w:color w:val="000000"/>
                <w:sz w:val="24"/>
                <w:szCs w:val="24"/>
              </w:rPr>
            </w:pPr>
            <w:r>
              <w:rPr>
                <w:rFonts w:ascii="Calibri" w:eastAsia="Comic Sans MS" w:hAnsi="Calibri" w:cs="Calibri"/>
                <w:sz w:val="28"/>
                <w:szCs w:val="28"/>
              </w:rPr>
              <w:t>Standards:</w:t>
            </w:r>
          </w:p>
          <w:p w:rsidR="00774D95" w:rsidRDefault="00774D95">
            <w:pPr>
              <w:spacing w:after="0"/>
              <w:rPr>
                <w:rFonts w:ascii="Calibri" w:eastAsia="Comic Sans MS" w:hAnsi="Calibri" w:cs="Calibri"/>
                <w:color w:val="000000"/>
                <w:sz w:val="28"/>
                <w:szCs w:val="28"/>
              </w:rPr>
            </w:pPr>
          </w:p>
        </w:tc>
        <w:tc>
          <w:tcPr>
            <w:tcW w:w="4183" w:type="pct"/>
          </w:tcPr>
          <w:p w:rsidR="00774D95" w:rsidRDefault="00774D95">
            <w:pPr>
              <w:tabs>
                <w:tab w:val="left" w:pos="1170"/>
              </w:tabs>
              <w:autoSpaceDE w:val="0"/>
              <w:autoSpaceDN w:val="0"/>
              <w:adjustRightInd w:val="0"/>
              <w:spacing w:before="30" w:after="0"/>
              <w:ind w:left="1170" w:right="450" w:hanging="1170"/>
              <w:rPr>
                <w:rFonts w:ascii="Calibri" w:eastAsia="Times New Roman" w:hAnsi="Calibri" w:cs="Arial"/>
              </w:rPr>
            </w:pPr>
            <w:r>
              <w:rPr>
                <w:rFonts w:ascii="Calibri" w:eastAsia="Times New Roman" w:hAnsi="Calibri" w:cs="Arial"/>
              </w:rPr>
              <w:t>4.RL.1</w:t>
            </w:r>
            <w:r>
              <w:rPr>
                <w:rFonts w:ascii="Calibri" w:eastAsia="Times New Roman" w:hAnsi="Calibri" w:cs="Arial"/>
              </w:rPr>
              <w:tab/>
            </w:r>
            <w:r>
              <w:rPr>
                <w:rFonts w:ascii="Calibri" w:eastAsia="Times New Roman" w:hAnsi="Calibri" w:cs="Times New Roman"/>
              </w:rPr>
              <w:t>Refer to details and examples in a text when explaining what the text says explicitly and when drawing inferences from the text</w:t>
            </w:r>
            <w:r>
              <w:rPr>
                <w:rFonts w:ascii="Calibri" w:eastAsia="Times New Roman" w:hAnsi="Calibri" w:cs="Arial"/>
              </w:rPr>
              <w:t>.</w:t>
            </w:r>
          </w:p>
          <w:p w:rsidR="00774D95" w:rsidRDefault="00774D95">
            <w:pPr>
              <w:tabs>
                <w:tab w:val="left" w:pos="1170"/>
              </w:tabs>
              <w:autoSpaceDE w:val="0"/>
              <w:autoSpaceDN w:val="0"/>
              <w:adjustRightInd w:val="0"/>
              <w:spacing w:before="30" w:after="0"/>
              <w:ind w:left="1170" w:right="450" w:hanging="1170"/>
              <w:rPr>
                <w:rFonts w:ascii="Calibri" w:eastAsia="Times New Roman" w:hAnsi="Calibri" w:cs="Arial"/>
              </w:rPr>
            </w:pPr>
            <w:r>
              <w:rPr>
                <w:rFonts w:ascii="Calibri" w:eastAsia="Times New Roman" w:hAnsi="Calibri" w:cs="Arial"/>
              </w:rPr>
              <w:t>4.RL.2</w:t>
            </w:r>
            <w:r>
              <w:rPr>
                <w:rFonts w:ascii="Calibri" w:eastAsia="Times New Roman" w:hAnsi="Calibri" w:cs="Arial"/>
              </w:rPr>
              <w:tab/>
            </w:r>
            <w:r>
              <w:rPr>
                <w:rFonts w:ascii="Calibri" w:eastAsia="Times New Roman" w:hAnsi="Calibri" w:cs="Times New Roman"/>
              </w:rPr>
              <w:t>Determine a theme of a story, drama, or poem from details in the text; summarize the text</w:t>
            </w:r>
            <w:r>
              <w:rPr>
                <w:rFonts w:ascii="Calibri" w:eastAsia="Times New Roman" w:hAnsi="Calibri" w:cs="Arial"/>
              </w:rPr>
              <w:t>.</w:t>
            </w:r>
          </w:p>
          <w:p w:rsidR="00AE2C91" w:rsidRDefault="00AE2C91" w:rsidP="00AE2C91">
            <w:pPr>
              <w:tabs>
                <w:tab w:val="left" w:pos="1170"/>
              </w:tabs>
              <w:autoSpaceDE w:val="0"/>
              <w:autoSpaceDN w:val="0"/>
              <w:adjustRightInd w:val="0"/>
              <w:spacing w:before="30"/>
              <w:ind w:left="1170" w:right="450" w:hanging="1170"/>
              <w:rPr>
                <w:rFonts w:ascii="Calibri" w:eastAsia="Times New Roman" w:hAnsi="Calibri" w:cs="Arial"/>
              </w:rPr>
            </w:pPr>
            <w:r w:rsidRPr="008C6429">
              <w:rPr>
                <w:rFonts w:ascii="Calibri" w:eastAsia="Times New Roman" w:hAnsi="Calibri" w:cs="Arial"/>
              </w:rPr>
              <w:t>4.RL.3</w:t>
            </w:r>
            <w:r w:rsidRPr="008C6429">
              <w:rPr>
                <w:rFonts w:ascii="Calibri" w:eastAsia="Times New Roman" w:hAnsi="Calibri" w:cs="Arial"/>
              </w:rPr>
              <w:tab/>
            </w:r>
            <w:r w:rsidRPr="008C6429">
              <w:rPr>
                <w:rFonts w:ascii="Calibri" w:eastAsia="Times New Roman" w:hAnsi="Calibri"/>
              </w:rPr>
              <w:t>Describe in depth a character, setting, or event in a story or drama, drawing on specific details in the text (e.g., a character’s thoughts, words, or actions)</w:t>
            </w:r>
            <w:r w:rsidRPr="008C6429">
              <w:rPr>
                <w:rFonts w:ascii="Calibri" w:eastAsia="Times New Roman" w:hAnsi="Calibri" w:cs="Arial"/>
              </w:rPr>
              <w:t>.</w:t>
            </w:r>
          </w:p>
          <w:p w:rsidR="00774D95" w:rsidRDefault="00774D95" w:rsidP="00AE2C91">
            <w:pPr>
              <w:tabs>
                <w:tab w:val="left" w:pos="1170"/>
              </w:tabs>
              <w:autoSpaceDE w:val="0"/>
              <w:autoSpaceDN w:val="0"/>
              <w:adjustRightInd w:val="0"/>
              <w:spacing w:before="30"/>
              <w:ind w:left="1170" w:right="450" w:hanging="1170"/>
              <w:rPr>
                <w:rFonts w:ascii="Calibri" w:eastAsia="Times New Roman" w:hAnsi="Calibri" w:cs="Arial"/>
              </w:rPr>
            </w:pPr>
            <w:r>
              <w:rPr>
                <w:rFonts w:ascii="Calibri" w:eastAsia="Times New Roman" w:hAnsi="Calibri" w:cs="Arial"/>
              </w:rPr>
              <w:t>4.RL.4</w:t>
            </w:r>
            <w:r>
              <w:rPr>
                <w:rFonts w:ascii="Calibri" w:eastAsia="Times New Roman" w:hAnsi="Calibri" w:cs="Arial"/>
              </w:rPr>
              <w:tab/>
            </w:r>
            <w:r>
              <w:rPr>
                <w:rFonts w:ascii="Calibri" w:eastAsia="Times New Roman" w:hAnsi="Calibri" w:cs="Times New Roman"/>
              </w:rPr>
              <w:t xml:space="preserve">Determine the meaning of words and phrases as they are used in a text, including those that allude to significant characters found in mythology (e.g., </w:t>
            </w:r>
            <w:r>
              <w:rPr>
                <w:rFonts w:ascii="Calibri" w:eastAsia="Times New Roman" w:hAnsi="Calibri" w:cs="Times New Roman"/>
                <w:i/>
              </w:rPr>
              <w:t>Herculean</w:t>
            </w:r>
            <w:r>
              <w:rPr>
                <w:rFonts w:ascii="Calibri" w:eastAsia="Times New Roman" w:hAnsi="Calibri" w:cs="Times New Roman"/>
              </w:rPr>
              <w:t>)</w:t>
            </w:r>
            <w:r>
              <w:rPr>
                <w:rFonts w:ascii="Calibri" w:eastAsia="Times New Roman" w:hAnsi="Calibri" w:cs="Arial"/>
              </w:rPr>
              <w:t>.</w:t>
            </w:r>
          </w:p>
          <w:p w:rsidR="00774D95" w:rsidRDefault="00774D95">
            <w:pPr>
              <w:tabs>
                <w:tab w:val="left" w:pos="1170"/>
              </w:tabs>
              <w:autoSpaceDE w:val="0"/>
              <w:autoSpaceDN w:val="0"/>
              <w:adjustRightInd w:val="0"/>
              <w:spacing w:before="30" w:after="0"/>
              <w:ind w:left="1170" w:right="450" w:hanging="1170"/>
              <w:rPr>
                <w:rFonts w:ascii="Calibri" w:eastAsia="Calibri" w:hAnsi="Calibri" w:cs="Arial"/>
              </w:rPr>
            </w:pPr>
            <w:r>
              <w:rPr>
                <w:rFonts w:ascii="Calibri" w:eastAsia="Times New Roman" w:hAnsi="Calibri" w:cs="Arial"/>
              </w:rPr>
              <w:t>4.RL.10</w:t>
            </w:r>
            <w:r>
              <w:rPr>
                <w:rFonts w:ascii="Calibri" w:eastAsia="Times New Roman" w:hAnsi="Calibri" w:cs="Arial"/>
              </w:rPr>
              <w:tab/>
            </w:r>
            <w:r>
              <w:rPr>
                <w:rFonts w:ascii="Calibri" w:eastAsia="Calibri" w:hAnsi="Calibri" w:cs="Times New Roman"/>
              </w:rPr>
              <w:t>By the end of the year, read and comprehend literature, including stories, dramas, and poetry, in the grades 4–5 text complexity band proficiently, with scaffolding as needed at the high end of the range</w:t>
            </w:r>
            <w:r>
              <w:rPr>
                <w:rFonts w:ascii="Calibri" w:eastAsia="Times New Roman" w:hAnsi="Calibri" w:cs="Arial"/>
              </w:rPr>
              <w:t>.</w:t>
            </w:r>
          </w:p>
          <w:p w:rsidR="00774D95" w:rsidRDefault="00774D95">
            <w:pPr>
              <w:tabs>
                <w:tab w:val="left" w:pos="1170"/>
              </w:tabs>
              <w:autoSpaceDE w:val="0"/>
              <w:autoSpaceDN w:val="0"/>
              <w:adjustRightInd w:val="0"/>
              <w:spacing w:before="30" w:after="0"/>
              <w:ind w:left="1170" w:right="450" w:hanging="1170"/>
              <w:rPr>
                <w:rFonts w:ascii="Calibri" w:eastAsia="Times New Roman" w:hAnsi="Calibri" w:cs="Arial"/>
              </w:rPr>
            </w:pPr>
            <w:r>
              <w:rPr>
                <w:rFonts w:ascii="Calibri" w:eastAsia="Times New Roman" w:hAnsi="Calibri" w:cs="Arial"/>
              </w:rPr>
              <w:t>4.RI.1</w:t>
            </w:r>
            <w:r>
              <w:rPr>
                <w:rFonts w:ascii="Calibri" w:eastAsia="Times New Roman" w:hAnsi="Calibri" w:cs="Arial"/>
              </w:rPr>
              <w:tab/>
            </w:r>
            <w:r>
              <w:rPr>
                <w:rFonts w:ascii="Calibri" w:eastAsia="Times New Roman" w:hAnsi="Calibri" w:cs="Calibri"/>
              </w:rPr>
              <w:t>Refer to details and examples in a text when explaining what the text says explicitly and when drawing inferences from the text</w:t>
            </w:r>
            <w:r>
              <w:rPr>
                <w:rFonts w:ascii="Calibri" w:eastAsia="Times New Roman" w:hAnsi="Calibri" w:cs="Arial"/>
              </w:rPr>
              <w:t>.</w:t>
            </w:r>
          </w:p>
          <w:p w:rsidR="00774D95" w:rsidRDefault="00774D95">
            <w:pPr>
              <w:tabs>
                <w:tab w:val="left" w:pos="1170"/>
              </w:tabs>
              <w:autoSpaceDE w:val="0"/>
              <w:autoSpaceDN w:val="0"/>
              <w:adjustRightInd w:val="0"/>
              <w:spacing w:before="30" w:after="0"/>
              <w:ind w:left="1170" w:right="450" w:hanging="1170"/>
              <w:rPr>
                <w:rFonts w:ascii="Calibri" w:eastAsia="Times New Roman" w:hAnsi="Calibri" w:cs="Arial"/>
              </w:rPr>
            </w:pPr>
            <w:r>
              <w:rPr>
                <w:rFonts w:ascii="Calibri" w:eastAsia="Times New Roman" w:hAnsi="Calibri" w:cs="Arial"/>
              </w:rPr>
              <w:t>4.RI.2</w:t>
            </w:r>
            <w:r>
              <w:rPr>
                <w:rFonts w:ascii="Calibri" w:eastAsia="Times New Roman" w:hAnsi="Calibri" w:cs="Arial"/>
              </w:rPr>
              <w:tab/>
            </w:r>
            <w:r>
              <w:rPr>
                <w:rFonts w:ascii="Calibri" w:eastAsia="Times New Roman" w:hAnsi="Calibri" w:cs="Times New Roman"/>
              </w:rPr>
              <w:t>Determine the main idea of a text and explain how it is supported by key details; summarize the text</w:t>
            </w:r>
            <w:r>
              <w:rPr>
                <w:rFonts w:ascii="Calibri" w:eastAsia="Times New Roman" w:hAnsi="Calibri" w:cs="Arial"/>
              </w:rPr>
              <w:t>.</w:t>
            </w:r>
          </w:p>
          <w:p w:rsidR="00AE2C91" w:rsidRDefault="00AE2C91" w:rsidP="00AE2C91">
            <w:pPr>
              <w:tabs>
                <w:tab w:val="left" w:pos="1170"/>
              </w:tabs>
              <w:autoSpaceDE w:val="0"/>
              <w:autoSpaceDN w:val="0"/>
              <w:adjustRightInd w:val="0"/>
              <w:spacing w:before="30"/>
              <w:ind w:left="1170" w:right="450" w:hanging="1170"/>
              <w:rPr>
                <w:rFonts w:ascii="Calibri" w:eastAsia="Times New Roman" w:hAnsi="Calibri" w:cs="Arial"/>
              </w:rPr>
            </w:pPr>
            <w:r w:rsidRPr="00DA05E6">
              <w:rPr>
                <w:rFonts w:ascii="Calibri" w:eastAsia="Times New Roman" w:hAnsi="Calibri" w:cs="Arial"/>
              </w:rPr>
              <w:t>4.RI.3</w:t>
            </w:r>
            <w:r w:rsidRPr="00DA05E6">
              <w:rPr>
                <w:rFonts w:ascii="Calibri" w:eastAsia="Times New Roman" w:hAnsi="Calibri" w:cs="Arial"/>
              </w:rPr>
              <w:tab/>
            </w:r>
            <w:r w:rsidRPr="00DA05E6">
              <w:rPr>
                <w:rFonts w:ascii="Calibri" w:eastAsia="Times New Roman" w:hAnsi="Calibri"/>
              </w:rPr>
              <w:t>Explain events, procedures, ideas, or concepts in a historical, scientific, or technical text, including what happened and why, based on specific information in the text</w:t>
            </w:r>
            <w:r w:rsidRPr="00DA05E6">
              <w:rPr>
                <w:rFonts w:ascii="Calibri" w:eastAsia="Times New Roman" w:hAnsi="Calibri" w:cs="Arial"/>
              </w:rPr>
              <w:t>.</w:t>
            </w:r>
          </w:p>
          <w:p w:rsidR="00774D95" w:rsidRDefault="00774D95">
            <w:pPr>
              <w:tabs>
                <w:tab w:val="left" w:pos="1170"/>
              </w:tabs>
              <w:autoSpaceDE w:val="0"/>
              <w:autoSpaceDN w:val="0"/>
              <w:adjustRightInd w:val="0"/>
              <w:spacing w:before="30" w:after="0"/>
              <w:ind w:left="1170" w:right="450" w:hanging="1170"/>
              <w:rPr>
                <w:rFonts w:ascii="Calibri" w:eastAsia="Times New Roman" w:hAnsi="Calibri" w:cs="Arial"/>
              </w:rPr>
            </w:pPr>
            <w:r>
              <w:rPr>
                <w:rFonts w:ascii="Calibri" w:eastAsia="Times New Roman" w:hAnsi="Calibri" w:cs="Arial"/>
              </w:rPr>
              <w:lastRenderedPageBreak/>
              <w:t>4.RI.4</w:t>
            </w:r>
            <w:r>
              <w:rPr>
                <w:rFonts w:ascii="Calibri" w:eastAsia="Times New Roman" w:hAnsi="Calibri" w:cs="Arial"/>
              </w:rPr>
              <w:tab/>
            </w:r>
            <w:r>
              <w:rPr>
                <w:rFonts w:ascii="Calibri" w:eastAsia="Times New Roman" w:hAnsi="Calibri" w:cs="Times New Roman"/>
              </w:rPr>
              <w:t xml:space="preserve">Determine the meaning of general academic and domain-specific words or phrases in a text relevant to a </w:t>
            </w:r>
            <w:r>
              <w:rPr>
                <w:rFonts w:ascii="Calibri" w:eastAsia="Times New Roman" w:hAnsi="Calibri" w:cs="Times New Roman"/>
                <w:i/>
              </w:rPr>
              <w:t>grade 4 topic or subject area</w:t>
            </w:r>
            <w:r>
              <w:rPr>
                <w:rFonts w:ascii="Calibri" w:eastAsia="Times New Roman" w:hAnsi="Calibri" w:cs="Arial"/>
              </w:rPr>
              <w:t>.</w:t>
            </w:r>
          </w:p>
          <w:p w:rsidR="00F52CD3" w:rsidRDefault="00F52CD3">
            <w:pPr>
              <w:tabs>
                <w:tab w:val="left" w:pos="1170"/>
              </w:tabs>
              <w:autoSpaceDE w:val="0"/>
              <w:autoSpaceDN w:val="0"/>
              <w:adjustRightInd w:val="0"/>
              <w:spacing w:before="30" w:after="0"/>
              <w:ind w:left="1170" w:right="450" w:hanging="1170"/>
              <w:rPr>
                <w:rFonts w:ascii="Calibri" w:eastAsia="Times New Roman" w:hAnsi="Calibri" w:cs="Arial"/>
              </w:rPr>
            </w:pPr>
            <w:r>
              <w:rPr>
                <w:rFonts w:ascii="Calibri" w:eastAsia="Times New Roman" w:hAnsi="Calibri" w:cs="Arial"/>
              </w:rPr>
              <w:t xml:space="preserve">4.RI.5             Describe the overall structure (e.g., chronology, comparison, cause/effect, problem/solution) of events, ideas, concepts, or information in a text or part of a text. </w:t>
            </w:r>
          </w:p>
          <w:p w:rsidR="007646CD" w:rsidRPr="00DA05E6" w:rsidRDefault="007646CD" w:rsidP="007646CD">
            <w:pPr>
              <w:tabs>
                <w:tab w:val="left" w:pos="1170"/>
              </w:tabs>
              <w:autoSpaceDE w:val="0"/>
              <w:autoSpaceDN w:val="0"/>
              <w:adjustRightInd w:val="0"/>
              <w:spacing w:before="30"/>
              <w:ind w:left="1170" w:right="450" w:hanging="1170"/>
              <w:rPr>
                <w:rFonts w:ascii="Calibri" w:eastAsia="Times New Roman" w:hAnsi="Calibri" w:cs="Arial"/>
              </w:rPr>
            </w:pPr>
            <w:r w:rsidRPr="00DA05E6">
              <w:rPr>
                <w:rFonts w:ascii="Calibri" w:eastAsia="Times New Roman" w:hAnsi="Calibri" w:cs="Arial"/>
              </w:rPr>
              <w:t>4.RI.7</w:t>
            </w:r>
            <w:r w:rsidRPr="00DA05E6">
              <w:rPr>
                <w:rFonts w:ascii="Calibri" w:eastAsia="Times New Roman" w:hAnsi="Calibri" w:cs="Arial"/>
              </w:rPr>
              <w:tab/>
            </w:r>
            <w:r w:rsidRPr="00DA05E6">
              <w:rPr>
                <w:rFonts w:ascii="Calibri" w:eastAsia="Times New Roman" w:hAnsi="Calibri"/>
              </w:rPr>
              <w:t>Interpret information presented visually, orally, or quantitatively (e.g., in charts, graphs, diagrams, time lines, animations, or interactive elements on Web pages) and explain how the information contributes to an understanding of the text in which it appears</w:t>
            </w:r>
            <w:r w:rsidRPr="00DA05E6">
              <w:rPr>
                <w:rFonts w:ascii="Calibri" w:eastAsia="Times New Roman" w:hAnsi="Calibri" w:cs="Arial"/>
              </w:rPr>
              <w:t>.</w:t>
            </w:r>
          </w:p>
          <w:p w:rsidR="00774D95" w:rsidRDefault="00774D95">
            <w:pPr>
              <w:tabs>
                <w:tab w:val="left" w:pos="1170"/>
              </w:tabs>
              <w:autoSpaceDE w:val="0"/>
              <w:autoSpaceDN w:val="0"/>
              <w:adjustRightInd w:val="0"/>
              <w:spacing w:before="30" w:after="0"/>
              <w:ind w:left="1170" w:right="450" w:hanging="1170"/>
              <w:rPr>
                <w:rFonts w:ascii="Calibri" w:eastAsia="Times New Roman" w:hAnsi="Calibri" w:cs="Arial"/>
              </w:rPr>
            </w:pPr>
            <w:r>
              <w:rPr>
                <w:rFonts w:ascii="Calibri" w:eastAsia="Times New Roman" w:hAnsi="Calibri" w:cs="Arial"/>
              </w:rPr>
              <w:t>4.RI.8</w:t>
            </w:r>
            <w:r>
              <w:rPr>
                <w:rFonts w:ascii="Calibri" w:eastAsia="Times New Roman" w:hAnsi="Calibri" w:cs="Arial"/>
              </w:rPr>
              <w:tab/>
            </w:r>
            <w:r>
              <w:rPr>
                <w:rFonts w:ascii="Calibri" w:eastAsia="Times New Roman" w:hAnsi="Calibri" w:cs="Times New Roman"/>
              </w:rPr>
              <w:t>Ex</w:t>
            </w:r>
            <w:r>
              <w:rPr>
                <w:rFonts w:ascii="Calibri" w:eastAsia="Times New Roman" w:hAnsi="Calibri" w:cs="Arial"/>
              </w:rPr>
              <w:t>plain how an author uses reasons and evidence to support particular points in a text.</w:t>
            </w:r>
          </w:p>
          <w:p w:rsidR="00774D95" w:rsidRDefault="00774D95" w:rsidP="007646CD">
            <w:pPr>
              <w:tabs>
                <w:tab w:val="left" w:pos="1170"/>
              </w:tabs>
              <w:autoSpaceDE w:val="0"/>
              <w:autoSpaceDN w:val="0"/>
              <w:adjustRightInd w:val="0"/>
              <w:spacing w:before="30" w:after="0"/>
              <w:ind w:left="1170" w:right="450" w:hanging="1170"/>
              <w:rPr>
                <w:rFonts w:ascii="Calibri" w:eastAsia="Times New Roman" w:hAnsi="Calibri" w:cs="Arial"/>
              </w:rPr>
            </w:pPr>
            <w:r>
              <w:rPr>
                <w:rFonts w:ascii="Calibri" w:eastAsia="Times New Roman" w:hAnsi="Calibri" w:cs="Arial"/>
              </w:rPr>
              <w:t>4.RI.10</w:t>
            </w:r>
            <w:r>
              <w:rPr>
                <w:rFonts w:ascii="Calibri" w:eastAsia="Times New Roman" w:hAnsi="Calibri" w:cs="Arial"/>
              </w:rPr>
              <w:tab/>
            </w:r>
            <w:r>
              <w:rPr>
                <w:rFonts w:ascii="Calibri" w:eastAsia="Calibri" w:hAnsi="Calibri" w:cs="Times New Roman"/>
              </w:rPr>
              <w:t>By the end of year, read and comprehend informational texts, including history/social studies, science, and technical texts, in the grades 4–5 text complexity band proficiently, with scaffolding as needed at the high end of the range</w:t>
            </w:r>
            <w:r>
              <w:rPr>
                <w:rFonts w:ascii="Calibri" w:eastAsia="Times New Roman" w:hAnsi="Calibri" w:cs="Arial"/>
              </w:rPr>
              <w:t>.</w:t>
            </w:r>
          </w:p>
          <w:p w:rsidR="00774D95" w:rsidRDefault="00774D95">
            <w:pPr>
              <w:spacing w:before="60" w:after="0"/>
              <w:ind w:left="1080" w:right="450" w:hanging="1080"/>
              <w:rPr>
                <w:rFonts w:ascii="Calibri" w:eastAsia="Times New Roman" w:hAnsi="Calibri" w:cs="Arial"/>
                <w:i/>
                <w:color w:val="000000"/>
              </w:rPr>
            </w:pPr>
            <w:r>
              <w:rPr>
                <w:rFonts w:ascii="Calibri" w:eastAsia="Times New Roman" w:hAnsi="Calibri" w:cs="Arial"/>
              </w:rPr>
              <w:t>4.L.4</w:t>
            </w:r>
            <w:r>
              <w:rPr>
                <w:rFonts w:ascii="Calibri" w:eastAsia="Times New Roman" w:hAnsi="Calibri" w:cs="Arial"/>
              </w:rPr>
              <w:tab/>
              <w:t>Determine or clarify the meaning of unknown and multiple-meaning words and phrases based on</w:t>
            </w:r>
            <w:r>
              <w:rPr>
                <w:rFonts w:ascii="Calibri" w:eastAsia="Times New Roman" w:hAnsi="Calibri" w:cs="Arial"/>
                <w:i/>
              </w:rPr>
              <w:t xml:space="preserve"> grade 4 reading and content, </w:t>
            </w:r>
            <w:r>
              <w:rPr>
                <w:rFonts w:ascii="Calibri" w:eastAsia="Times New Roman" w:hAnsi="Calibri" w:cs="Arial"/>
              </w:rPr>
              <w:t>choosing flexibly from a range of strategies.</w:t>
            </w:r>
          </w:p>
          <w:p w:rsidR="00774D95" w:rsidRDefault="00774D95" w:rsidP="00994220">
            <w:pPr>
              <w:numPr>
                <w:ilvl w:val="0"/>
                <w:numId w:val="12"/>
              </w:numPr>
              <w:spacing w:beforeLines="30" w:before="72" w:after="0" w:line="240" w:lineRule="auto"/>
              <w:ind w:right="446"/>
              <w:rPr>
                <w:rFonts w:ascii="Calibri" w:eastAsia="MS Mincho" w:hAnsi="Calibri" w:cs="Arial"/>
                <w:lang w:eastAsia="ja-JP"/>
              </w:rPr>
            </w:pPr>
            <w:r>
              <w:rPr>
                <w:rFonts w:ascii="Calibri" w:eastAsia="Times New Roman" w:hAnsi="Calibri" w:cs="Times New Roman"/>
              </w:rPr>
              <w:t>Use context (e.g., definitions, examples, or restatements in text) as a clue to the meaning of a word or phrase.</w:t>
            </w:r>
          </w:p>
          <w:p w:rsidR="00774D95" w:rsidRDefault="00774D95" w:rsidP="00994220">
            <w:pPr>
              <w:numPr>
                <w:ilvl w:val="0"/>
                <w:numId w:val="12"/>
              </w:numPr>
              <w:spacing w:beforeLines="30" w:before="72" w:after="0" w:line="240" w:lineRule="auto"/>
              <w:ind w:right="446"/>
              <w:rPr>
                <w:rFonts w:ascii="Calibri" w:eastAsia="MS Mincho" w:hAnsi="Calibri" w:cs="Arial"/>
                <w:lang w:eastAsia="ja-JP"/>
              </w:rPr>
            </w:pPr>
            <w:r>
              <w:rPr>
                <w:rFonts w:ascii="Calibri" w:eastAsia="Times New Roman" w:hAnsi="Calibri" w:cs="Times New Roman"/>
              </w:rPr>
              <w:t xml:space="preserve">Use common, grade-appropriate Greek and Latin affixes and roots as clues to the meaning of a word (e.g., </w:t>
            </w:r>
            <w:r>
              <w:rPr>
                <w:rFonts w:ascii="Calibri" w:eastAsia="Times New Roman" w:hAnsi="Calibri" w:cs="Times New Roman"/>
                <w:i/>
              </w:rPr>
              <w:t>telegraph</w:t>
            </w:r>
            <w:r>
              <w:rPr>
                <w:rFonts w:ascii="Calibri" w:eastAsia="Times New Roman" w:hAnsi="Calibri" w:cs="Times New Roman"/>
              </w:rPr>
              <w:t xml:space="preserve">, </w:t>
            </w:r>
            <w:r>
              <w:rPr>
                <w:rFonts w:ascii="Calibri" w:eastAsia="Times New Roman" w:hAnsi="Calibri" w:cs="Times New Roman"/>
                <w:i/>
              </w:rPr>
              <w:t>photograph</w:t>
            </w:r>
            <w:r>
              <w:rPr>
                <w:rFonts w:ascii="Calibri" w:eastAsia="Times New Roman" w:hAnsi="Calibri" w:cs="Times New Roman"/>
              </w:rPr>
              <w:t xml:space="preserve">, </w:t>
            </w:r>
            <w:r>
              <w:rPr>
                <w:rFonts w:ascii="Calibri" w:eastAsia="Times New Roman" w:hAnsi="Calibri" w:cs="Times New Roman"/>
                <w:i/>
              </w:rPr>
              <w:t>autograph</w:t>
            </w:r>
            <w:r>
              <w:rPr>
                <w:rFonts w:ascii="Calibri" w:eastAsia="Times New Roman" w:hAnsi="Calibri" w:cs="Times New Roman"/>
              </w:rPr>
              <w:t>).</w:t>
            </w:r>
          </w:p>
          <w:p w:rsidR="00774D95" w:rsidRDefault="00774D95" w:rsidP="00994220">
            <w:pPr>
              <w:numPr>
                <w:ilvl w:val="0"/>
                <w:numId w:val="12"/>
              </w:numPr>
              <w:spacing w:beforeLines="30" w:before="72" w:after="0" w:line="240" w:lineRule="auto"/>
              <w:ind w:right="446"/>
              <w:rPr>
                <w:rFonts w:ascii="Calibri" w:eastAsia="MS Mincho" w:hAnsi="Calibri" w:cs="Arial"/>
                <w:lang w:eastAsia="ja-JP"/>
              </w:rPr>
            </w:pPr>
            <w:r>
              <w:rPr>
                <w:rFonts w:ascii="Calibri" w:eastAsia="Times New Roman" w:hAnsi="Calibri" w:cs="Times New Roman"/>
              </w:rPr>
              <w:t>Consult reference materials (e.g., dictionaries, glossaries, thesauruses), both print and digital, to find the pronunciation and determine or clarify the precise meaning of key words and phrases.</w:t>
            </w:r>
          </w:p>
          <w:p w:rsidR="00774D95" w:rsidRDefault="00774D95" w:rsidP="00994220">
            <w:pPr>
              <w:tabs>
                <w:tab w:val="left" w:pos="1080"/>
              </w:tabs>
              <w:spacing w:beforeLines="30" w:before="72"/>
              <w:ind w:left="1080" w:right="446" w:hanging="1080"/>
              <w:contextualSpacing/>
              <w:rPr>
                <w:rFonts w:ascii="Calibri" w:eastAsia="Times New Roman" w:hAnsi="Calibri" w:cs="Arial"/>
                <w:color w:val="000000"/>
                <w:szCs w:val="24"/>
              </w:rPr>
            </w:pPr>
            <w:r>
              <w:rPr>
                <w:rFonts w:ascii="Calibri" w:eastAsia="Times New Roman" w:hAnsi="Calibri" w:cs="Arial"/>
              </w:rPr>
              <w:t>4.L.5</w:t>
            </w:r>
            <w:r>
              <w:rPr>
                <w:rFonts w:ascii="Calibri" w:eastAsia="Times New Roman" w:hAnsi="Calibri" w:cs="Arial"/>
              </w:rPr>
              <w:tab/>
            </w:r>
            <w:r>
              <w:rPr>
                <w:rFonts w:ascii="Calibri" w:eastAsia="Times New Roman" w:hAnsi="Calibri"/>
              </w:rPr>
              <w:t>Demonstrate understanding of figurative language, word relationships, and nuances in word meanings.</w:t>
            </w:r>
          </w:p>
          <w:p w:rsidR="00774D95" w:rsidRDefault="00774D95" w:rsidP="00994220">
            <w:pPr>
              <w:numPr>
                <w:ilvl w:val="0"/>
                <w:numId w:val="13"/>
              </w:numPr>
              <w:spacing w:beforeLines="30" w:before="72" w:after="0" w:line="240" w:lineRule="auto"/>
              <w:ind w:right="446"/>
              <w:rPr>
                <w:rFonts w:ascii="Calibri" w:eastAsia="MS Mincho" w:hAnsi="Calibri" w:cs="Arial"/>
                <w:lang w:eastAsia="ja-JP"/>
              </w:rPr>
            </w:pPr>
            <w:r>
              <w:rPr>
                <w:rFonts w:ascii="Calibri" w:eastAsia="Times New Roman" w:hAnsi="Calibri"/>
              </w:rPr>
              <w:t xml:space="preserve">Explain the meaning of simple similes and metaphors (e.g., </w:t>
            </w:r>
            <w:r>
              <w:rPr>
                <w:rFonts w:ascii="Calibri" w:eastAsia="Times New Roman" w:hAnsi="Calibri"/>
                <w:i/>
              </w:rPr>
              <w:t>as pretty as a picture</w:t>
            </w:r>
            <w:r>
              <w:rPr>
                <w:rFonts w:ascii="Calibri" w:eastAsia="Times New Roman" w:hAnsi="Calibri"/>
              </w:rPr>
              <w:t>) in context.</w:t>
            </w:r>
          </w:p>
          <w:p w:rsidR="00774D95" w:rsidRDefault="00774D95" w:rsidP="00994220">
            <w:pPr>
              <w:numPr>
                <w:ilvl w:val="0"/>
                <w:numId w:val="13"/>
              </w:numPr>
              <w:spacing w:beforeLines="30" w:before="72" w:after="0" w:line="240" w:lineRule="auto"/>
              <w:ind w:right="446"/>
              <w:rPr>
                <w:rFonts w:ascii="Calibri" w:eastAsia="MS Mincho" w:hAnsi="Calibri" w:cs="Arial"/>
                <w:lang w:eastAsia="ja-JP"/>
              </w:rPr>
            </w:pPr>
            <w:r>
              <w:rPr>
                <w:rFonts w:ascii="Calibri" w:eastAsia="Times New Roman" w:hAnsi="Calibri"/>
              </w:rPr>
              <w:t>Recognize and explain the meaning of common idioms, adages, and proverbs.</w:t>
            </w:r>
          </w:p>
          <w:p w:rsidR="00774D95" w:rsidRDefault="00774D95" w:rsidP="00994220">
            <w:pPr>
              <w:numPr>
                <w:ilvl w:val="0"/>
                <w:numId w:val="13"/>
              </w:numPr>
              <w:spacing w:beforeLines="30" w:before="72" w:after="0" w:line="240" w:lineRule="auto"/>
              <w:ind w:right="446"/>
              <w:rPr>
                <w:rFonts w:ascii="Calibri" w:eastAsia="MS Mincho" w:hAnsi="Calibri" w:cs="Arial"/>
                <w:lang w:eastAsia="ja-JP"/>
              </w:rPr>
            </w:pPr>
            <w:r>
              <w:rPr>
                <w:rFonts w:ascii="Calibri" w:eastAsia="Times New Roman" w:hAnsi="Calibri"/>
              </w:rPr>
              <w:t>Demonstrate understanding of words by relating them to their opposites (antonyms) and to words with similar but not identical meanings (synonyms).</w:t>
            </w:r>
          </w:p>
          <w:p w:rsidR="00774D95" w:rsidRDefault="00774D95" w:rsidP="00994220">
            <w:pPr>
              <w:spacing w:beforeLines="30" w:before="72"/>
              <w:ind w:left="1440" w:right="446"/>
              <w:rPr>
                <w:rFonts w:ascii="Calibri" w:eastAsia="MS Mincho" w:hAnsi="Calibri" w:cs="Arial"/>
                <w:lang w:eastAsia="ja-JP"/>
              </w:rPr>
            </w:pPr>
          </w:p>
          <w:p w:rsidR="00774D95" w:rsidRPr="00A310FD" w:rsidRDefault="00774D95" w:rsidP="00994220">
            <w:pPr>
              <w:tabs>
                <w:tab w:val="left" w:pos="1080"/>
              </w:tabs>
              <w:spacing w:beforeLines="30" w:before="72"/>
              <w:ind w:left="1080" w:right="446" w:hanging="1080"/>
              <w:contextualSpacing/>
              <w:rPr>
                <w:rFonts w:ascii="Calibri" w:eastAsia="Times New Roman" w:hAnsi="Calibri" w:cs="Cambria"/>
              </w:rPr>
            </w:pPr>
            <w:r>
              <w:rPr>
                <w:rFonts w:ascii="Calibri" w:eastAsia="Times New Roman" w:hAnsi="Calibri" w:cs="Arial"/>
              </w:rPr>
              <w:t>4.L.6</w:t>
            </w:r>
            <w:r>
              <w:rPr>
                <w:rFonts w:ascii="Calibri" w:eastAsia="Times New Roman" w:hAnsi="Calibri" w:cs="Arial"/>
              </w:rPr>
              <w:tab/>
            </w:r>
            <w:r>
              <w:rPr>
                <w:rFonts w:ascii="Calibri" w:eastAsia="Times New Roman" w:hAnsi="Calibri"/>
              </w:rPr>
              <w:t xml:space="preserve">Acquire and use accurately grade-appropriate general academic and </w:t>
            </w:r>
            <w:r>
              <w:rPr>
                <w:rFonts w:ascii="Calibri" w:eastAsia="Times New Roman" w:hAnsi="Calibri"/>
              </w:rPr>
              <w:lastRenderedPageBreak/>
              <w:t xml:space="preserve">domain-specific words and phrases, including those that signal precise actions, emotions, or states of being (e.g., </w:t>
            </w:r>
            <w:r>
              <w:rPr>
                <w:rFonts w:ascii="Calibri" w:eastAsia="Times New Roman" w:hAnsi="Calibri"/>
                <w:i/>
              </w:rPr>
              <w:t>quizzed</w:t>
            </w:r>
            <w:r>
              <w:rPr>
                <w:rFonts w:ascii="Calibri" w:eastAsia="Times New Roman" w:hAnsi="Calibri"/>
              </w:rPr>
              <w:t xml:space="preserve">, </w:t>
            </w:r>
            <w:r>
              <w:rPr>
                <w:rFonts w:ascii="Calibri" w:eastAsia="Times New Roman" w:hAnsi="Calibri"/>
                <w:i/>
              </w:rPr>
              <w:t>whined</w:t>
            </w:r>
            <w:r>
              <w:rPr>
                <w:rFonts w:ascii="Calibri" w:eastAsia="Times New Roman" w:hAnsi="Calibri"/>
              </w:rPr>
              <w:t xml:space="preserve">, </w:t>
            </w:r>
            <w:r>
              <w:rPr>
                <w:rFonts w:ascii="Calibri" w:eastAsia="Times New Roman" w:hAnsi="Calibri"/>
                <w:i/>
              </w:rPr>
              <w:t>stammered</w:t>
            </w:r>
            <w:r>
              <w:rPr>
                <w:rFonts w:ascii="Calibri" w:eastAsia="Times New Roman" w:hAnsi="Calibri"/>
              </w:rPr>
              <w:t xml:space="preserve">) and that are basic to a particular topic (e.g., </w:t>
            </w:r>
            <w:r>
              <w:rPr>
                <w:rFonts w:ascii="Calibri" w:eastAsia="Times New Roman" w:hAnsi="Calibri"/>
                <w:i/>
              </w:rPr>
              <w:t>wildlife</w:t>
            </w:r>
            <w:r>
              <w:rPr>
                <w:rFonts w:ascii="Calibri" w:eastAsia="Times New Roman" w:hAnsi="Calibri"/>
              </w:rPr>
              <w:t xml:space="preserve">, </w:t>
            </w:r>
            <w:r>
              <w:rPr>
                <w:rFonts w:ascii="Calibri" w:eastAsia="Times New Roman" w:hAnsi="Calibri"/>
                <w:i/>
              </w:rPr>
              <w:t>conservation</w:t>
            </w:r>
            <w:r>
              <w:rPr>
                <w:rFonts w:ascii="Calibri" w:eastAsia="Times New Roman" w:hAnsi="Calibri"/>
              </w:rPr>
              <w:t xml:space="preserve">, and </w:t>
            </w:r>
            <w:r>
              <w:rPr>
                <w:rFonts w:ascii="Calibri" w:eastAsia="Times New Roman" w:hAnsi="Calibri"/>
                <w:i/>
              </w:rPr>
              <w:t>endangered</w:t>
            </w:r>
            <w:r>
              <w:rPr>
                <w:rFonts w:ascii="Calibri" w:eastAsia="Times New Roman" w:hAnsi="Calibri"/>
              </w:rPr>
              <w:t xml:space="preserve"> when discussing animal preservation).</w:t>
            </w:r>
          </w:p>
        </w:tc>
      </w:tr>
    </w:tbl>
    <w:p w:rsidR="00774D95" w:rsidRDefault="00774D95" w:rsidP="00774D95">
      <w:pPr>
        <w:spacing w:after="0"/>
        <w:rPr>
          <w:rFonts w:ascii="Calibri" w:eastAsia="Cambria" w:hAnsi="Calibri" w:cs="Calibr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774D95" w:rsidTr="00BF51AE">
        <w:tc>
          <w:tcPr>
            <w:tcW w:w="1225" w:type="pct"/>
            <w:hideMark/>
          </w:tcPr>
          <w:p w:rsidR="00774D95" w:rsidRDefault="00774D95">
            <w:pPr>
              <w:spacing w:after="0"/>
              <w:rPr>
                <w:rFonts w:ascii="Calibri" w:eastAsia="Cambria" w:hAnsi="Calibri" w:cs="Calibri"/>
                <w:color w:val="000000"/>
                <w:sz w:val="24"/>
                <w:szCs w:val="24"/>
              </w:rPr>
            </w:pPr>
            <w:r>
              <w:rPr>
                <w:rFonts w:ascii="Calibri" w:eastAsia="Comic Sans MS" w:hAnsi="Calibri" w:cs="Calibri"/>
                <w:sz w:val="28"/>
                <w:szCs w:val="28"/>
              </w:rPr>
              <w:t>Key Vocabulary:</w:t>
            </w:r>
          </w:p>
        </w:tc>
        <w:tc>
          <w:tcPr>
            <w:tcW w:w="3775" w:type="pct"/>
          </w:tcPr>
          <w:p w:rsidR="00774D95" w:rsidRPr="00BF51AE" w:rsidRDefault="00774D95">
            <w:pPr>
              <w:pStyle w:val="ListParagraph"/>
              <w:ind w:left="432"/>
              <w:rPr>
                <w:rFonts w:ascii="Cambria" w:eastAsia="Cambria" w:hAnsi="Cambria" w:cs="Cambria"/>
                <w:sz w:val="22"/>
                <w:szCs w:val="22"/>
              </w:rPr>
            </w:pPr>
            <w:r w:rsidRPr="00BF51AE">
              <w:rPr>
                <w:rFonts w:cs="Cambria"/>
                <w:sz w:val="22"/>
                <w:szCs w:val="22"/>
              </w:rPr>
              <w:t>Fact and opinion, author’s argument (purpose), imagery, symbolism, figurative language, Cause and effect, sequence, Search for and use information, analyze charts, graphs and diagrams, “How To”, step by step lists, passage, narrator, author, statement, selection, events, most likely, least likely, narrative, non-narrative, heading, perspective, biography, topic sentence, differentiate between, predictable, relevant, best, except for, refer, right before, explains, right after, best describes, mostly about, article, not, doesn’t, persuade, almost, closest, most like</w:t>
            </w:r>
          </w:p>
          <w:p w:rsidR="00774D95" w:rsidRDefault="00774D95">
            <w:pPr>
              <w:spacing w:after="0"/>
              <w:ind w:left="720"/>
              <w:rPr>
                <w:rFonts w:ascii="Calibri" w:eastAsia="Comic Sans MS" w:hAnsi="Calibri" w:cs="Calibri"/>
                <w:color w:val="000000"/>
                <w:sz w:val="20"/>
                <w:szCs w:val="20"/>
              </w:rPr>
            </w:pPr>
          </w:p>
        </w:tc>
      </w:tr>
    </w:tbl>
    <w:p w:rsidR="00774D95" w:rsidRDefault="00774D95" w:rsidP="00774D95">
      <w:pPr>
        <w:spacing w:after="0"/>
        <w:rPr>
          <w:rFonts w:ascii="Calibri" w:eastAsia="Cambria" w:hAnsi="Calibri" w:cs="Calibr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034"/>
        <w:gridCol w:w="7542"/>
      </w:tblGrid>
      <w:tr w:rsidR="00774D95" w:rsidTr="00BF51AE">
        <w:tc>
          <w:tcPr>
            <w:tcW w:w="1062" w:type="pct"/>
            <w:hideMark/>
          </w:tcPr>
          <w:p w:rsidR="00774D95" w:rsidRDefault="00774D95">
            <w:pPr>
              <w:spacing w:after="0"/>
              <w:rPr>
                <w:rFonts w:ascii="Calibri" w:eastAsia="Cambria" w:hAnsi="Calibri" w:cs="Calibri"/>
                <w:color w:val="000000"/>
                <w:sz w:val="24"/>
                <w:szCs w:val="24"/>
              </w:rPr>
            </w:pPr>
            <w:r>
              <w:rPr>
                <w:rFonts w:ascii="Calibri" w:eastAsia="Comic Sans MS" w:hAnsi="Calibri" w:cs="Calibri"/>
                <w:sz w:val="28"/>
                <w:szCs w:val="28"/>
              </w:rPr>
              <w:t>Anchor Texts:</w:t>
            </w:r>
          </w:p>
        </w:tc>
        <w:tc>
          <w:tcPr>
            <w:tcW w:w="3938" w:type="pct"/>
            <w:hideMark/>
          </w:tcPr>
          <w:p w:rsidR="00774D95" w:rsidRPr="00BF51AE" w:rsidRDefault="00774D95">
            <w:pPr>
              <w:tabs>
                <w:tab w:val="num" w:pos="720"/>
              </w:tabs>
              <w:spacing w:after="0"/>
              <w:ind w:left="720"/>
              <w:rPr>
                <w:rFonts w:ascii="Calibri" w:eastAsia="Comic Sans MS" w:hAnsi="Calibri" w:cs="Calibri"/>
                <w:color w:val="000000"/>
              </w:rPr>
            </w:pPr>
            <w:r w:rsidRPr="00BF51AE">
              <w:rPr>
                <w:rFonts w:ascii="Calibri" w:eastAsia="Comic Sans MS" w:hAnsi="Calibri" w:cs="Calibri"/>
              </w:rPr>
              <w:t xml:space="preserve">Sample test passages from prior years, HIghlights magazine passages, Ranger Rick passages, National Geographic passages, Sample test questions </w:t>
            </w:r>
          </w:p>
        </w:tc>
      </w:tr>
    </w:tbl>
    <w:p w:rsidR="00774D95" w:rsidRDefault="00774D95" w:rsidP="00774D95">
      <w:pPr>
        <w:spacing w:after="0"/>
        <w:rPr>
          <w:rFonts w:ascii="Calibri" w:eastAsia="Cambria" w:hAnsi="Calibri" w:cs="Calibr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774D95" w:rsidTr="00BF51AE">
        <w:tc>
          <w:tcPr>
            <w:tcW w:w="1225" w:type="pct"/>
            <w:hideMark/>
          </w:tcPr>
          <w:p w:rsidR="00774D95" w:rsidRDefault="00774D95">
            <w:pPr>
              <w:spacing w:after="0"/>
              <w:rPr>
                <w:rFonts w:ascii="Calibri" w:eastAsia="Cambria" w:hAnsi="Calibri" w:cs="Calibri"/>
                <w:color w:val="000000"/>
                <w:sz w:val="24"/>
                <w:szCs w:val="24"/>
              </w:rPr>
            </w:pPr>
            <w:r>
              <w:rPr>
                <w:rFonts w:ascii="Calibri" w:eastAsia="Comic Sans MS" w:hAnsi="Calibri" w:cs="Calibri"/>
                <w:sz w:val="28"/>
                <w:szCs w:val="28"/>
              </w:rPr>
              <w:t>Other Resources:</w:t>
            </w:r>
          </w:p>
        </w:tc>
        <w:tc>
          <w:tcPr>
            <w:tcW w:w="3775" w:type="pct"/>
          </w:tcPr>
          <w:p w:rsidR="00774D95" w:rsidRDefault="00774D95">
            <w:pPr>
              <w:spacing w:after="0"/>
              <w:rPr>
                <w:rFonts w:ascii="Calibri" w:eastAsia="Cambria" w:hAnsi="Calibri" w:cs="Calibri"/>
                <w:color w:val="000000"/>
                <w:sz w:val="20"/>
                <w:szCs w:val="20"/>
              </w:rPr>
            </w:pPr>
          </w:p>
        </w:tc>
      </w:tr>
    </w:tbl>
    <w:p w:rsidR="00774D95" w:rsidRDefault="00774D95" w:rsidP="00774D95">
      <w:pPr>
        <w:spacing w:after="0"/>
        <w:rPr>
          <w:rFonts w:ascii="Calibri" w:eastAsia="Cambria" w:hAnsi="Calibri" w:cs="Calibr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890"/>
        <w:gridCol w:w="4051"/>
        <w:gridCol w:w="3635"/>
      </w:tblGrid>
      <w:tr w:rsidR="00774D95" w:rsidTr="00BF51AE">
        <w:trPr>
          <w:trHeight w:val="378"/>
        </w:trPr>
        <w:tc>
          <w:tcPr>
            <w:tcW w:w="987" w:type="pct"/>
            <w:hideMark/>
          </w:tcPr>
          <w:p w:rsidR="00774D95" w:rsidRPr="00BF51AE" w:rsidRDefault="00774D95" w:rsidP="00BF51AE">
            <w:pPr>
              <w:spacing w:after="0"/>
              <w:rPr>
                <w:rFonts w:ascii="Calibri" w:eastAsia="Cambria" w:hAnsi="Calibri" w:cs="Calibri"/>
                <w:color w:val="000000"/>
                <w:sz w:val="24"/>
                <w:szCs w:val="24"/>
              </w:rPr>
            </w:pPr>
            <w:r>
              <w:rPr>
                <w:rFonts w:ascii="Calibri" w:eastAsia="Comic Sans MS" w:hAnsi="Calibri" w:cs="Calibri"/>
                <w:sz w:val="28"/>
                <w:szCs w:val="28"/>
              </w:rPr>
              <w:t>Assessment:</w:t>
            </w:r>
          </w:p>
        </w:tc>
        <w:tc>
          <w:tcPr>
            <w:tcW w:w="2115" w:type="pct"/>
            <w:tcBorders>
              <w:top w:val="single" w:sz="18" w:space="0" w:color="000000"/>
              <w:bottom w:val="nil"/>
              <w:right w:val="single" w:sz="8" w:space="0" w:color="000000"/>
            </w:tcBorders>
            <w:hideMark/>
          </w:tcPr>
          <w:p w:rsidR="00774D95" w:rsidRDefault="00774D95">
            <w:pPr>
              <w:spacing w:after="0"/>
              <w:jc w:val="center"/>
              <w:rPr>
                <w:rFonts w:ascii="Calibri" w:eastAsia="Cambria" w:hAnsi="Calibri" w:cs="Calibri"/>
                <w:color w:val="000000"/>
                <w:sz w:val="24"/>
                <w:szCs w:val="24"/>
              </w:rPr>
            </w:pPr>
            <w:r>
              <w:rPr>
                <w:rFonts w:ascii="Calibri" w:eastAsia="Comic Sans MS" w:hAnsi="Calibri" w:cs="Calibri"/>
                <w:i/>
                <w:iCs/>
              </w:rPr>
              <w:t>FORMATIVE</w:t>
            </w:r>
          </w:p>
        </w:tc>
        <w:tc>
          <w:tcPr>
            <w:tcW w:w="1898" w:type="pct"/>
            <w:tcBorders>
              <w:top w:val="single" w:sz="18" w:space="0" w:color="000000"/>
              <w:left w:val="single" w:sz="8" w:space="0" w:color="000000"/>
              <w:bottom w:val="nil"/>
            </w:tcBorders>
            <w:hideMark/>
          </w:tcPr>
          <w:p w:rsidR="00774D95" w:rsidRDefault="00774D95">
            <w:pPr>
              <w:spacing w:after="0"/>
              <w:jc w:val="center"/>
              <w:rPr>
                <w:rFonts w:ascii="Calibri" w:eastAsia="Cambria" w:hAnsi="Calibri" w:cs="Calibri"/>
                <w:color w:val="000000"/>
                <w:sz w:val="24"/>
                <w:szCs w:val="24"/>
              </w:rPr>
            </w:pPr>
            <w:r>
              <w:rPr>
                <w:rFonts w:ascii="Calibri" w:eastAsia="Comic Sans MS" w:hAnsi="Calibri" w:cs="Calibri"/>
                <w:i/>
                <w:iCs/>
              </w:rPr>
              <w:t>SUMMATIVE</w:t>
            </w:r>
          </w:p>
        </w:tc>
      </w:tr>
      <w:tr w:rsidR="00774D95" w:rsidTr="00BF51AE">
        <w:tc>
          <w:tcPr>
            <w:tcW w:w="987" w:type="pct"/>
          </w:tcPr>
          <w:p w:rsidR="00774D95" w:rsidRDefault="00BF51AE">
            <w:pPr>
              <w:spacing w:after="0"/>
              <w:jc w:val="right"/>
              <w:rPr>
                <w:rFonts w:ascii="Calibri" w:eastAsia="Cambria" w:hAnsi="Calibri" w:cs="Calibri"/>
                <w:color w:val="000000"/>
                <w:sz w:val="24"/>
                <w:szCs w:val="24"/>
              </w:rPr>
            </w:pPr>
            <w:r>
              <w:rPr>
                <w:rFonts w:ascii="Calibri" w:eastAsia="Comic Sans MS" w:hAnsi="Calibri" w:cs="Calibri"/>
                <w:i/>
                <w:iCs/>
                <w:sz w:val="18"/>
                <w:szCs w:val="18"/>
              </w:rPr>
              <w:t>(Including CCSS performance task.)</w:t>
            </w:r>
          </w:p>
        </w:tc>
        <w:tc>
          <w:tcPr>
            <w:tcW w:w="2115" w:type="pct"/>
            <w:tcBorders>
              <w:top w:val="nil"/>
              <w:bottom w:val="single" w:sz="18" w:space="0" w:color="000000"/>
              <w:right w:val="single" w:sz="8" w:space="0" w:color="000000"/>
            </w:tcBorders>
            <w:hideMark/>
          </w:tcPr>
          <w:p w:rsidR="00774D95" w:rsidRDefault="00774D95">
            <w:pPr>
              <w:spacing w:after="0"/>
              <w:rPr>
                <w:rFonts w:ascii="Calibri" w:eastAsia="Cambria" w:hAnsi="Calibri" w:cs="Calibri"/>
                <w:color w:val="000000"/>
                <w:sz w:val="20"/>
                <w:szCs w:val="20"/>
              </w:rPr>
            </w:pPr>
            <w:r>
              <w:rPr>
                <w:rFonts w:ascii="Calibri" w:hAnsi="Calibri" w:cs="Calibri"/>
                <w:sz w:val="20"/>
                <w:szCs w:val="20"/>
              </w:rPr>
              <w:t>Anecdotal notes, conferring notes, pre-tests given for strand analysis, practice tests given throughout the unit</w:t>
            </w:r>
          </w:p>
        </w:tc>
        <w:tc>
          <w:tcPr>
            <w:tcW w:w="1898" w:type="pct"/>
            <w:tcBorders>
              <w:top w:val="nil"/>
              <w:left w:val="single" w:sz="8" w:space="0" w:color="000000"/>
              <w:bottom w:val="single" w:sz="18" w:space="0" w:color="000000"/>
            </w:tcBorders>
            <w:hideMark/>
          </w:tcPr>
          <w:p w:rsidR="00774D95" w:rsidRDefault="00774D95">
            <w:pPr>
              <w:spacing w:after="0"/>
              <w:rPr>
                <w:rFonts w:ascii="Calibri" w:eastAsia="Cambria" w:hAnsi="Calibri" w:cs="Calibri"/>
                <w:color w:val="000000"/>
                <w:sz w:val="20"/>
                <w:szCs w:val="20"/>
              </w:rPr>
            </w:pPr>
            <w:r>
              <w:rPr>
                <w:rFonts w:ascii="Calibri" w:hAnsi="Calibri" w:cs="Calibri"/>
                <w:sz w:val="20"/>
                <w:szCs w:val="20"/>
              </w:rPr>
              <w:t>OAKS test</w:t>
            </w:r>
          </w:p>
        </w:tc>
      </w:tr>
    </w:tbl>
    <w:p w:rsidR="00774D95" w:rsidRDefault="00774D95"/>
    <w:p w:rsidR="00774D95" w:rsidRDefault="00774D95"/>
    <w:p w:rsidR="00774D95" w:rsidRDefault="00774D95"/>
    <w:p w:rsidR="00BF51AE" w:rsidRDefault="00BF51AE"/>
    <w:p w:rsidR="00BF51AE" w:rsidRDefault="00BF51AE"/>
    <w:p w:rsidR="00BF51AE" w:rsidRDefault="00BF51AE"/>
    <w:p w:rsidR="00BF51AE" w:rsidRDefault="00BF51AE"/>
    <w:p w:rsidR="00774D95" w:rsidRDefault="00774D95"/>
    <w:p w:rsidR="00774D95" w:rsidRDefault="00774D95"/>
    <w:p w:rsidR="00774D95" w:rsidRDefault="00774D95">
      <w:pPr>
        <w:sectPr w:rsidR="00774D95" w:rsidSect="008900D6">
          <w:headerReference w:type="default" r:id="rId8"/>
          <w:footerReference w:type="default" r:id="rId9"/>
          <w:pgSz w:w="12240" w:h="15840"/>
          <w:pgMar w:top="1440" w:right="1440" w:bottom="1440" w:left="1440" w:header="720" w:footer="720" w:gutter="0"/>
          <w:cols w:space="720"/>
          <w:docGrid w:linePitch="360"/>
        </w:sectPr>
      </w:pPr>
    </w:p>
    <w:p w:rsidR="00BF51AE" w:rsidRPr="00332FCD" w:rsidRDefault="00332FCD" w:rsidP="00110BD8">
      <w:pPr>
        <w:spacing w:after="0"/>
        <w:jc w:val="center"/>
        <w:rPr>
          <w:rFonts w:cstheme="minorHAnsi"/>
          <w:sz w:val="28"/>
          <w:szCs w:val="28"/>
        </w:rPr>
      </w:pPr>
      <w:bookmarkStart w:id="3" w:name="ataglance"/>
      <w:bookmarkEnd w:id="3"/>
      <w:r>
        <w:rPr>
          <w:rFonts w:cstheme="minorHAnsi"/>
          <w:sz w:val="28"/>
          <w:szCs w:val="28"/>
        </w:rPr>
        <w:t xml:space="preserve">Unit of Study </w:t>
      </w:r>
      <w:r w:rsidR="00BF51AE" w:rsidRPr="00BF51AE">
        <w:rPr>
          <w:rFonts w:cstheme="minorHAnsi"/>
          <w:sz w:val="28"/>
          <w:szCs w:val="28"/>
        </w:rPr>
        <w:t>At A Glance Planner</w:t>
      </w:r>
    </w:p>
    <w:p w:rsidR="00BF51AE" w:rsidRPr="00BF51AE" w:rsidRDefault="00BF51AE" w:rsidP="00BF51AE">
      <w:pPr>
        <w:spacing w:after="0"/>
        <w:rPr>
          <w:rFonts w:cstheme="minorHAnsi"/>
          <w:sz w:val="20"/>
          <w:szCs w:val="20"/>
        </w:rPr>
      </w:pPr>
    </w:p>
    <w:tbl>
      <w:tblPr>
        <w:tblStyle w:val="TableGrid"/>
        <w:tblW w:w="137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590"/>
        <w:gridCol w:w="4770"/>
        <w:gridCol w:w="4410"/>
      </w:tblGrid>
      <w:tr w:rsidR="00D51BE8" w:rsidRPr="00F554CE" w:rsidTr="00D51BE8">
        <w:trPr>
          <w:trHeight w:val="384"/>
          <w:tblHeader/>
        </w:trPr>
        <w:tc>
          <w:tcPr>
            <w:tcW w:w="13770" w:type="dxa"/>
            <w:gridSpan w:val="3"/>
            <w:tcBorders>
              <w:bottom w:val="single" w:sz="12" w:space="0" w:color="auto"/>
            </w:tcBorders>
          </w:tcPr>
          <w:p w:rsidR="00D51BE8" w:rsidRPr="00D51BE8" w:rsidRDefault="00D51BE8" w:rsidP="00D51BE8">
            <w:pPr>
              <w:rPr>
                <w:rFonts w:cstheme="minorHAnsi"/>
                <w:sz w:val="28"/>
                <w:szCs w:val="28"/>
              </w:rPr>
            </w:pPr>
            <w:r w:rsidRPr="00D51BE8">
              <w:rPr>
                <w:rFonts w:cstheme="minorHAnsi"/>
                <w:b/>
                <w:sz w:val="28"/>
                <w:szCs w:val="28"/>
              </w:rPr>
              <w:t xml:space="preserve">Unit 7 </w:t>
            </w:r>
            <w:r w:rsidRPr="00D51BE8">
              <w:rPr>
                <w:rFonts w:cstheme="minorHAnsi"/>
                <w:sz w:val="28"/>
                <w:szCs w:val="28"/>
              </w:rPr>
              <w:t>Test Preparation</w:t>
            </w:r>
          </w:p>
        </w:tc>
      </w:tr>
      <w:tr w:rsidR="00D51BE8" w:rsidRPr="00F554CE" w:rsidTr="00D51BE8">
        <w:trPr>
          <w:trHeight w:val="960"/>
          <w:tblHeader/>
        </w:trPr>
        <w:tc>
          <w:tcPr>
            <w:tcW w:w="4590" w:type="dxa"/>
            <w:tcBorders>
              <w:bottom w:val="single" w:sz="12" w:space="0" w:color="auto"/>
            </w:tcBorders>
            <w:hideMark/>
          </w:tcPr>
          <w:p w:rsidR="00D51BE8" w:rsidRPr="00D51BE8" w:rsidRDefault="00D51BE8" w:rsidP="00D51BE8">
            <w:pPr>
              <w:jc w:val="center"/>
              <w:rPr>
                <w:rFonts w:cstheme="minorHAnsi"/>
                <w:b/>
                <w:sz w:val="24"/>
                <w:szCs w:val="24"/>
              </w:rPr>
            </w:pPr>
            <w:r w:rsidRPr="00D51BE8">
              <w:rPr>
                <w:rFonts w:cstheme="minorHAnsi"/>
                <w:b/>
                <w:sz w:val="24"/>
                <w:szCs w:val="24"/>
              </w:rPr>
              <w:t>GOAL</w:t>
            </w:r>
          </w:p>
          <w:p w:rsidR="00D51BE8" w:rsidRPr="00D51BE8" w:rsidRDefault="00D51BE8" w:rsidP="00D51BE8">
            <w:pPr>
              <w:jc w:val="center"/>
              <w:rPr>
                <w:rFonts w:cstheme="minorHAnsi"/>
                <w:sz w:val="24"/>
                <w:szCs w:val="24"/>
              </w:rPr>
            </w:pPr>
            <w:r w:rsidRPr="00D51BE8">
              <w:rPr>
                <w:rFonts w:cstheme="minorHAnsi"/>
                <w:sz w:val="24"/>
                <w:szCs w:val="24"/>
              </w:rPr>
              <w:t>Test takers recognize and use narrative story structure</w:t>
            </w:r>
          </w:p>
        </w:tc>
        <w:tc>
          <w:tcPr>
            <w:tcW w:w="4770" w:type="dxa"/>
            <w:tcBorders>
              <w:bottom w:val="single" w:sz="12" w:space="0" w:color="auto"/>
            </w:tcBorders>
          </w:tcPr>
          <w:p w:rsidR="00D51BE8" w:rsidRPr="00D51BE8" w:rsidRDefault="00D51BE8" w:rsidP="00D51BE8">
            <w:pPr>
              <w:jc w:val="center"/>
              <w:rPr>
                <w:rFonts w:cstheme="minorHAnsi"/>
                <w:b/>
                <w:sz w:val="24"/>
                <w:szCs w:val="24"/>
              </w:rPr>
            </w:pPr>
            <w:r w:rsidRPr="00D51BE8">
              <w:rPr>
                <w:rFonts w:cstheme="minorHAnsi"/>
                <w:b/>
                <w:sz w:val="24"/>
                <w:szCs w:val="24"/>
              </w:rPr>
              <w:t>GOAL</w:t>
            </w:r>
          </w:p>
          <w:p w:rsidR="00D51BE8" w:rsidRPr="00D51BE8" w:rsidRDefault="00D51BE8" w:rsidP="00D51BE8">
            <w:pPr>
              <w:jc w:val="center"/>
              <w:rPr>
                <w:rFonts w:cstheme="minorHAnsi"/>
                <w:sz w:val="24"/>
                <w:szCs w:val="24"/>
              </w:rPr>
            </w:pPr>
            <w:r w:rsidRPr="00D51BE8">
              <w:rPr>
                <w:rFonts w:cstheme="minorHAnsi"/>
                <w:sz w:val="24"/>
                <w:szCs w:val="24"/>
              </w:rPr>
              <w:t>Test takers recognize and use expository structure.</w:t>
            </w:r>
          </w:p>
        </w:tc>
        <w:tc>
          <w:tcPr>
            <w:tcW w:w="4410" w:type="dxa"/>
            <w:tcBorders>
              <w:bottom w:val="single" w:sz="12" w:space="0" w:color="auto"/>
            </w:tcBorders>
          </w:tcPr>
          <w:p w:rsidR="00D51BE8" w:rsidRPr="00D51BE8" w:rsidRDefault="00D51BE8" w:rsidP="00D51BE8">
            <w:pPr>
              <w:jc w:val="center"/>
              <w:rPr>
                <w:rFonts w:cstheme="minorHAnsi"/>
                <w:b/>
                <w:sz w:val="24"/>
                <w:szCs w:val="24"/>
              </w:rPr>
            </w:pPr>
            <w:r w:rsidRPr="00D51BE8">
              <w:rPr>
                <w:rFonts w:cstheme="minorHAnsi"/>
                <w:b/>
                <w:sz w:val="24"/>
                <w:szCs w:val="24"/>
              </w:rPr>
              <w:t>GOAL</w:t>
            </w:r>
          </w:p>
          <w:p w:rsidR="00D51BE8" w:rsidRPr="00D51BE8" w:rsidRDefault="00D51BE8" w:rsidP="00D51BE8">
            <w:pPr>
              <w:jc w:val="center"/>
              <w:rPr>
                <w:rFonts w:cstheme="minorHAnsi"/>
                <w:sz w:val="24"/>
                <w:szCs w:val="24"/>
              </w:rPr>
            </w:pPr>
            <w:r w:rsidRPr="00D51BE8">
              <w:rPr>
                <w:rFonts w:cstheme="minorHAnsi"/>
                <w:sz w:val="24"/>
                <w:szCs w:val="24"/>
              </w:rPr>
              <w:t>Test takers use reading strategies to solve and understand unknown words.</w:t>
            </w:r>
          </w:p>
        </w:tc>
      </w:tr>
      <w:tr w:rsidR="00D51BE8" w:rsidRPr="00F554CE" w:rsidTr="00D51BE8">
        <w:trPr>
          <w:trHeight w:val="411"/>
          <w:tblHeader/>
        </w:trPr>
        <w:tc>
          <w:tcPr>
            <w:tcW w:w="4590" w:type="dxa"/>
            <w:shd w:val="clear" w:color="auto" w:fill="000000" w:themeFill="text1"/>
            <w:hideMark/>
          </w:tcPr>
          <w:p w:rsidR="00D51BE8" w:rsidRPr="00F554CE" w:rsidRDefault="00D51BE8" w:rsidP="00D51BE8">
            <w:pPr>
              <w:rPr>
                <w:rFonts w:cstheme="minorHAnsi"/>
                <w:b/>
                <w:sz w:val="28"/>
                <w:szCs w:val="28"/>
              </w:rPr>
            </w:pPr>
            <w:r w:rsidRPr="00F554CE">
              <w:rPr>
                <w:rFonts w:cstheme="minorHAnsi"/>
                <w:b/>
                <w:sz w:val="28"/>
                <w:szCs w:val="28"/>
              </w:rPr>
              <w:t>MINILESSONS:</w:t>
            </w:r>
          </w:p>
        </w:tc>
        <w:tc>
          <w:tcPr>
            <w:tcW w:w="4770" w:type="dxa"/>
            <w:shd w:val="clear" w:color="auto" w:fill="000000" w:themeFill="text1"/>
            <w:hideMark/>
          </w:tcPr>
          <w:p w:rsidR="00D51BE8" w:rsidRPr="00F554CE" w:rsidRDefault="00D51BE8" w:rsidP="00D51BE8">
            <w:pPr>
              <w:rPr>
                <w:rFonts w:cstheme="minorHAnsi"/>
                <w:b/>
                <w:sz w:val="28"/>
                <w:szCs w:val="28"/>
              </w:rPr>
            </w:pPr>
            <w:r w:rsidRPr="00F554CE">
              <w:rPr>
                <w:rFonts w:cstheme="minorHAnsi"/>
                <w:b/>
                <w:sz w:val="28"/>
                <w:szCs w:val="28"/>
              </w:rPr>
              <w:t>MINILESSONS:</w:t>
            </w:r>
          </w:p>
        </w:tc>
        <w:tc>
          <w:tcPr>
            <w:tcW w:w="4410" w:type="dxa"/>
            <w:shd w:val="clear" w:color="auto" w:fill="000000" w:themeFill="text1"/>
            <w:hideMark/>
          </w:tcPr>
          <w:p w:rsidR="00D51BE8" w:rsidRPr="00F554CE" w:rsidRDefault="00D51BE8" w:rsidP="00D51BE8">
            <w:pPr>
              <w:rPr>
                <w:rFonts w:cstheme="minorHAnsi"/>
                <w:b/>
                <w:sz w:val="28"/>
                <w:szCs w:val="28"/>
              </w:rPr>
            </w:pPr>
            <w:r w:rsidRPr="00F554CE">
              <w:rPr>
                <w:rFonts w:cstheme="minorHAnsi"/>
                <w:b/>
                <w:sz w:val="28"/>
                <w:szCs w:val="28"/>
              </w:rPr>
              <w:t>MINILESSONS:</w:t>
            </w:r>
          </w:p>
        </w:tc>
      </w:tr>
      <w:tr w:rsidR="00D51BE8" w:rsidRPr="00F554CE" w:rsidTr="00D51BE8">
        <w:trPr>
          <w:trHeight w:val="967"/>
        </w:trPr>
        <w:tc>
          <w:tcPr>
            <w:tcW w:w="4590" w:type="dxa"/>
          </w:tcPr>
          <w:p w:rsidR="00D51BE8" w:rsidRPr="00D51BE8" w:rsidRDefault="00D51BE8" w:rsidP="00D51BE8">
            <w:pPr>
              <w:pStyle w:val="ListParagraph"/>
              <w:numPr>
                <w:ilvl w:val="0"/>
                <w:numId w:val="16"/>
              </w:numPr>
              <w:rPr>
                <w:rFonts w:cstheme="minorHAnsi"/>
                <w:b/>
              </w:rPr>
            </w:pPr>
            <w:r w:rsidRPr="00D51BE8">
              <w:rPr>
                <w:rFonts w:cstheme="minorHAnsi"/>
              </w:rPr>
              <w:t>Test takers prepare for a test passage by quickly scanning the passage and questions to identify the type of passage it is. (Pg. 116)</w:t>
            </w:r>
          </w:p>
          <w:p w:rsidR="00D51BE8" w:rsidRPr="00D51BE8" w:rsidRDefault="00D51BE8" w:rsidP="00D51BE8">
            <w:pPr>
              <w:pStyle w:val="ListParagraph"/>
              <w:ind w:left="432"/>
              <w:rPr>
                <w:rFonts w:cstheme="minorHAnsi"/>
              </w:rPr>
            </w:pPr>
            <w:r w:rsidRPr="00D51BE8">
              <w:rPr>
                <w:rFonts w:cstheme="minorHAnsi"/>
              </w:rPr>
              <w:t xml:space="preserve"> 4.RML.7-1</w:t>
            </w:r>
          </w:p>
          <w:p w:rsidR="00D51BE8" w:rsidRPr="00D51BE8" w:rsidRDefault="00D51BE8" w:rsidP="00D51BE8">
            <w:pPr>
              <w:pStyle w:val="ListParagraph"/>
              <w:numPr>
                <w:ilvl w:val="0"/>
                <w:numId w:val="16"/>
              </w:numPr>
              <w:rPr>
                <w:rFonts w:cstheme="minorHAnsi"/>
              </w:rPr>
            </w:pPr>
            <w:r w:rsidRPr="00D51BE8">
              <w:rPr>
                <w:rFonts w:cstheme="minorHAnsi"/>
              </w:rPr>
              <w:t>Test takers recognize predictable questions by being alert for them. (Pg. 116,120)</w:t>
            </w:r>
          </w:p>
          <w:p w:rsidR="00D51BE8" w:rsidRPr="00D51BE8" w:rsidRDefault="00D51BE8" w:rsidP="00D51BE8">
            <w:pPr>
              <w:pStyle w:val="ListParagraph"/>
              <w:ind w:left="432"/>
              <w:rPr>
                <w:rFonts w:cstheme="minorHAnsi"/>
              </w:rPr>
            </w:pPr>
            <w:r w:rsidRPr="00D51BE8">
              <w:rPr>
                <w:rFonts w:cstheme="minorHAnsi"/>
              </w:rPr>
              <w:t>4.RML.7-2</w:t>
            </w:r>
          </w:p>
          <w:p w:rsidR="00D51BE8" w:rsidRPr="00D51BE8" w:rsidRDefault="00D51BE8" w:rsidP="00D51BE8">
            <w:pPr>
              <w:pStyle w:val="ListParagraph"/>
              <w:numPr>
                <w:ilvl w:val="0"/>
                <w:numId w:val="16"/>
              </w:numPr>
              <w:rPr>
                <w:rFonts w:cstheme="minorHAnsi"/>
                <w:b/>
              </w:rPr>
            </w:pPr>
            <w:r w:rsidRPr="00D51BE8">
              <w:rPr>
                <w:rFonts w:cstheme="minorHAnsi"/>
              </w:rPr>
              <w:t xml:space="preserve">Test takers prepare to answer questions by reading and coding question stems . (Pg. 115-116) </w:t>
            </w:r>
          </w:p>
          <w:p w:rsidR="00D51BE8" w:rsidRPr="00D51BE8" w:rsidRDefault="00D51BE8" w:rsidP="00D51BE8">
            <w:pPr>
              <w:pStyle w:val="ListParagraph"/>
              <w:ind w:left="432"/>
              <w:rPr>
                <w:rFonts w:cstheme="minorHAnsi"/>
              </w:rPr>
            </w:pPr>
            <w:r w:rsidRPr="00D51BE8">
              <w:rPr>
                <w:rFonts w:cstheme="minorHAnsi"/>
              </w:rPr>
              <w:t>4.RML.7-3</w:t>
            </w:r>
          </w:p>
          <w:p w:rsidR="00D51BE8" w:rsidRPr="00D51BE8" w:rsidRDefault="00D51BE8" w:rsidP="00D51BE8">
            <w:pPr>
              <w:pStyle w:val="ListParagraph"/>
              <w:numPr>
                <w:ilvl w:val="0"/>
                <w:numId w:val="16"/>
              </w:numPr>
              <w:rPr>
                <w:rFonts w:cstheme="minorHAnsi"/>
              </w:rPr>
            </w:pPr>
            <w:r w:rsidRPr="00D51BE8">
              <w:rPr>
                <w:rFonts w:cstheme="minorHAnsi"/>
              </w:rPr>
              <w:t>Test takers prepare to answer questions by predicting the answers before finding them</w:t>
            </w:r>
          </w:p>
          <w:p w:rsidR="00D51BE8" w:rsidRPr="00D51BE8" w:rsidRDefault="00D51BE8" w:rsidP="00D51BE8">
            <w:pPr>
              <w:pStyle w:val="ListParagraph"/>
              <w:ind w:left="432"/>
              <w:rPr>
                <w:rFonts w:cstheme="minorHAnsi"/>
              </w:rPr>
            </w:pPr>
            <w:r w:rsidRPr="00D51BE8">
              <w:rPr>
                <w:rFonts w:cstheme="minorHAnsi"/>
              </w:rPr>
              <w:t>4.RML.7-4</w:t>
            </w:r>
          </w:p>
          <w:p w:rsidR="00D51BE8" w:rsidRPr="00D51BE8" w:rsidRDefault="00D51BE8" w:rsidP="00D51BE8">
            <w:pPr>
              <w:pStyle w:val="ListParagraph"/>
              <w:numPr>
                <w:ilvl w:val="0"/>
                <w:numId w:val="16"/>
              </w:numPr>
              <w:rPr>
                <w:rFonts w:cstheme="minorHAnsi"/>
                <w:b/>
              </w:rPr>
            </w:pPr>
            <w:r w:rsidRPr="00D51BE8">
              <w:rPr>
                <w:rFonts w:cstheme="minorHAnsi"/>
              </w:rPr>
              <w:t xml:space="preserve">Test takers confidently tackle test questions by recognizing and understanding common test language and being alert for deceptive answers. </w:t>
            </w:r>
          </w:p>
          <w:p w:rsidR="00D51BE8" w:rsidRPr="00D51BE8" w:rsidRDefault="00D51BE8" w:rsidP="00D51BE8">
            <w:pPr>
              <w:pStyle w:val="ListParagraph"/>
              <w:ind w:left="432"/>
              <w:rPr>
                <w:rFonts w:cstheme="minorHAnsi"/>
              </w:rPr>
            </w:pPr>
            <w:r w:rsidRPr="00D51BE8">
              <w:rPr>
                <w:rFonts w:cstheme="minorHAnsi"/>
              </w:rPr>
              <w:t xml:space="preserve">MWTP Remember, test writers are </w:t>
            </w:r>
            <w:r w:rsidRPr="00D51BE8">
              <w:rPr>
                <w:rFonts w:cstheme="minorHAnsi"/>
              </w:rPr>
              <w:lastRenderedPageBreak/>
              <w:t>going to try and trick you by making all the answers seem correct. (Pg. 116,133)</w:t>
            </w:r>
          </w:p>
          <w:p w:rsidR="00D51BE8" w:rsidRPr="00D51BE8" w:rsidRDefault="00D51BE8" w:rsidP="00D51BE8">
            <w:pPr>
              <w:pStyle w:val="ListParagraph"/>
              <w:ind w:left="432"/>
              <w:rPr>
                <w:rFonts w:cstheme="minorHAnsi"/>
                <w:b/>
              </w:rPr>
            </w:pPr>
            <w:r w:rsidRPr="00D51BE8">
              <w:rPr>
                <w:rFonts w:cstheme="minorHAnsi"/>
              </w:rPr>
              <w:t xml:space="preserve">4.RML.7-5 </w:t>
            </w:r>
          </w:p>
          <w:p w:rsidR="00D51BE8" w:rsidRPr="00D51BE8" w:rsidRDefault="00D51BE8" w:rsidP="00D51BE8">
            <w:pPr>
              <w:pStyle w:val="ListParagraph"/>
              <w:numPr>
                <w:ilvl w:val="0"/>
                <w:numId w:val="16"/>
              </w:numPr>
              <w:rPr>
                <w:rFonts w:cstheme="minorHAnsi"/>
                <w:b/>
              </w:rPr>
            </w:pPr>
            <w:r w:rsidRPr="00D51BE8">
              <w:rPr>
                <w:rFonts w:cstheme="minorHAnsi"/>
              </w:rPr>
              <w:t xml:space="preserve">Test takers pay attention to and infer about characters by reading between the lines (Pg. 119-120,125-126) </w:t>
            </w:r>
          </w:p>
          <w:p w:rsidR="00D51BE8" w:rsidRPr="00D51BE8" w:rsidRDefault="00D51BE8" w:rsidP="00D51BE8">
            <w:pPr>
              <w:pStyle w:val="ListParagraph"/>
              <w:ind w:left="432"/>
              <w:rPr>
                <w:rFonts w:cstheme="minorHAnsi"/>
              </w:rPr>
            </w:pPr>
            <w:r w:rsidRPr="00D51BE8">
              <w:rPr>
                <w:rFonts w:cstheme="minorHAnsi"/>
              </w:rPr>
              <w:t>4.RML.7-6</w:t>
            </w:r>
          </w:p>
          <w:p w:rsidR="00D51BE8" w:rsidRPr="00D51BE8" w:rsidRDefault="00D51BE8" w:rsidP="00D51BE8">
            <w:pPr>
              <w:pStyle w:val="ListParagraph"/>
              <w:numPr>
                <w:ilvl w:val="0"/>
                <w:numId w:val="16"/>
              </w:numPr>
              <w:rPr>
                <w:rFonts w:cstheme="minorHAnsi"/>
                <w:b/>
              </w:rPr>
            </w:pPr>
            <w:r w:rsidRPr="00D51BE8">
              <w:rPr>
                <w:rFonts w:cstheme="minorHAnsi"/>
              </w:rPr>
              <w:t xml:space="preserve">Test takers pay attention to the characters’ point of view and from whose perspective it is being told. (Pg. 119) </w:t>
            </w:r>
          </w:p>
          <w:p w:rsidR="00D51BE8" w:rsidRPr="00D51BE8" w:rsidRDefault="00D51BE8" w:rsidP="00D51BE8">
            <w:pPr>
              <w:pStyle w:val="ListParagraph"/>
              <w:ind w:left="432"/>
              <w:rPr>
                <w:rFonts w:cstheme="minorHAnsi"/>
                <w:b/>
              </w:rPr>
            </w:pPr>
            <w:r w:rsidRPr="00D51BE8">
              <w:rPr>
                <w:rFonts w:cstheme="minorHAnsi"/>
              </w:rPr>
              <w:t>4.RML.7-7</w:t>
            </w:r>
          </w:p>
          <w:p w:rsidR="00D51BE8" w:rsidRPr="00D51BE8" w:rsidRDefault="00D51BE8" w:rsidP="00D51BE8">
            <w:pPr>
              <w:pStyle w:val="ListParagraph"/>
              <w:numPr>
                <w:ilvl w:val="0"/>
                <w:numId w:val="16"/>
              </w:numPr>
              <w:rPr>
                <w:rFonts w:cstheme="minorHAnsi"/>
                <w:b/>
              </w:rPr>
            </w:pPr>
            <w:r w:rsidRPr="00D51BE8">
              <w:rPr>
                <w:rFonts w:cstheme="minorHAnsi"/>
              </w:rPr>
              <w:t>Test takers identify characters’ achievements and motivation by extracting important information from biographies.(Pg. 119-120)</w:t>
            </w:r>
          </w:p>
          <w:p w:rsidR="00D51BE8" w:rsidRPr="00D51BE8" w:rsidRDefault="00D51BE8" w:rsidP="00D51BE8">
            <w:pPr>
              <w:pStyle w:val="ListParagraph"/>
              <w:ind w:left="432"/>
              <w:rPr>
                <w:rFonts w:cstheme="minorHAnsi"/>
                <w:b/>
              </w:rPr>
            </w:pPr>
            <w:r w:rsidRPr="00D51BE8">
              <w:rPr>
                <w:rFonts w:cstheme="minorHAnsi"/>
              </w:rPr>
              <w:t>4.RML.7-8</w:t>
            </w:r>
          </w:p>
          <w:p w:rsidR="00D51BE8" w:rsidRPr="00D51BE8" w:rsidRDefault="00D51BE8" w:rsidP="00D51BE8">
            <w:pPr>
              <w:pStyle w:val="ListParagraph"/>
              <w:ind w:left="792"/>
              <w:rPr>
                <w:rFonts w:cstheme="minorHAnsi"/>
              </w:rPr>
            </w:pPr>
          </w:p>
          <w:p w:rsidR="00D51BE8" w:rsidRPr="00D51BE8" w:rsidRDefault="00D51BE8" w:rsidP="00D51BE8">
            <w:pPr>
              <w:pStyle w:val="ListParagraph"/>
              <w:ind w:left="792"/>
              <w:rPr>
                <w:rFonts w:cstheme="minorHAnsi"/>
              </w:rPr>
            </w:pPr>
          </w:p>
        </w:tc>
        <w:tc>
          <w:tcPr>
            <w:tcW w:w="4770" w:type="dxa"/>
            <w:hideMark/>
          </w:tcPr>
          <w:p w:rsidR="00D51BE8" w:rsidRPr="00D51BE8" w:rsidRDefault="00D51BE8" w:rsidP="00D51BE8">
            <w:pPr>
              <w:numPr>
                <w:ilvl w:val="0"/>
                <w:numId w:val="15"/>
              </w:numPr>
              <w:ind w:hanging="144"/>
              <w:rPr>
                <w:rFonts w:eastAsia="Comic Sans MS" w:cstheme="minorHAnsi"/>
                <w:sz w:val="24"/>
                <w:szCs w:val="24"/>
              </w:rPr>
            </w:pPr>
            <w:r w:rsidRPr="00D51BE8">
              <w:rPr>
                <w:rFonts w:eastAsia="Comic Sans MS" w:cstheme="minorHAnsi"/>
                <w:sz w:val="24"/>
                <w:szCs w:val="24"/>
              </w:rPr>
              <w:lastRenderedPageBreak/>
              <w:t>Test takers organize main idea and details by using a boxes and bullets format.(Pg.114)</w:t>
            </w:r>
          </w:p>
          <w:p w:rsidR="00D51BE8" w:rsidRPr="00D51BE8" w:rsidRDefault="00D51BE8" w:rsidP="00D51BE8">
            <w:pPr>
              <w:ind w:left="432"/>
              <w:rPr>
                <w:rFonts w:eastAsia="Comic Sans MS" w:cstheme="minorHAnsi"/>
                <w:sz w:val="24"/>
                <w:szCs w:val="24"/>
              </w:rPr>
            </w:pPr>
            <w:r w:rsidRPr="00D51BE8">
              <w:rPr>
                <w:rFonts w:eastAsia="Comic Sans MS" w:cstheme="minorHAnsi"/>
                <w:sz w:val="24"/>
                <w:szCs w:val="24"/>
              </w:rPr>
              <w:t>4.RML.7-9</w:t>
            </w:r>
          </w:p>
          <w:p w:rsidR="00D51BE8" w:rsidRPr="00D51BE8" w:rsidRDefault="00D51BE8" w:rsidP="00D51BE8">
            <w:pPr>
              <w:pStyle w:val="ListParagraph"/>
              <w:numPr>
                <w:ilvl w:val="0"/>
                <w:numId w:val="14"/>
              </w:numPr>
              <w:rPr>
                <w:rFonts w:cstheme="minorHAnsi"/>
                <w:b/>
              </w:rPr>
            </w:pPr>
            <w:r w:rsidRPr="00D51BE8">
              <w:rPr>
                <w:rFonts w:cstheme="minorHAnsi"/>
              </w:rPr>
              <w:t>Test takers tackle nonfiction passages by</w:t>
            </w:r>
            <w:r w:rsidRPr="00D51BE8">
              <w:rPr>
                <w:rFonts w:cstheme="minorHAnsi"/>
                <w:b/>
              </w:rPr>
              <w:t xml:space="preserve"> </w:t>
            </w:r>
            <w:r w:rsidRPr="00D51BE8">
              <w:rPr>
                <w:rFonts w:cstheme="minorHAnsi"/>
              </w:rPr>
              <w:t>paying attention to text features.(Pg.120)</w:t>
            </w:r>
          </w:p>
          <w:p w:rsidR="00D51BE8" w:rsidRPr="00D51BE8" w:rsidRDefault="00D51BE8" w:rsidP="00D51BE8">
            <w:pPr>
              <w:pStyle w:val="ListParagraph"/>
              <w:ind w:left="432"/>
              <w:rPr>
                <w:rFonts w:cstheme="minorHAnsi"/>
              </w:rPr>
            </w:pPr>
            <w:r w:rsidRPr="00D51BE8">
              <w:rPr>
                <w:rFonts w:cstheme="minorHAnsi"/>
              </w:rPr>
              <w:t>4.RML.7-10</w:t>
            </w:r>
          </w:p>
          <w:p w:rsidR="00D51BE8" w:rsidRPr="00D51BE8" w:rsidRDefault="00D51BE8" w:rsidP="00D51BE8">
            <w:pPr>
              <w:pStyle w:val="ListParagraph"/>
              <w:numPr>
                <w:ilvl w:val="0"/>
                <w:numId w:val="14"/>
              </w:numPr>
              <w:rPr>
                <w:rFonts w:cstheme="minorHAnsi"/>
                <w:b/>
              </w:rPr>
            </w:pPr>
            <w:r w:rsidRPr="00D51BE8">
              <w:rPr>
                <w:rFonts w:cstheme="minorHAnsi"/>
              </w:rPr>
              <w:t xml:space="preserve">Test takers answer questions about the purpose and main idea by thinking about the whole passage.(Pg.120) </w:t>
            </w:r>
          </w:p>
          <w:p w:rsidR="00D51BE8" w:rsidRPr="00D51BE8" w:rsidRDefault="00D51BE8" w:rsidP="00D51BE8">
            <w:pPr>
              <w:pStyle w:val="ListParagraph"/>
              <w:ind w:left="432"/>
              <w:rPr>
                <w:rFonts w:cstheme="minorHAnsi"/>
                <w:b/>
              </w:rPr>
            </w:pPr>
            <w:r w:rsidRPr="00D51BE8">
              <w:rPr>
                <w:rFonts w:cstheme="minorHAnsi"/>
              </w:rPr>
              <w:t>4.RML.7-11</w:t>
            </w:r>
          </w:p>
          <w:p w:rsidR="00D51BE8" w:rsidRPr="00D51BE8" w:rsidRDefault="00D51BE8" w:rsidP="00D51BE8">
            <w:pPr>
              <w:pStyle w:val="ListParagraph"/>
              <w:numPr>
                <w:ilvl w:val="0"/>
                <w:numId w:val="14"/>
              </w:numPr>
              <w:rPr>
                <w:rFonts w:cstheme="minorHAnsi"/>
                <w:b/>
              </w:rPr>
            </w:pPr>
            <w:r w:rsidRPr="00D51BE8">
              <w:rPr>
                <w:rFonts w:cstheme="minorHAnsi"/>
              </w:rPr>
              <w:t>Test takers comprehend step by step (“how to”) directions by examining the subtle/pivotal details in the questions. (Pg. ) 4.RML.7-12</w:t>
            </w:r>
          </w:p>
          <w:p w:rsidR="00D51BE8" w:rsidRPr="00D51BE8" w:rsidRDefault="00D51BE8" w:rsidP="00D51BE8">
            <w:pPr>
              <w:pStyle w:val="ListParagraph"/>
              <w:numPr>
                <w:ilvl w:val="0"/>
                <w:numId w:val="14"/>
              </w:numPr>
              <w:rPr>
                <w:rFonts w:cstheme="minorHAnsi"/>
                <w:b/>
              </w:rPr>
            </w:pPr>
            <w:r w:rsidRPr="00D51BE8">
              <w:rPr>
                <w:rFonts w:cstheme="minorHAnsi"/>
              </w:rPr>
              <w:t>Test takers differentiate between fact and opinion by identifying evidence in the text. (Pg. 120)</w:t>
            </w:r>
            <w:r w:rsidR="002810C7" w:rsidRPr="00D52585">
              <w:rPr>
                <w:rFonts w:eastAsia="Times New Roman" w:cstheme="minorHAnsi"/>
              </w:rPr>
              <w:t xml:space="preserve"> </w:t>
            </w:r>
          </w:p>
          <w:p w:rsidR="00D51BE8" w:rsidRPr="00D51BE8" w:rsidRDefault="00D51BE8" w:rsidP="00D51BE8">
            <w:pPr>
              <w:pStyle w:val="ListParagraph"/>
              <w:ind w:left="432"/>
              <w:rPr>
                <w:rFonts w:cstheme="minorHAnsi"/>
                <w:b/>
              </w:rPr>
            </w:pPr>
            <w:r w:rsidRPr="00D51BE8">
              <w:rPr>
                <w:rFonts w:cstheme="minorHAnsi"/>
              </w:rPr>
              <w:t>4.RML.7-13</w:t>
            </w:r>
          </w:p>
          <w:p w:rsidR="00D51BE8" w:rsidRPr="00D51BE8" w:rsidRDefault="00D51BE8" w:rsidP="00D51BE8">
            <w:pPr>
              <w:pStyle w:val="ListParagraph"/>
              <w:numPr>
                <w:ilvl w:val="0"/>
                <w:numId w:val="14"/>
              </w:numPr>
              <w:rPr>
                <w:rFonts w:cstheme="minorHAnsi"/>
                <w:b/>
              </w:rPr>
            </w:pPr>
            <w:r w:rsidRPr="00D51BE8">
              <w:rPr>
                <w:rFonts w:cstheme="minorHAnsi"/>
              </w:rPr>
              <w:t xml:space="preserve">Test takers recognize the author’s purpose of a poem by thinking about what the author wants to teach me or </w:t>
            </w:r>
            <w:r w:rsidRPr="00D51BE8">
              <w:rPr>
                <w:rFonts w:cstheme="minorHAnsi"/>
              </w:rPr>
              <w:lastRenderedPageBreak/>
              <w:t xml:space="preserve">wants me to feel. (p. 121) </w:t>
            </w:r>
          </w:p>
          <w:p w:rsidR="00D51BE8" w:rsidRPr="00D51BE8" w:rsidRDefault="00D51BE8" w:rsidP="00D51BE8">
            <w:pPr>
              <w:pStyle w:val="ListParagraph"/>
              <w:ind w:left="432"/>
              <w:rPr>
                <w:rFonts w:cstheme="minorHAnsi"/>
                <w:b/>
              </w:rPr>
            </w:pPr>
            <w:r w:rsidRPr="00D51BE8">
              <w:rPr>
                <w:rFonts w:cstheme="minorHAnsi"/>
              </w:rPr>
              <w:t>4.RML.7-14</w:t>
            </w:r>
          </w:p>
          <w:p w:rsidR="00D51BE8" w:rsidRPr="00D51BE8" w:rsidRDefault="00D51BE8" w:rsidP="00D51BE8">
            <w:pPr>
              <w:pStyle w:val="ListParagraph"/>
              <w:numPr>
                <w:ilvl w:val="0"/>
                <w:numId w:val="14"/>
              </w:numPr>
              <w:rPr>
                <w:rFonts w:cstheme="minorHAnsi"/>
                <w:b/>
              </w:rPr>
            </w:pPr>
            <w:r w:rsidRPr="00D51BE8">
              <w:rPr>
                <w:rFonts w:cstheme="minorHAnsi"/>
              </w:rPr>
              <w:t>Test takers answer questions about charts and graphs by</w:t>
            </w:r>
            <w:r w:rsidRPr="00D51BE8">
              <w:rPr>
                <w:rFonts w:cstheme="minorHAnsi"/>
                <w:b/>
              </w:rPr>
              <w:t xml:space="preserve"> </w:t>
            </w:r>
            <w:r w:rsidRPr="00D51BE8">
              <w:rPr>
                <w:rFonts w:cstheme="minorHAnsi"/>
              </w:rPr>
              <w:t>analyzing the information and the purpose of the chart. (p. 122)</w:t>
            </w:r>
          </w:p>
          <w:p w:rsidR="00D51BE8" w:rsidRPr="00D51BE8" w:rsidRDefault="00D51BE8" w:rsidP="00D51BE8">
            <w:pPr>
              <w:pStyle w:val="ListParagraph"/>
              <w:ind w:left="432"/>
              <w:rPr>
                <w:rFonts w:cstheme="minorHAnsi"/>
              </w:rPr>
            </w:pPr>
            <w:r w:rsidRPr="00D51BE8">
              <w:rPr>
                <w:rFonts w:cstheme="minorHAnsi"/>
              </w:rPr>
              <w:t>4.RML.7-15</w:t>
            </w:r>
          </w:p>
          <w:p w:rsidR="00D51BE8" w:rsidRPr="00D51BE8" w:rsidRDefault="00D51BE8" w:rsidP="00D51BE8">
            <w:pPr>
              <w:pStyle w:val="ListParagraph"/>
              <w:numPr>
                <w:ilvl w:val="0"/>
                <w:numId w:val="14"/>
              </w:numPr>
              <w:rPr>
                <w:rFonts w:cstheme="minorHAnsi"/>
              </w:rPr>
            </w:pPr>
            <w:r w:rsidRPr="00D51BE8">
              <w:rPr>
                <w:rFonts w:cstheme="minorHAnsi"/>
              </w:rPr>
              <w:t>Test takers read actively by note taking in smart ways and marking the text where the answer is found. (p.122)</w:t>
            </w:r>
          </w:p>
          <w:p w:rsidR="00D51BE8" w:rsidRPr="00D51BE8" w:rsidRDefault="00D51BE8" w:rsidP="00D51BE8">
            <w:pPr>
              <w:pStyle w:val="ListParagraph"/>
              <w:ind w:left="432"/>
              <w:rPr>
                <w:rFonts w:cstheme="minorHAnsi"/>
              </w:rPr>
            </w:pPr>
            <w:r w:rsidRPr="00D51BE8">
              <w:rPr>
                <w:rFonts w:cstheme="minorHAnsi"/>
              </w:rPr>
              <w:t>4.RML.7-16</w:t>
            </w:r>
          </w:p>
          <w:p w:rsidR="00D51BE8" w:rsidRPr="00D51BE8" w:rsidRDefault="00D51BE8" w:rsidP="00D51BE8">
            <w:pPr>
              <w:tabs>
                <w:tab w:val="left" w:pos="252"/>
              </w:tabs>
              <w:rPr>
                <w:rFonts w:cstheme="minorHAnsi"/>
                <w:sz w:val="24"/>
                <w:szCs w:val="24"/>
              </w:rPr>
            </w:pPr>
          </w:p>
        </w:tc>
        <w:tc>
          <w:tcPr>
            <w:tcW w:w="4410" w:type="dxa"/>
            <w:hideMark/>
          </w:tcPr>
          <w:p w:rsidR="00D51BE8" w:rsidRPr="00D51BE8" w:rsidRDefault="00D51BE8" w:rsidP="00D51BE8">
            <w:pPr>
              <w:pStyle w:val="ListParagraph"/>
              <w:numPr>
                <w:ilvl w:val="0"/>
                <w:numId w:val="14"/>
              </w:numPr>
              <w:rPr>
                <w:rFonts w:cstheme="minorHAnsi"/>
              </w:rPr>
            </w:pPr>
            <w:r w:rsidRPr="00D51BE8">
              <w:rPr>
                <w:rFonts w:cstheme="minorHAnsi"/>
              </w:rPr>
              <w:lastRenderedPageBreak/>
              <w:t>Test takers determine the meaning of a word by using the context, or reading around the word. (p. 128)</w:t>
            </w:r>
          </w:p>
          <w:p w:rsidR="00D51BE8" w:rsidRPr="00D51BE8" w:rsidRDefault="00D51BE8" w:rsidP="00D51BE8">
            <w:pPr>
              <w:pStyle w:val="ListParagraph"/>
              <w:ind w:left="432"/>
              <w:rPr>
                <w:rFonts w:cstheme="minorHAnsi"/>
              </w:rPr>
            </w:pPr>
            <w:r w:rsidRPr="00D51BE8">
              <w:rPr>
                <w:rFonts w:cstheme="minorHAnsi"/>
              </w:rPr>
              <w:t>4.RML.7-17</w:t>
            </w:r>
          </w:p>
          <w:p w:rsidR="00D51BE8" w:rsidRPr="00D51BE8" w:rsidRDefault="00D51BE8" w:rsidP="00D51BE8">
            <w:pPr>
              <w:pStyle w:val="ListParagraph"/>
              <w:numPr>
                <w:ilvl w:val="0"/>
                <w:numId w:val="14"/>
              </w:numPr>
              <w:rPr>
                <w:rFonts w:cstheme="minorHAnsi"/>
              </w:rPr>
            </w:pPr>
            <w:r w:rsidRPr="00D51BE8">
              <w:rPr>
                <w:rFonts w:cstheme="minorHAnsi"/>
              </w:rPr>
              <w:t>Test takers determine the meaning of a word by using true cognates that they know. (p.128)</w:t>
            </w:r>
          </w:p>
          <w:p w:rsidR="00D51BE8" w:rsidRPr="00D51BE8" w:rsidRDefault="00D51BE8" w:rsidP="00D51BE8">
            <w:pPr>
              <w:pStyle w:val="ListParagraph"/>
              <w:ind w:left="432"/>
              <w:rPr>
                <w:rFonts w:cstheme="minorHAnsi"/>
              </w:rPr>
            </w:pPr>
            <w:r w:rsidRPr="00D51BE8">
              <w:rPr>
                <w:rFonts w:cstheme="minorHAnsi"/>
              </w:rPr>
              <w:t>4.RML.7-18</w:t>
            </w:r>
          </w:p>
          <w:p w:rsidR="00D51BE8" w:rsidRPr="00D51BE8" w:rsidRDefault="00D51BE8" w:rsidP="00D51BE8">
            <w:pPr>
              <w:pStyle w:val="ListParagraph"/>
              <w:numPr>
                <w:ilvl w:val="0"/>
                <w:numId w:val="14"/>
              </w:numPr>
              <w:rPr>
                <w:rFonts w:cstheme="minorHAnsi"/>
              </w:rPr>
            </w:pPr>
            <w:r w:rsidRPr="00D51BE8">
              <w:rPr>
                <w:rFonts w:cstheme="minorHAnsi"/>
              </w:rPr>
              <w:t>Test takers use word work strategies to solve unfamiliar words, (ie: prefixes, suffixes, roots)</w:t>
            </w:r>
          </w:p>
          <w:p w:rsidR="00D51BE8" w:rsidRPr="00D51BE8" w:rsidRDefault="00D51BE8" w:rsidP="00D51BE8">
            <w:pPr>
              <w:pStyle w:val="ListParagraph"/>
              <w:ind w:left="432"/>
              <w:rPr>
                <w:rFonts w:cstheme="minorHAnsi"/>
              </w:rPr>
            </w:pPr>
            <w:r w:rsidRPr="00D51BE8">
              <w:rPr>
                <w:rFonts w:cstheme="minorHAnsi"/>
              </w:rPr>
              <w:t>(p.128)</w:t>
            </w:r>
          </w:p>
          <w:p w:rsidR="00D51BE8" w:rsidRPr="00D51BE8" w:rsidRDefault="00D51BE8" w:rsidP="00D51BE8">
            <w:pPr>
              <w:pStyle w:val="ListParagraph"/>
              <w:ind w:left="432"/>
              <w:rPr>
                <w:rFonts w:cstheme="minorHAnsi"/>
              </w:rPr>
            </w:pPr>
            <w:r w:rsidRPr="00D51BE8">
              <w:rPr>
                <w:rFonts w:cstheme="minorHAnsi"/>
              </w:rPr>
              <w:t>4.RML.7-19</w:t>
            </w:r>
          </w:p>
          <w:p w:rsidR="00D51BE8" w:rsidRPr="00D51BE8" w:rsidRDefault="00D51BE8" w:rsidP="00D51BE8">
            <w:pPr>
              <w:pStyle w:val="ListParagraph"/>
              <w:numPr>
                <w:ilvl w:val="0"/>
                <w:numId w:val="14"/>
              </w:numPr>
              <w:rPr>
                <w:rFonts w:cstheme="minorHAnsi"/>
              </w:rPr>
            </w:pPr>
            <w:r w:rsidRPr="00D51BE8">
              <w:rPr>
                <w:rFonts w:cstheme="minorHAnsi"/>
              </w:rPr>
              <w:t>Test takers solve words by substituting other words in the sentence to see if they make sense and eliminating those that don’t.  (p.128)</w:t>
            </w:r>
          </w:p>
          <w:p w:rsidR="00D51BE8" w:rsidRPr="00D51BE8" w:rsidRDefault="00D51BE8" w:rsidP="00D51BE8">
            <w:pPr>
              <w:pStyle w:val="ListParagraph"/>
              <w:ind w:left="432"/>
              <w:rPr>
                <w:rFonts w:cstheme="minorHAnsi"/>
              </w:rPr>
            </w:pPr>
            <w:r w:rsidRPr="00D51BE8">
              <w:rPr>
                <w:rFonts w:cstheme="minorHAnsi"/>
              </w:rPr>
              <w:t>4.RML.7-20</w:t>
            </w:r>
          </w:p>
          <w:p w:rsidR="00D51BE8" w:rsidRPr="00D51BE8" w:rsidRDefault="00D51BE8" w:rsidP="00D51BE8">
            <w:pPr>
              <w:rPr>
                <w:rFonts w:cstheme="minorHAnsi"/>
                <w:sz w:val="24"/>
                <w:szCs w:val="24"/>
              </w:rPr>
            </w:pPr>
          </w:p>
        </w:tc>
      </w:tr>
    </w:tbl>
    <w:p w:rsidR="008900D6" w:rsidRDefault="008900D6" w:rsidP="00BF51AE">
      <w:pPr>
        <w:spacing w:after="0"/>
      </w:pPr>
    </w:p>
    <w:p w:rsidR="00D51BE8" w:rsidRDefault="00D51BE8" w:rsidP="00BF51AE">
      <w:pPr>
        <w:spacing w:after="0"/>
      </w:pPr>
    </w:p>
    <w:p w:rsidR="00D51BE8" w:rsidRDefault="00D51BE8" w:rsidP="00BF51AE">
      <w:pPr>
        <w:spacing w:after="0"/>
      </w:pPr>
    </w:p>
    <w:p w:rsidR="00D51BE8" w:rsidRDefault="00D51BE8" w:rsidP="00BF51AE">
      <w:pPr>
        <w:spacing w:after="0"/>
      </w:pPr>
    </w:p>
    <w:p w:rsidR="00D51BE8" w:rsidRDefault="00D51BE8" w:rsidP="00BF51AE">
      <w:pPr>
        <w:spacing w:after="0"/>
      </w:pPr>
    </w:p>
    <w:tbl>
      <w:tblPr>
        <w:tblW w:w="141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320"/>
        <w:gridCol w:w="6930"/>
        <w:gridCol w:w="2880"/>
      </w:tblGrid>
      <w:tr w:rsidR="00D51BE8" w:rsidTr="00D51BE8">
        <w:trPr>
          <w:trHeight w:val="416"/>
        </w:trPr>
        <w:tc>
          <w:tcPr>
            <w:tcW w:w="4320" w:type="dxa"/>
            <w:hideMark/>
          </w:tcPr>
          <w:p w:rsidR="00D51BE8" w:rsidRDefault="00D51BE8">
            <w:pPr>
              <w:rPr>
                <w:rFonts w:ascii="Calibri" w:hAnsi="Calibri" w:cs="Calibri"/>
                <w:sz w:val="28"/>
                <w:szCs w:val="28"/>
              </w:rPr>
            </w:pPr>
            <w:bookmarkStart w:id="4" w:name="calendar"/>
            <w:bookmarkEnd w:id="4"/>
            <w:r>
              <w:rPr>
                <w:rFonts w:ascii="Calibri" w:hAnsi="Calibri" w:cs="Calibri"/>
                <w:b/>
                <w:sz w:val="28"/>
                <w:szCs w:val="28"/>
              </w:rPr>
              <w:lastRenderedPageBreak/>
              <w:t>WORKSHOP CALENDAR FOR:</w:t>
            </w:r>
          </w:p>
        </w:tc>
        <w:tc>
          <w:tcPr>
            <w:tcW w:w="6930" w:type="dxa"/>
            <w:hideMark/>
          </w:tcPr>
          <w:p w:rsidR="00D51BE8" w:rsidRPr="00D51BE8" w:rsidRDefault="00D51BE8">
            <w:pPr>
              <w:rPr>
                <w:rFonts w:ascii="Calibri" w:hAnsi="Calibri" w:cs="Calibri"/>
                <w:b/>
                <w:sz w:val="28"/>
                <w:szCs w:val="28"/>
              </w:rPr>
            </w:pPr>
            <w:r>
              <w:rPr>
                <w:rFonts w:ascii="Calibri" w:hAnsi="Calibri" w:cs="Calibri"/>
                <w:sz w:val="28"/>
                <w:szCs w:val="28"/>
              </w:rPr>
              <w:t xml:space="preserve">  </w:t>
            </w:r>
            <w:r w:rsidRPr="00D51BE8">
              <w:rPr>
                <w:rFonts w:ascii="Calibri" w:hAnsi="Calibri" w:cs="Calibri"/>
                <w:b/>
                <w:sz w:val="28"/>
                <w:szCs w:val="28"/>
              </w:rPr>
              <w:t>4th grade Reading Unit 7</w:t>
            </w:r>
          </w:p>
        </w:tc>
        <w:tc>
          <w:tcPr>
            <w:tcW w:w="2880" w:type="dxa"/>
            <w:hideMark/>
          </w:tcPr>
          <w:p w:rsidR="00D51BE8" w:rsidRDefault="00D51BE8">
            <w:pPr>
              <w:rPr>
                <w:rFonts w:ascii="Calibri" w:hAnsi="Calibri" w:cs="Calibri"/>
                <w:sz w:val="28"/>
                <w:szCs w:val="28"/>
              </w:rPr>
            </w:pPr>
            <w:r>
              <w:rPr>
                <w:rFonts w:ascii="Calibri" w:hAnsi="Calibri" w:cs="Calibri"/>
                <w:sz w:val="28"/>
                <w:szCs w:val="28"/>
              </w:rPr>
              <w:t>Date: Jan. 24 – Feb. 27</w:t>
            </w:r>
          </w:p>
        </w:tc>
      </w:tr>
      <w:tr w:rsidR="00D51BE8" w:rsidTr="00D51BE8">
        <w:trPr>
          <w:trHeight w:val="440"/>
        </w:trPr>
        <w:tc>
          <w:tcPr>
            <w:tcW w:w="4320" w:type="dxa"/>
            <w:hideMark/>
          </w:tcPr>
          <w:p w:rsidR="00D51BE8" w:rsidRDefault="00D51BE8">
            <w:pPr>
              <w:rPr>
                <w:rFonts w:ascii="Calibri" w:hAnsi="Calibri" w:cs="Calibri"/>
                <w:b/>
                <w:sz w:val="28"/>
                <w:szCs w:val="28"/>
              </w:rPr>
            </w:pPr>
            <w:r>
              <w:rPr>
                <w:rFonts w:ascii="Calibri" w:hAnsi="Calibri" w:cs="Calibri"/>
                <w:b/>
                <w:sz w:val="28"/>
                <w:szCs w:val="28"/>
              </w:rPr>
              <w:t>Unit of Study:</w:t>
            </w:r>
          </w:p>
        </w:tc>
        <w:tc>
          <w:tcPr>
            <w:tcW w:w="6930" w:type="dxa"/>
            <w:hideMark/>
          </w:tcPr>
          <w:p w:rsidR="00D51BE8" w:rsidRDefault="00D51BE8">
            <w:pPr>
              <w:rPr>
                <w:rFonts w:ascii="Calibri" w:hAnsi="Calibri" w:cs="Calibri"/>
                <w:sz w:val="28"/>
                <w:szCs w:val="28"/>
              </w:rPr>
            </w:pPr>
            <w:r>
              <w:rPr>
                <w:rFonts w:ascii="Calibri" w:hAnsi="Calibri" w:cs="Calibri"/>
                <w:sz w:val="28"/>
                <w:szCs w:val="28"/>
              </w:rPr>
              <w:t>Test Preparation</w:t>
            </w:r>
          </w:p>
        </w:tc>
        <w:tc>
          <w:tcPr>
            <w:tcW w:w="2880" w:type="dxa"/>
          </w:tcPr>
          <w:p w:rsidR="00D51BE8" w:rsidRDefault="00D51BE8">
            <w:pPr>
              <w:rPr>
                <w:rFonts w:ascii="Calibri" w:hAnsi="Calibri" w:cs="Calibri"/>
                <w:sz w:val="28"/>
                <w:szCs w:val="28"/>
              </w:rPr>
            </w:pPr>
          </w:p>
        </w:tc>
      </w:tr>
    </w:tbl>
    <w:p w:rsidR="00D51BE8" w:rsidRDefault="00D51BE8" w:rsidP="00D51BE8">
      <w:pPr>
        <w:jc w:val="center"/>
        <w:rPr>
          <w:rFonts w:ascii="Calibri" w:hAnsi="Calibri" w:cs="Calibri"/>
          <w:sz w:val="10"/>
          <w:szCs w:val="28"/>
        </w:rPr>
      </w:pPr>
    </w:p>
    <w:tbl>
      <w:tblPr>
        <w:tblW w:w="1413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80"/>
        <w:gridCol w:w="2970"/>
        <w:gridCol w:w="2880"/>
        <w:gridCol w:w="2790"/>
        <w:gridCol w:w="2610"/>
      </w:tblGrid>
      <w:tr w:rsidR="00D51BE8" w:rsidTr="00D51BE8">
        <w:tc>
          <w:tcPr>
            <w:tcW w:w="2880" w:type="dxa"/>
            <w:hideMark/>
          </w:tcPr>
          <w:p w:rsidR="00D51BE8" w:rsidRDefault="00D51BE8">
            <w:pPr>
              <w:jc w:val="center"/>
              <w:rPr>
                <w:rFonts w:ascii="Calibri" w:hAnsi="Calibri" w:cs="Calibri"/>
                <w:b/>
                <w:sz w:val="28"/>
                <w:szCs w:val="28"/>
              </w:rPr>
            </w:pPr>
            <w:r>
              <w:rPr>
                <w:rFonts w:ascii="Calibri" w:hAnsi="Calibri" w:cs="Calibri"/>
                <w:b/>
                <w:sz w:val="28"/>
                <w:szCs w:val="28"/>
              </w:rPr>
              <w:t>MONDAY</w:t>
            </w:r>
          </w:p>
        </w:tc>
        <w:tc>
          <w:tcPr>
            <w:tcW w:w="2970" w:type="dxa"/>
            <w:hideMark/>
          </w:tcPr>
          <w:p w:rsidR="00D51BE8" w:rsidRDefault="00D51BE8">
            <w:pPr>
              <w:jc w:val="center"/>
              <w:rPr>
                <w:rFonts w:ascii="Calibri" w:hAnsi="Calibri" w:cs="Calibri"/>
                <w:b/>
                <w:sz w:val="28"/>
                <w:szCs w:val="28"/>
              </w:rPr>
            </w:pPr>
            <w:r>
              <w:rPr>
                <w:rFonts w:ascii="Calibri" w:hAnsi="Calibri" w:cs="Calibri"/>
                <w:b/>
                <w:sz w:val="28"/>
                <w:szCs w:val="28"/>
              </w:rPr>
              <w:t>TUESDAY</w:t>
            </w:r>
          </w:p>
        </w:tc>
        <w:tc>
          <w:tcPr>
            <w:tcW w:w="2880" w:type="dxa"/>
            <w:hideMark/>
          </w:tcPr>
          <w:p w:rsidR="00D51BE8" w:rsidRDefault="00D51BE8">
            <w:pPr>
              <w:jc w:val="center"/>
              <w:rPr>
                <w:rFonts w:ascii="Calibri" w:hAnsi="Calibri" w:cs="Calibri"/>
                <w:b/>
                <w:sz w:val="28"/>
                <w:szCs w:val="28"/>
              </w:rPr>
            </w:pPr>
            <w:r>
              <w:rPr>
                <w:rFonts w:ascii="Calibri" w:hAnsi="Calibri" w:cs="Calibri"/>
                <w:b/>
                <w:sz w:val="28"/>
                <w:szCs w:val="28"/>
              </w:rPr>
              <w:t>WEDNESDAY</w:t>
            </w:r>
          </w:p>
        </w:tc>
        <w:tc>
          <w:tcPr>
            <w:tcW w:w="2790" w:type="dxa"/>
            <w:hideMark/>
          </w:tcPr>
          <w:p w:rsidR="00D51BE8" w:rsidRDefault="00D51BE8">
            <w:pPr>
              <w:jc w:val="center"/>
              <w:rPr>
                <w:rFonts w:ascii="Calibri" w:hAnsi="Calibri" w:cs="Calibri"/>
                <w:b/>
                <w:sz w:val="28"/>
                <w:szCs w:val="28"/>
              </w:rPr>
            </w:pPr>
            <w:r>
              <w:rPr>
                <w:rFonts w:ascii="Calibri" w:hAnsi="Calibri" w:cs="Calibri"/>
                <w:b/>
                <w:sz w:val="28"/>
                <w:szCs w:val="28"/>
              </w:rPr>
              <w:t>THURSDAY</w:t>
            </w:r>
          </w:p>
        </w:tc>
        <w:tc>
          <w:tcPr>
            <w:tcW w:w="2610" w:type="dxa"/>
            <w:hideMark/>
          </w:tcPr>
          <w:p w:rsidR="00D51BE8" w:rsidRDefault="00D51BE8">
            <w:pPr>
              <w:jc w:val="center"/>
              <w:rPr>
                <w:rFonts w:ascii="Calibri" w:hAnsi="Calibri" w:cs="Calibri"/>
                <w:b/>
                <w:sz w:val="28"/>
                <w:szCs w:val="28"/>
              </w:rPr>
            </w:pPr>
            <w:r>
              <w:rPr>
                <w:rFonts w:ascii="Calibri" w:hAnsi="Calibri" w:cs="Calibri"/>
                <w:b/>
                <w:sz w:val="28"/>
                <w:szCs w:val="28"/>
              </w:rPr>
              <w:t>FRIDAY</w:t>
            </w:r>
          </w:p>
        </w:tc>
      </w:tr>
      <w:tr w:rsidR="00D51BE8" w:rsidTr="00D51BE8">
        <w:trPr>
          <w:trHeight w:val="1584"/>
        </w:trPr>
        <w:tc>
          <w:tcPr>
            <w:tcW w:w="2880" w:type="dxa"/>
          </w:tcPr>
          <w:p w:rsidR="00D51BE8" w:rsidRDefault="00D51BE8" w:rsidP="0065232C">
            <w:pPr>
              <w:spacing w:line="240" w:lineRule="auto"/>
              <w:rPr>
                <w:rFonts w:ascii="Calibri" w:hAnsi="Calibri" w:cs="Calibri"/>
              </w:rPr>
            </w:pPr>
          </w:p>
        </w:tc>
        <w:tc>
          <w:tcPr>
            <w:tcW w:w="2970" w:type="dxa"/>
          </w:tcPr>
          <w:p w:rsidR="00D51BE8" w:rsidRDefault="00D51BE8" w:rsidP="0065232C">
            <w:pPr>
              <w:spacing w:line="240" w:lineRule="auto"/>
              <w:rPr>
                <w:rFonts w:ascii="Calibri" w:hAnsi="Calibri" w:cs="Calibri"/>
              </w:rPr>
            </w:pPr>
          </w:p>
        </w:tc>
        <w:tc>
          <w:tcPr>
            <w:tcW w:w="2880" w:type="dxa"/>
          </w:tcPr>
          <w:p w:rsidR="00D51BE8" w:rsidRDefault="00D51BE8" w:rsidP="0065232C">
            <w:pPr>
              <w:spacing w:line="240" w:lineRule="auto"/>
              <w:rPr>
                <w:rFonts w:ascii="Calibri" w:hAnsi="Calibri" w:cs="Calibri"/>
              </w:rPr>
            </w:pPr>
          </w:p>
        </w:tc>
        <w:tc>
          <w:tcPr>
            <w:tcW w:w="2790" w:type="dxa"/>
            <w:hideMark/>
          </w:tcPr>
          <w:p w:rsidR="00D51BE8" w:rsidRDefault="00D51BE8" w:rsidP="0065232C">
            <w:pPr>
              <w:spacing w:line="240" w:lineRule="auto"/>
              <w:rPr>
                <w:rFonts w:ascii="Calibri" w:hAnsi="Calibri" w:cs="Calibri"/>
              </w:rPr>
            </w:pPr>
            <w:r>
              <w:rPr>
                <w:rFonts w:ascii="Calibri" w:hAnsi="Calibri" w:cs="Calibri"/>
              </w:rPr>
              <w:t>24</w:t>
            </w:r>
          </w:p>
          <w:p w:rsidR="00D51BE8" w:rsidRDefault="00D51BE8" w:rsidP="0065232C">
            <w:pPr>
              <w:spacing w:line="240" w:lineRule="auto"/>
              <w:rPr>
                <w:rFonts w:ascii="Calibri" w:hAnsi="Calibri" w:cs="Calibri"/>
              </w:rPr>
            </w:pPr>
            <w:r>
              <w:rPr>
                <w:rFonts w:ascii="Calibri" w:hAnsi="Calibri" w:cs="Calibri"/>
              </w:rPr>
              <w:t>Test takers prepare for a test passage by quickly scanning the passage and questions to identify the type of passage it is.</w:t>
            </w:r>
          </w:p>
          <w:p w:rsidR="00D51BE8" w:rsidRDefault="00D51BE8" w:rsidP="0065232C">
            <w:pPr>
              <w:spacing w:line="240" w:lineRule="auto"/>
              <w:rPr>
                <w:rFonts w:ascii="Calibri" w:hAnsi="Calibri" w:cs="Calibri"/>
              </w:rPr>
            </w:pPr>
            <w:r>
              <w:rPr>
                <w:rFonts w:ascii="Calibri" w:hAnsi="Calibri" w:cs="Calibri"/>
              </w:rPr>
              <w:t>4.RML.7-1</w:t>
            </w:r>
          </w:p>
        </w:tc>
        <w:tc>
          <w:tcPr>
            <w:tcW w:w="2610" w:type="dxa"/>
            <w:hideMark/>
          </w:tcPr>
          <w:p w:rsidR="00D51BE8" w:rsidRDefault="00D51BE8" w:rsidP="0065232C">
            <w:pPr>
              <w:spacing w:line="240" w:lineRule="auto"/>
              <w:rPr>
                <w:rFonts w:ascii="Calibri" w:hAnsi="Calibri" w:cs="Calibri"/>
              </w:rPr>
            </w:pPr>
            <w:r>
              <w:rPr>
                <w:rFonts w:ascii="Calibri" w:hAnsi="Calibri" w:cs="Calibri"/>
              </w:rPr>
              <w:t>25</w:t>
            </w:r>
          </w:p>
          <w:p w:rsidR="00D51BE8" w:rsidRDefault="00D51BE8" w:rsidP="0065232C">
            <w:pPr>
              <w:spacing w:line="240" w:lineRule="auto"/>
              <w:rPr>
                <w:rFonts w:ascii="Calibri" w:hAnsi="Calibri" w:cs="Calibri"/>
              </w:rPr>
            </w:pPr>
            <w:r>
              <w:rPr>
                <w:rFonts w:ascii="Calibri" w:hAnsi="Calibri" w:cs="Calibri"/>
              </w:rPr>
              <w:t>Test takers recognize predictable questions by being alert for them.</w:t>
            </w:r>
          </w:p>
          <w:p w:rsidR="00D51BE8" w:rsidRDefault="00D51BE8" w:rsidP="0065232C">
            <w:pPr>
              <w:spacing w:line="240" w:lineRule="auto"/>
              <w:rPr>
                <w:rFonts w:ascii="Calibri" w:hAnsi="Calibri" w:cs="Calibri"/>
              </w:rPr>
            </w:pPr>
            <w:r>
              <w:rPr>
                <w:rFonts w:ascii="Calibri" w:hAnsi="Calibri" w:cs="Calibri"/>
              </w:rPr>
              <w:t>4.RML.7-2</w:t>
            </w:r>
          </w:p>
        </w:tc>
      </w:tr>
      <w:tr w:rsidR="00D51BE8" w:rsidTr="0065232C">
        <w:trPr>
          <w:trHeight w:val="700"/>
        </w:trPr>
        <w:tc>
          <w:tcPr>
            <w:tcW w:w="2880" w:type="dxa"/>
            <w:hideMark/>
          </w:tcPr>
          <w:p w:rsidR="00D51BE8" w:rsidRDefault="00D51BE8" w:rsidP="0065232C">
            <w:pPr>
              <w:spacing w:line="240" w:lineRule="auto"/>
              <w:rPr>
                <w:rFonts w:ascii="Calibri" w:hAnsi="Calibri" w:cs="Calibri"/>
              </w:rPr>
            </w:pPr>
            <w:r>
              <w:rPr>
                <w:rFonts w:ascii="Calibri" w:hAnsi="Calibri" w:cs="Calibri"/>
              </w:rPr>
              <w:t xml:space="preserve">28 </w:t>
            </w:r>
          </w:p>
          <w:p w:rsidR="00D51BE8" w:rsidRDefault="00D51BE8" w:rsidP="0065232C">
            <w:pPr>
              <w:spacing w:line="240" w:lineRule="auto"/>
              <w:rPr>
                <w:rFonts w:ascii="Calibri" w:hAnsi="Calibri" w:cs="Calibri"/>
              </w:rPr>
            </w:pPr>
            <w:r>
              <w:rPr>
                <w:rFonts w:ascii="Calibri" w:hAnsi="Calibri" w:cs="Calibri"/>
              </w:rPr>
              <w:t>No school-work day</w:t>
            </w:r>
          </w:p>
        </w:tc>
        <w:tc>
          <w:tcPr>
            <w:tcW w:w="2970" w:type="dxa"/>
            <w:hideMark/>
          </w:tcPr>
          <w:p w:rsidR="00D51BE8" w:rsidRDefault="00D51BE8" w:rsidP="0065232C">
            <w:pPr>
              <w:spacing w:line="240" w:lineRule="auto"/>
              <w:rPr>
                <w:rFonts w:ascii="Calibri" w:hAnsi="Calibri" w:cs="Calibri"/>
              </w:rPr>
            </w:pPr>
            <w:r>
              <w:rPr>
                <w:rFonts w:ascii="Calibri" w:hAnsi="Calibri" w:cs="Calibri"/>
              </w:rPr>
              <w:t>29</w:t>
            </w:r>
          </w:p>
          <w:p w:rsidR="00D51BE8" w:rsidRDefault="00D51BE8" w:rsidP="0065232C">
            <w:pPr>
              <w:spacing w:line="240" w:lineRule="auto"/>
              <w:rPr>
                <w:rFonts w:ascii="Calibri" w:hAnsi="Calibri" w:cs="Calibri"/>
              </w:rPr>
            </w:pPr>
            <w:r>
              <w:rPr>
                <w:rFonts w:ascii="Calibri" w:hAnsi="Calibri" w:cs="Calibri"/>
              </w:rPr>
              <w:t>Test takers prepare to answer questions by reading and coding question stems.</w:t>
            </w:r>
          </w:p>
          <w:p w:rsidR="00D51BE8" w:rsidRDefault="00D51BE8" w:rsidP="0065232C">
            <w:pPr>
              <w:spacing w:line="240" w:lineRule="auto"/>
              <w:rPr>
                <w:rFonts w:ascii="Calibri" w:hAnsi="Calibri" w:cs="Calibri"/>
              </w:rPr>
            </w:pPr>
            <w:r>
              <w:rPr>
                <w:rFonts w:ascii="Calibri" w:hAnsi="Calibri" w:cs="Calibri"/>
              </w:rPr>
              <w:t>4.RML.7-3</w:t>
            </w:r>
          </w:p>
        </w:tc>
        <w:tc>
          <w:tcPr>
            <w:tcW w:w="2880" w:type="dxa"/>
          </w:tcPr>
          <w:p w:rsidR="00D51BE8" w:rsidRDefault="00D51BE8" w:rsidP="0065232C">
            <w:pPr>
              <w:spacing w:line="240" w:lineRule="auto"/>
              <w:rPr>
                <w:rFonts w:ascii="Calibri" w:hAnsi="Calibri" w:cs="Calibri"/>
              </w:rPr>
            </w:pPr>
            <w:r>
              <w:rPr>
                <w:rFonts w:ascii="Calibri" w:hAnsi="Calibri" w:cs="Calibri"/>
              </w:rPr>
              <w:t>30</w:t>
            </w:r>
          </w:p>
          <w:p w:rsidR="00D51BE8" w:rsidRDefault="00D51BE8" w:rsidP="0065232C">
            <w:pPr>
              <w:pStyle w:val="ListParagraph"/>
              <w:ind w:left="432"/>
              <w:rPr>
                <w:rFonts w:ascii="Calibri" w:hAnsi="Calibri" w:cs="Calibri"/>
                <w:sz w:val="22"/>
                <w:szCs w:val="22"/>
              </w:rPr>
            </w:pPr>
            <w:r>
              <w:rPr>
                <w:rFonts w:cs="Calibri"/>
                <w:sz w:val="22"/>
                <w:szCs w:val="22"/>
              </w:rPr>
              <w:t>Test takers prepare to answer questions by predicting the answers before finding them.</w:t>
            </w:r>
          </w:p>
          <w:p w:rsidR="00D51BE8" w:rsidRDefault="00D51BE8" w:rsidP="0065232C">
            <w:pPr>
              <w:pStyle w:val="ListParagraph"/>
              <w:ind w:left="432"/>
              <w:rPr>
                <w:rFonts w:cs="Calibri"/>
                <w:sz w:val="22"/>
                <w:szCs w:val="22"/>
              </w:rPr>
            </w:pPr>
            <w:r>
              <w:rPr>
                <w:rFonts w:cs="Calibri"/>
                <w:sz w:val="22"/>
                <w:szCs w:val="22"/>
              </w:rPr>
              <w:t>4.RML.7-4</w:t>
            </w:r>
          </w:p>
          <w:p w:rsidR="00D51BE8" w:rsidRDefault="00D51BE8" w:rsidP="0065232C">
            <w:pPr>
              <w:spacing w:line="240" w:lineRule="auto"/>
              <w:rPr>
                <w:rFonts w:ascii="Calibri" w:hAnsi="Calibri" w:cs="Calibri"/>
              </w:rPr>
            </w:pPr>
          </w:p>
        </w:tc>
        <w:tc>
          <w:tcPr>
            <w:tcW w:w="2790" w:type="dxa"/>
          </w:tcPr>
          <w:p w:rsidR="00D51BE8" w:rsidRDefault="00D51BE8" w:rsidP="0065232C">
            <w:pPr>
              <w:spacing w:line="240" w:lineRule="auto"/>
              <w:rPr>
                <w:rFonts w:ascii="Calibri" w:hAnsi="Calibri" w:cs="Calibri"/>
              </w:rPr>
            </w:pPr>
            <w:r>
              <w:rPr>
                <w:rFonts w:ascii="Calibri" w:hAnsi="Calibri" w:cs="Calibri"/>
              </w:rPr>
              <w:t>31</w:t>
            </w:r>
          </w:p>
          <w:p w:rsidR="00D51BE8" w:rsidRDefault="00D51BE8" w:rsidP="0065232C">
            <w:pPr>
              <w:spacing w:line="240" w:lineRule="auto"/>
              <w:rPr>
                <w:rFonts w:ascii="Calibri" w:hAnsi="Calibri" w:cs="Calibri"/>
              </w:rPr>
            </w:pPr>
            <w:r>
              <w:rPr>
                <w:rFonts w:ascii="Calibri" w:hAnsi="Calibri" w:cs="Calibri"/>
              </w:rPr>
              <w:t>Test takers confidently tackle test questions by recognizing and understanding common test language and being alert for deceptive answers.</w:t>
            </w:r>
          </w:p>
          <w:p w:rsidR="00D51BE8" w:rsidRDefault="00D51BE8" w:rsidP="0065232C">
            <w:pPr>
              <w:spacing w:line="240" w:lineRule="auto"/>
              <w:rPr>
                <w:rFonts w:ascii="Calibri" w:hAnsi="Calibri" w:cs="Calibri"/>
              </w:rPr>
            </w:pPr>
            <w:r>
              <w:rPr>
                <w:rFonts w:ascii="Calibri" w:hAnsi="Calibri" w:cs="Calibri"/>
              </w:rPr>
              <w:t xml:space="preserve">MWTP Remember, test writers are going to try and trick you by making all the answers seem correct. </w:t>
            </w:r>
            <w:r w:rsidR="0065232C">
              <w:rPr>
                <w:rFonts w:ascii="Calibri" w:hAnsi="Calibri" w:cs="Calibri"/>
              </w:rPr>
              <w:t>4.RML.7-5</w:t>
            </w:r>
          </w:p>
        </w:tc>
        <w:tc>
          <w:tcPr>
            <w:tcW w:w="2610" w:type="dxa"/>
            <w:hideMark/>
          </w:tcPr>
          <w:p w:rsidR="00D51BE8" w:rsidRDefault="00D51BE8" w:rsidP="0065232C">
            <w:pPr>
              <w:spacing w:line="240" w:lineRule="auto"/>
              <w:rPr>
                <w:rFonts w:ascii="Calibri" w:hAnsi="Calibri" w:cs="Calibri"/>
              </w:rPr>
            </w:pPr>
            <w:r>
              <w:rPr>
                <w:rFonts w:ascii="Calibri" w:hAnsi="Calibri" w:cs="Calibri"/>
              </w:rPr>
              <w:t>1</w:t>
            </w:r>
          </w:p>
          <w:p w:rsidR="00D51BE8" w:rsidRDefault="00D51BE8" w:rsidP="0065232C">
            <w:pPr>
              <w:spacing w:line="240" w:lineRule="auto"/>
              <w:rPr>
                <w:rFonts w:ascii="Calibri" w:hAnsi="Calibri" w:cs="Calibri"/>
              </w:rPr>
            </w:pPr>
            <w:r>
              <w:rPr>
                <w:rFonts w:ascii="Calibri" w:hAnsi="Calibri" w:cs="Calibri"/>
              </w:rPr>
              <w:t>Test takers pay attention to and infer about characters by reading between the lines. 4.RML.7-6</w:t>
            </w:r>
          </w:p>
        </w:tc>
      </w:tr>
      <w:tr w:rsidR="00D51BE8" w:rsidTr="00D51BE8">
        <w:trPr>
          <w:trHeight w:val="1584"/>
        </w:trPr>
        <w:tc>
          <w:tcPr>
            <w:tcW w:w="2880" w:type="dxa"/>
          </w:tcPr>
          <w:p w:rsidR="00D51BE8" w:rsidRDefault="00D51BE8" w:rsidP="0065232C">
            <w:pPr>
              <w:spacing w:line="240" w:lineRule="auto"/>
              <w:rPr>
                <w:rFonts w:ascii="Calibri" w:hAnsi="Calibri" w:cs="Calibri"/>
              </w:rPr>
            </w:pPr>
            <w:r>
              <w:rPr>
                <w:rFonts w:ascii="Calibri" w:hAnsi="Calibri" w:cs="Calibri"/>
              </w:rPr>
              <w:lastRenderedPageBreak/>
              <w:t>4</w:t>
            </w:r>
          </w:p>
          <w:p w:rsidR="00D51BE8" w:rsidRDefault="00D51BE8" w:rsidP="0065232C">
            <w:pPr>
              <w:spacing w:line="240" w:lineRule="auto"/>
              <w:rPr>
                <w:rFonts w:ascii="Calibri" w:hAnsi="Calibri" w:cs="Calibri"/>
              </w:rPr>
            </w:pPr>
            <w:r>
              <w:rPr>
                <w:rFonts w:ascii="Calibri" w:hAnsi="Calibri" w:cs="Calibri"/>
              </w:rPr>
              <w:t>Test takers pay attention to the characters’ point of view and from whose perspective it is being told.</w:t>
            </w:r>
          </w:p>
          <w:p w:rsidR="00D51BE8" w:rsidRDefault="0065232C" w:rsidP="0065232C">
            <w:pPr>
              <w:spacing w:line="240" w:lineRule="auto"/>
              <w:rPr>
                <w:rFonts w:ascii="Calibri" w:hAnsi="Calibri" w:cs="Calibri"/>
              </w:rPr>
            </w:pPr>
            <w:r>
              <w:rPr>
                <w:rFonts w:ascii="Calibri" w:hAnsi="Calibri" w:cs="Calibri"/>
              </w:rPr>
              <w:t>4.RML.7-7</w:t>
            </w:r>
          </w:p>
        </w:tc>
        <w:tc>
          <w:tcPr>
            <w:tcW w:w="2970" w:type="dxa"/>
          </w:tcPr>
          <w:p w:rsidR="00D51BE8" w:rsidRDefault="00D51BE8" w:rsidP="0065232C">
            <w:pPr>
              <w:spacing w:line="240" w:lineRule="auto"/>
              <w:rPr>
                <w:rFonts w:ascii="Calibri" w:hAnsi="Calibri" w:cs="Calibri"/>
              </w:rPr>
            </w:pPr>
            <w:r>
              <w:rPr>
                <w:rFonts w:ascii="Calibri" w:hAnsi="Calibri" w:cs="Calibri"/>
              </w:rPr>
              <w:t>5</w:t>
            </w:r>
          </w:p>
          <w:p w:rsidR="00D51BE8" w:rsidRDefault="00D51BE8" w:rsidP="0065232C">
            <w:pPr>
              <w:spacing w:line="240" w:lineRule="auto"/>
              <w:rPr>
                <w:rFonts w:ascii="Calibri" w:hAnsi="Calibri" w:cs="Calibri"/>
              </w:rPr>
            </w:pPr>
            <w:r>
              <w:rPr>
                <w:rFonts w:ascii="Calibri" w:hAnsi="Calibri" w:cs="Calibri"/>
              </w:rPr>
              <w:t>Test takers identify characters’ achievements and motivation by extracting important information from biographies.</w:t>
            </w:r>
          </w:p>
          <w:p w:rsidR="00D51BE8" w:rsidRDefault="00D51BE8" w:rsidP="0065232C">
            <w:pPr>
              <w:spacing w:line="240" w:lineRule="auto"/>
              <w:rPr>
                <w:rFonts w:ascii="Calibri" w:hAnsi="Calibri" w:cs="Calibri"/>
              </w:rPr>
            </w:pPr>
            <w:r>
              <w:rPr>
                <w:rFonts w:ascii="Calibri" w:hAnsi="Calibri" w:cs="Calibri"/>
              </w:rPr>
              <w:t>4.RML.7-8</w:t>
            </w:r>
          </w:p>
        </w:tc>
        <w:tc>
          <w:tcPr>
            <w:tcW w:w="2880" w:type="dxa"/>
            <w:hideMark/>
          </w:tcPr>
          <w:p w:rsidR="00D51BE8" w:rsidRDefault="00D51BE8" w:rsidP="0065232C">
            <w:pPr>
              <w:spacing w:line="240" w:lineRule="auto"/>
              <w:rPr>
                <w:rFonts w:ascii="Calibri" w:hAnsi="Calibri" w:cs="Calibri"/>
              </w:rPr>
            </w:pPr>
            <w:r>
              <w:rPr>
                <w:rFonts w:ascii="Calibri" w:hAnsi="Calibri" w:cs="Calibri"/>
              </w:rPr>
              <w:t>6</w:t>
            </w:r>
          </w:p>
          <w:p w:rsidR="00D51BE8" w:rsidRDefault="00D51BE8" w:rsidP="0065232C">
            <w:pPr>
              <w:spacing w:line="240" w:lineRule="auto"/>
              <w:rPr>
                <w:rFonts w:ascii="Calibri" w:hAnsi="Calibri" w:cs="Calibri"/>
              </w:rPr>
            </w:pPr>
            <w:r>
              <w:rPr>
                <w:rFonts w:ascii="Calibri" w:eastAsia="Comic Sans MS" w:hAnsi="Calibri" w:cs="Calibri"/>
              </w:rPr>
              <w:t>Test takers organize main idea and details by using a boxes and bullets format.</w:t>
            </w:r>
          </w:p>
          <w:p w:rsidR="00D51BE8" w:rsidRDefault="00D51BE8" w:rsidP="0065232C">
            <w:pPr>
              <w:spacing w:line="240" w:lineRule="auto"/>
              <w:rPr>
                <w:rFonts w:ascii="Calibri" w:hAnsi="Calibri" w:cs="Calibri"/>
              </w:rPr>
            </w:pPr>
            <w:r>
              <w:rPr>
                <w:rFonts w:ascii="Calibri" w:hAnsi="Calibri" w:cs="Calibri"/>
              </w:rPr>
              <w:t>4.RML.7-9</w:t>
            </w:r>
          </w:p>
        </w:tc>
        <w:tc>
          <w:tcPr>
            <w:tcW w:w="2790" w:type="dxa"/>
            <w:hideMark/>
          </w:tcPr>
          <w:p w:rsidR="00D51BE8" w:rsidRDefault="00D51BE8" w:rsidP="0065232C">
            <w:pPr>
              <w:spacing w:line="240" w:lineRule="auto"/>
              <w:rPr>
                <w:rFonts w:ascii="Calibri" w:hAnsi="Calibri" w:cs="Calibri"/>
              </w:rPr>
            </w:pPr>
            <w:r>
              <w:rPr>
                <w:rFonts w:ascii="Calibri" w:hAnsi="Calibri" w:cs="Calibri"/>
              </w:rPr>
              <w:t>7</w:t>
            </w:r>
          </w:p>
          <w:p w:rsidR="00D51BE8" w:rsidRDefault="00D51BE8" w:rsidP="0065232C">
            <w:pPr>
              <w:spacing w:line="240" w:lineRule="auto"/>
              <w:rPr>
                <w:rFonts w:ascii="Calibri" w:hAnsi="Calibri" w:cs="Calibri"/>
              </w:rPr>
            </w:pPr>
            <w:r>
              <w:rPr>
                <w:rFonts w:ascii="Calibri" w:hAnsi="Calibri" w:cs="Calibri"/>
              </w:rPr>
              <w:t>Test takers tackle nonfiction passages by</w:t>
            </w:r>
            <w:r>
              <w:rPr>
                <w:rFonts w:ascii="Calibri" w:hAnsi="Calibri" w:cs="Calibri"/>
                <w:b/>
              </w:rPr>
              <w:t xml:space="preserve"> </w:t>
            </w:r>
            <w:r>
              <w:rPr>
                <w:rFonts w:ascii="Calibri" w:hAnsi="Calibri" w:cs="Calibri"/>
              </w:rPr>
              <w:t>paying attention to text features.</w:t>
            </w:r>
          </w:p>
          <w:p w:rsidR="00D51BE8" w:rsidRDefault="00D51BE8" w:rsidP="0065232C">
            <w:pPr>
              <w:spacing w:line="240" w:lineRule="auto"/>
              <w:rPr>
                <w:rFonts w:ascii="Calibri" w:hAnsi="Calibri" w:cs="Calibri"/>
              </w:rPr>
            </w:pPr>
            <w:r>
              <w:rPr>
                <w:rFonts w:ascii="Calibri" w:hAnsi="Calibri" w:cs="Calibri"/>
              </w:rPr>
              <w:t>4.RML.7-10</w:t>
            </w:r>
          </w:p>
        </w:tc>
        <w:tc>
          <w:tcPr>
            <w:tcW w:w="2610" w:type="dxa"/>
            <w:hideMark/>
          </w:tcPr>
          <w:p w:rsidR="00D51BE8" w:rsidRDefault="00D51BE8" w:rsidP="0065232C">
            <w:pPr>
              <w:spacing w:line="240" w:lineRule="auto"/>
              <w:rPr>
                <w:rFonts w:ascii="Calibri" w:hAnsi="Calibri" w:cs="Calibri"/>
              </w:rPr>
            </w:pPr>
            <w:r>
              <w:rPr>
                <w:rFonts w:ascii="Calibri" w:hAnsi="Calibri" w:cs="Calibri"/>
              </w:rPr>
              <w:t>8</w:t>
            </w:r>
          </w:p>
          <w:p w:rsidR="00D51BE8" w:rsidRDefault="00D51BE8" w:rsidP="0065232C">
            <w:pPr>
              <w:spacing w:line="240" w:lineRule="auto"/>
              <w:rPr>
                <w:rFonts w:ascii="Calibri" w:hAnsi="Calibri" w:cs="Calibri"/>
              </w:rPr>
            </w:pPr>
            <w:r>
              <w:rPr>
                <w:rFonts w:ascii="Calibri" w:hAnsi="Calibri" w:cs="Calibri"/>
              </w:rPr>
              <w:t>Test takers answer questions about the purpose and main idea by thinking about the whole passage.</w:t>
            </w:r>
          </w:p>
          <w:p w:rsidR="00D51BE8" w:rsidRDefault="00D51BE8" w:rsidP="0065232C">
            <w:pPr>
              <w:spacing w:line="240" w:lineRule="auto"/>
              <w:rPr>
                <w:rFonts w:ascii="Calibri" w:hAnsi="Calibri" w:cs="Calibri"/>
              </w:rPr>
            </w:pPr>
            <w:r>
              <w:rPr>
                <w:rFonts w:ascii="Calibri" w:hAnsi="Calibri" w:cs="Calibri"/>
              </w:rPr>
              <w:t>4.RML.7-11</w:t>
            </w:r>
          </w:p>
        </w:tc>
      </w:tr>
      <w:tr w:rsidR="00D51BE8" w:rsidTr="00D51BE8">
        <w:trPr>
          <w:cantSplit/>
          <w:trHeight w:val="1584"/>
        </w:trPr>
        <w:tc>
          <w:tcPr>
            <w:tcW w:w="2880" w:type="dxa"/>
            <w:hideMark/>
          </w:tcPr>
          <w:p w:rsidR="00D51BE8" w:rsidRDefault="00D51BE8" w:rsidP="0065232C">
            <w:pPr>
              <w:spacing w:line="240" w:lineRule="auto"/>
              <w:rPr>
                <w:rFonts w:ascii="Calibri" w:hAnsi="Calibri" w:cs="Calibri"/>
              </w:rPr>
            </w:pPr>
            <w:r>
              <w:rPr>
                <w:rFonts w:ascii="Calibri" w:hAnsi="Calibri" w:cs="Calibri"/>
              </w:rPr>
              <w:t>11</w:t>
            </w:r>
          </w:p>
          <w:p w:rsidR="00D51BE8" w:rsidRDefault="00D51BE8" w:rsidP="0065232C">
            <w:pPr>
              <w:spacing w:line="240" w:lineRule="auto"/>
              <w:rPr>
                <w:rFonts w:ascii="Calibri" w:hAnsi="Calibri" w:cs="Calibri"/>
              </w:rPr>
            </w:pPr>
            <w:r>
              <w:rPr>
                <w:rFonts w:ascii="Calibri" w:hAnsi="Calibri" w:cs="Calibri"/>
              </w:rPr>
              <w:t>Test takers comprehend step by step (“how to”) directions by examining the subtle/pivotal details in the questions.</w:t>
            </w:r>
          </w:p>
          <w:p w:rsidR="00D51BE8" w:rsidRDefault="00D51BE8" w:rsidP="0065232C">
            <w:pPr>
              <w:spacing w:line="240" w:lineRule="auto"/>
              <w:rPr>
                <w:rFonts w:ascii="Calibri" w:hAnsi="Calibri" w:cs="Calibri"/>
              </w:rPr>
            </w:pPr>
            <w:r>
              <w:rPr>
                <w:rFonts w:ascii="Calibri" w:hAnsi="Calibri" w:cs="Calibri"/>
              </w:rPr>
              <w:t>4.RML.7-12</w:t>
            </w:r>
          </w:p>
        </w:tc>
        <w:tc>
          <w:tcPr>
            <w:tcW w:w="2970" w:type="dxa"/>
            <w:hideMark/>
          </w:tcPr>
          <w:p w:rsidR="00D51BE8" w:rsidRDefault="00D51BE8" w:rsidP="0065232C">
            <w:pPr>
              <w:spacing w:line="240" w:lineRule="auto"/>
              <w:rPr>
                <w:rFonts w:ascii="Calibri" w:hAnsi="Calibri" w:cs="Calibri"/>
              </w:rPr>
            </w:pPr>
            <w:r>
              <w:rPr>
                <w:rFonts w:ascii="Calibri" w:hAnsi="Calibri" w:cs="Calibri"/>
              </w:rPr>
              <w:t>12</w:t>
            </w:r>
          </w:p>
          <w:p w:rsidR="00D51BE8" w:rsidRDefault="00D51BE8" w:rsidP="0065232C">
            <w:pPr>
              <w:spacing w:line="240" w:lineRule="auto"/>
              <w:rPr>
                <w:rFonts w:ascii="Calibri" w:hAnsi="Calibri" w:cs="Calibri"/>
              </w:rPr>
            </w:pPr>
            <w:r>
              <w:rPr>
                <w:rFonts w:ascii="Calibri" w:hAnsi="Calibri" w:cs="Calibri"/>
              </w:rPr>
              <w:t>Test takers differentiate between fact and opinion by identifying evidence in the text.</w:t>
            </w:r>
          </w:p>
          <w:p w:rsidR="00D51BE8" w:rsidRDefault="00D51BE8" w:rsidP="0065232C">
            <w:pPr>
              <w:spacing w:line="240" w:lineRule="auto"/>
              <w:rPr>
                <w:rFonts w:ascii="Calibri" w:hAnsi="Calibri" w:cs="Calibri"/>
              </w:rPr>
            </w:pPr>
            <w:r>
              <w:rPr>
                <w:rFonts w:ascii="Calibri" w:hAnsi="Calibri" w:cs="Calibri"/>
              </w:rPr>
              <w:t>4.RML.7-13</w:t>
            </w:r>
          </w:p>
        </w:tc>
        <w:tc>
          <w:tcPr>
            <w:tcW w:w="2880" w:type="dxa"/>
            <w:hideMark/>
          </w:tcPr>
          <w:p w:rsidR="00D51BE8" w:rsidRDefault="00D51BE8" w:rsidP="0065232C">
            <w:pPr>
              <w:spacing w:line="240" w:lineRule="auto"/>
              <w:rPr>
                <w:rFonts w:ascii="Calibri" w:hAnsi="Calibri" w:cs="Calibri"/>
              </w:rPr>
            </w:pPr>
            <w:r>
              <w:rPr>
                <w:rFonts w:ascii="Calibri" w:hAnsi="Calibri" w:cs="Calibri"/>
              </w:rPr>
              <w:t>13</w:t>
            </w:r>
          </w:p>
          <w:p w:rsidR="00D51BE8" w:rsidRDefault="00D51BE8" w:rsidP="0065232C">
            <w:pPr>
              <w:spacing w:line="240" w:lineRule="auto"/>
              <w:rPr>
                <w:rFonts w:ascii="Calibri" w:hAnsi="Calibri" w:cs="Calibri"/>
              </w:rPr>
            </w:pPr>
            <w:r>
              <w:rPr>
                <w:rFonts w:ascii="Calibri" w:hAnsi="Calibri" w:cs="Calibri"/>
              </w:rPr>
              <w:t>Test takers recognize the author’s purpose of a poem by thinking about what the author wants to teach me or wants me to feel.</w:t>
            </w:r>
          </w:p>
          <w:p w:rsidR="00D51BE8" w:rsidRDefault="00D51BE8" w:rsidP="0065232C">
            <w:pPr>
              <w:spacing w:line="240" w:lineRule="auto"/>
              <w:rPr>
                <w:rFonts w:ascii="Calibri" w:hAnsi="Calibri" w:cs="Calibri"/>
              </w:rPr>
            </w:pPr>
            <w:r>
              <w:rPr>
                <w:rFonts w:ascii="Calibri" w:hAnsi="Calibri" w:cs="Calibri"/>
              </w:rPr>
              <w:t>4.RML.7-14</w:t>
            </w:r>
          </w:p>
        </w:tc>
        <w:tc>
          <w:tcPr>
            <w:tcW w:w="2790" w:type="dxa"/>
            <w:hideMark/>
          </w:tcPr>
          <w:p w:rsidR="00D51BE8" w:rsidRDefault="00D51BE8" w:rsidP="0065232C">
            <w:pPr>
              <w:spacing w:line="240" w:lineRule="auto"/>
              <w:rPr>
                <w:rFonts w:ascii="Calibri" w:hAnsi="Calibri" w:cs="Calibri"/>
              </w:rPr>
            </w:pPr>
            <w:r>
              <w:rPr>
                <w:rFonts w:ascii="Calibri" w:hAnsi="Calibri" w:cs="Calibri"/>
              </w:rPr>
              <w:t>14</w:t>
            </w:r>
          </w:p>
          <w:p w:rsidR="00D51BE8" w:rsidRDefault="00D51BE8" w:rsidP="0065232C">
            <w:pPr>
              <w:spacing w:line="240" w:lineRule="auto"/>
              <w:rPr>
                <w:rFonts w:ascii="Calibri" w:hAnsi="Calibri" w:cs="Calibri"/>
              </w:rPr>
            </w:pPr>
            <w:r>
              <w:rPr>
                <w:rFonts w:ascii="Calibri" w:hAnsi="Calibri" w:cs="Calibri"/>
              </w:rPr>
              <w:t>Test takers answer questions about charts and graphs by</w:t>
            </w:r>
            <w:r>
              <w:rPr>
                <w:rFonts w:ascii="Calibri" w:hAnsi="Calibri" w:cs="Calibri"/>
                <w:b/>
              </w:rPr>
              <w:t xml:space="preserve"> </w:t>
            </w:r>
            <w:r>
              <w:rPr>
                <w:rFonts w:ascii="Calibri" w:hAnsi="Calibri" w:cs="Calibri"/>
              </w:rPr>
              <w:t>analyzing the information and the purpose of the chart. 4.RML.7-15</w:t>
            </w:r>
          </w:p>
        </w:tc>
        <w:tc>
          <w:tcPr>
            <w:tcW w:w="2610" w:type="dxa"/>
            <w:hideMark/>
          </w:tcPr>
          <w:p w:rsidR="00D51BE8" w:rsidRDefault="00D51BE8" w:rsidP="0065232C">
            <w:pPr>
              <w:spacing w:line="240" w:lineRule="auto"/>
              <w:rPr>
                <w:rFonts w:ascii="Calibri" w:hAnsi="Calibri" w:cs="Calibri"/>
              </w:rPr>
            </w:pPr>
            <w:r>
              <w:rPr>
                <w:rFonts w:ascii="Calibri" w:hAnsi="Calibri" w:cs="Calibri"/>
              </w:rPr>
              <w:t>15</w:t>
            </w:r>
          </w:p>
          <w:p w:rsidR="00D51BE8" w:rsidRDefault="00D51BE8" w:rsidP="0065232C">
            <w:pPr>
              <w:spacing w:line="240" w:lineRule="auto"/>
              <w:rPr>
                <w:rFonts w:ascii="Calibri" w:hAnsi="Calibri" w:cs="Calibri"/>
              </w:rPr>
            </w:pPr>
            <w:r>
              <w:rPr>
                <w:rFonts w:ascii="Calibri" w:hAnsi="Calibri" w:cs="Calibri"/>
              </w:rPr>
              <w:t>No school-Furlough</w:t>
            </w:r>
          </w:p>
        </w:tc>
      </w:tr>
      <w:tr w:rsidR="00D51BE8" w:rsidTr="00D51BE8">
        <w:trPr>
          <w:cantSplit/>
          <w:trHeight w:val="1584"/>
        </w:trPr>
        <w:tc>
          <w:tcPr>
            <w:tcW w:w="2880" w:type="dxa"/>
            <w:hideMark/>
          </w:tcPr>
          <w:p w:rsidR="00D51BE8" w:rsidRDefault="00D51BE8" w:rsidP="0065232C">
            <w:pPr>
              <w:spacing w:line="240" w:lineRule="auto"/>
              <w:rPr>
                <w:rFonts w:ascii="Calibri" w:hAnsi="Calibri" w:cs="Calibri"/>
              </w:rPr>
            </w:pPr>
            <w:r>
              <w:rPr>
                <w:rFonts w:ascii="Calibri" w:hAnsi="Calibri" w:cs="Calibri"/>
              </w:rPr>
              <w:t>18</w:t>
            </w:r>
          </w:p>
          <w:p w:rsidR="00D51BE8" w:rsidRDefault="00D51BE8" w:rsidP="0065232C">
            <w:pPr>
              <w:spacing w:line="240" w:lineRule="auto"/>
              <w:rPr>
                <w:rFonts w:ascii="Calibri" w:hAnsi="Calibri" w:cs="Calibri"/>
              </w:rPr>
            </w:pPr>
            <w:r>
              <w:rPr>
                <w:rFonts w:ascii="Calibri" w:hAnsi="Calibri" w:cs="Calibri"/>
              </w:rPr>
              <w:t>No school-Holiday</w:t>
            </w:r>
          </w:p>
        </w:tc>
        <w:tc>
          <w:tcPr>
            <w:tcW w:w="2970" w:type="dxa"/>
            <w:hideMark/>
          </w:tcPr>
          <w:p w:rsidR="00D51BE8" w:rsidRDefault="00D51BE8" w:rsidP="0065232C">
            <w:pPr>
              <w:spacing w:line="240" w:lineRule="auto"/>
              <w:rPr>
                <w:rFonts w:ascii="Calibri" w:hAnsi="Calibri" w:cs="Calibri"/>
              </w:rPr>
            </w:pPr>
            <w:r>
              <w:rPr>
                <w:rFonts w:ascii="Calibri" w:hAnsi="Calibri" w:cs="Calibri"/>
              </w:rPr>
              <w:t>19</w:t>
            </w:r>
          </w:p>
          <w:p w:rsidR="00D51BE8" w:rsidRDefault="00D51BE8" w:rsidP="0065232C">
            <w:pPr>
              <w:spacing w:line="240" w:lineRule="auto"/>
              <w:rPr>
                <w:rFonts w:ascii="Calibri" w:hAnsi="Calibri" w:cs="Calibri"/>
              </w:rPr>
            </w:pPr>
            <w:r>
              <w:rPr>
                <w:rFonts w:ascii="Calibri" w:hAnsi="Calibri" w:cs="Calibri"/>
              </w:rPr>
              <w:t>Test takers read actively by note-taking in smart ways and marking the text where the answer is found.</w:t>
            </w:r>
          </w:p>
          <w:p w:rsidR="00D51BE8" w:rsidRDefault="00D51BE8" w:rsidP="0065232C">
            <w:pPr>
              <w:spacing w:line="240" w:lineRule="auto"/>
              <w:rPr>
                <w:rFonts w:ascii="Calibri" w:hAnsi="Calibri" w:cs="Calibri"/>
              </w:rPr>
            </w:pPr>
            <w:r>
              <w:rPr>
                <w:rFonts w:ascii="Calibri" w:hAnsi="Calibri" w:cs="Calibri"/>
              </w:rPr>
              <w:t>4.RML.7-16</w:t>
            </w:r>
          </w:p>
        </w:tc>
        <w:tc>
          <w:tcPr>
            <w:tcW w:w="2880" w:type="dxa"/>
            <w:hideMark/>
          </w:tcPr>
          <w:p w:rsidR="00D51BE8" w:rsidRDefault="00D51BE8" w:rsidP="0065232C">
            <w:pPr>
              <w:spacing w:line="240" w:lineRule="auto"/>
              <w:rPr>
                <w:rFonts w:ascii="Calibri" w:hAnsi="Calibri" w:cs="Calibri"/>
              </w:rPr>
            </w:pPr>
            <w:r>
              <w:rPr>
                <w:rFonts w:ascii="Calibri" w:hAnsi="Calibri" w:cs="Calibri"/>
              </w:rPr>
              <w:t>20</w:t>
            </w:r>
          </w:p>
          <w:p w:rsidR="00D51BE8" w:rsidRDefault="00D51BE8" w:rsidP="0065232C">
            <w:pPr>
              <w:spacing w:line="240" w:lineRule="auto"/>
              <w:rPr>
                <w:rFonts w:ascii="Calibri" w:hAnsi="Calibri" w:cs="Calibri"/>
              </w:rPr>
            </w:pPr>
            <w:r>
              <w:rPr>
                <w:rFonts w:ascii="Calibri" w:hAnsi="Calibri" w:cs="Calibri"/>
              </w:rPr>
              <w:t>Mini-lesson choice day</w:t>
            </w:r>
          </w:p>
        </w:tc>
        <w:tc>
          <w:tcPr>
            <w:tcW w:w="2790" w:type="dxa"/>
            <w:hideMark/>
          </w:tcPr>
          <w:p w:rsidR="00D51BE8" w:rsidRDefault="00D51BE8" w:rsidP="0065232C">
            <w:pPr>
              <w:spacing w:line="240" w:lineRule="auto"/>
              <w:rPr>
                <w:rFonts w:ascii="Calibri" w:hAnsi="Calibri" w:cs="Calibri"/>
              </w:rPr>
            </w:pPr>
            <w:r>
              <w:rPr>
                <w:rFonts w:ascii="Calibri" w:hAnsi="Calibri" w:cs="Calibri"/>
              </w:rPr>
              <w:t>21</w:t>
            </w:r>
          </w:p>
          <w:p w:rsidR="00D51BE8" w:rsidRDefault="00D51BE8" w:rsidP="0065232C">
            <w:pPr>
              <w:spacing w:line="240" w:lineRule="auto"/>
              <w:rPr>
                <w:rFonts w:ascii="Calibri" w:hAnsi="Calibri" w:cs="Calibri"/>
              </w:rPr>
            </w:pPr>
            <w:r>
              <w:rPr>
                <w:rFonts w:ascii="Calibri" w:hAnsi="Calibri" w:cs="Calibri"/>
              </w:rPr>
              <w:t>Test takers determine the meaning of a word by using the context, or reading around the word.</w:t>
            </w:r>
          </w:p>
          <w:p w:rsidR="00D51BE8" w:rsidRDefault="00D51BE8" w:rsidP="0065232C">
            <w:pPr>
              <w:spacing w:line="240" w:lineRule="auto"/>
              <w:rPr>
                <w:rFonts w:ascii="Calibri" w:hAnsi="Calibri" w:cs="Calibri"/>
              </w:rPr>
            </w:pPr>
            <w:r>
              <w:rPr>
                <w:rFonts w:ascii="Calibri" w:hAnsi="Calibri" w:cs="Calibri"/>
              </w:rPr>
              <w:t>4.RML.7-17</w:t>
            </w:r>
          </w:p>
        </w:tc>
        <w:tc>
          <w:tcPr>
            <w:tcW w:w="2610" w:type="dxa"/>
            <w:hideMark/>
          </w:tcPr>
          <w:p w:rsidR="00D51BE8" w:rsidRDefault="00D51BE8" w:rsidP="0065232C">
            <w:pPr>
              <w:spacing w:line="240" w:lineRule="auto"/>
              <w:rPr>
                <w:rFonts w:ascii="Calibri" w:hAnsi="Calibri" w:cs="Calibri"/>
              </w:rPr>
            </w:pPr>
            <w:r>
              <w:rPr>
                <w:rFonts w:ascii="Calibri" w:hAnsi="Calibri" w:cs="Calibri"/>
              </w:rPr>
              <w:t>22</w:t>
            </w:r>
          </w:p>
          <w:p w:rsidR="00D51BE8" w:rsidRDefault="00D51BE8" w:rsidP="0065232C">
            <w:pPr>
              <w:pStyle w:val="ListParagraph"/>
              <w:spacing w:after="0"/>
              <w:ind w:left="0"/>
              <w:rPr>
                <w:rFonts w:ascii="Calibri" w:hAnsi="Calibri" w:cs="Calibri"/>
                <w:sz w:val="22"/>
                <w:szCs w:val="22"/>
              </w:rPr>
            </w:pPr>
            <w:r>
              <w:rPr>
                <w:rFonts w:cs="Calibri"/>
                <w:sz w:val="22"/>
                <w:szCs w:val="22"/>
              </w:rPr>
              <w:t>Test takers determine the meaning of a word by using true cognates that they know.</w:t>
            </w:r>
          </w:p>
          <w:p w:rsidR="00D51BE8" w:rsidRDefault="00D51BE8" w:rsidP="0065232C">
            <w:pPr>
              <w:spacing w:line="240" w:lineRule="auto"/>
              <w:rPr>
                <w:rFonts w:ascii="Calibri" w:hAnsi="Calibri" w:cs="Calibri"/>
              </w:rPr>
            </w:pPr>
            <w:r>
              <w:rPr>
                <w:rFonts w:ascii="Calibri" w:hAnsi="Calibri" w:cs="Calibri"/>
              </w:rPr>
              <w:t>4.RML.7-18</w:t>
            </w:r>
          </w:p>
        </w:tc>
      </w:tr>
      <w:tr w:rsidR="00D51BE8" w:rsidTr="00D51BE8">
        <w:trPr>
          <w:cantSplit/>
          <w:trHeight w:val="1584"/>
        </w:trPr>
        <w:tc>
          <w:tcPr>
            <w:tcW w:w="2880" w:type="dxa"/>
            <w:hideMark/>
          </w:tcPr>
          <w:p w:rsidR="00D51BE8" w:rsidRDefault="00D51BE8" w:rsidP="0065232C">
            <w:pPr>
              <w:spacing w:line="240" w:lineRule="auto"/>
              <w:rPr>
                <w:rFonts w:ascii="Calibri" w:hAnsi="Calibri" w:cs="Calibri"/>
              </w:rPr>
            </w:pPr>
            <w:r>
              <w:rPr>
                <w:rFonts w:ascii="Calibri" w:hAnsi="Calibri" w:cs="Calibri"/>
              </w:rPr>
              <w:lastRenderedPageBreak/>
              <w:t>25</w:t>
            </w:r>
          </w:p>
          <w:p w:rsidR="00D51BE8" w:rsidRDefault="00D51BE8" w:rsidP="0065232C">
            <w:pPr>
              <w:pStyle w:val="ListParagraph"/>
              <w:spacing w:after="0"/>
              <w:ind w:left="0"/>
              <w:rPr>
                <w:rFonts w:ascii="Calibri" w:hAnsi="Calibri" w:cs="Calibri"/>
                <w:sz w:val="22"/>
                <w:szCs w:val="22"/>
              </w:rPr>
            </w:pPr>
            <w:r>
              <w:rPr>
                <w:rFonts w:cs="Calibri"/>
                <w:sz w:val="22"/>
                <w:szCs w:val="22"/>
              </w:rPr>
              <w:t>Test takers use word work strategies to solve unfamiliar words, (ie: prefixes, suffixes, roots)</w:t>
            </w:r>
          </w:p>
          <w:p w:rsidR="00D51BE8" w:rsidRDefault="00D51BE8" w:rsidP="0065232C">
            <w:pPr>
              <w:spacing w:line="240" w:lineRule="auto"/>
              <w:rPr>
                <w:rFonts w:ascii="Calibri" w:hAnsi="Calibri" w:cs="Calibri"/>
              </w:rPr>
            </w:pPr>
            <w:r>
              <w:rPr>
                <w:rFonts w:ascii="Calibri" w:hAnsi="Calibri" w:cs="Calibri"/>
              </w:rPr>
              <w:t>4.RML.7-19</w:t>
            </w:r>
          </w:p>
        </w:tc>
        <w:tc>
          <w:tcPr>
            <w:tcW w:w="2970" w:type="dxa"/>
            <w:hideMark/>
          </w:tcPr>
          <w:p w:rsidR="00D51BE8" w:rsidRDefault="00D51BE8" w:rsidP="0065232C">
            <w:pPr>
              <w:spacing w:line="240" w:lineRule="auto"/>
              <w:rPr>
                <w:rFonts w:ascii="Calibri" w:hAnsi="Calibri" w:cs="Calibri"/>
              </w:rPr>
            </w:pPr>
            <w:r>
              <w:rPr>
                <w:rFonts w:ascii="Calibri" w:hAnsi="Calibri" w:cs="Calibri"/>
              </w:rPr>
              <w:t>26</w:t>
            </w:r>
          </w:p>
          <w:p w:rsidR="00D51BE8" w:rsidRDefault="00D51BE8" w:rsidP="0065232C">
            <w:pPr>
              <w:pStyle w:val="ListParagraph"/>
              <w:spacing w:after="0"/>
              <w:ind w:left="0"/>
              <w:rPr>
                <w:rFonts w:ascii="Calibri" w:hAnsi="Calibri" w:cs="Calibri"/>
                <w:sz w:val="22"/>
                <w:szCs w:val="22"/>
              </w:rPr>
            </w:pPr>
            <w:r>
              <w:rPr>
                <w:rFonts w:cs="Calibri"/>
                <w:sz w:val="22"/>
                <w:szCs w:val="22"/>
              </w:rPr>
              <w:t xml:space="preserve">Readers solve words by substituting other words in the sentence to see if they make sense and eliminating those that don’t.  </w:t>
            </w:r>
          </w:p>
          <w:p w:rsidR="00D51BE8" w:rsidRDefault="00D51BE8" w:rsidP="0065232C">
            <w:pPr>
              <w:spacing w:line="240" w:lineRule="auto"/>
              <w:rPr>
                <w:rFonts w:ascii="Calibri" w:hAnsi="Calibri" w:cs="Calibri"/>
              </w:rPr>
            </w:pPr>
            <w:r>
              <w:rPr>
                <w:rFonts w:ascii="Calibri" w:hAnsi="Calibri" w:cs="Calibri"/>
              </w:rPr>
              <w:t>4.RML.7-20</w:t>
            </w:r>
          </w:p>
        </w:tc>
        <w:tc>
          <w:tcPr>
            <w:tcW w:w="2880" w:type="dxa"/>
            <w:hideMark/>
          </w:tcPr>
          <w:p w:rsidR="00D51BE8" w:rsidRDefault="00D51BE8" w:rsidP="0065232C">
            <w:pPr>
              <w:spacing w:line="240" w:lineRule="auto"/>
              <w:rPr>
                <w:rFonts w:ascii="Calibri" w:hAnsi="Calibri" w:cs="Calibri"/>
              </w:rPr>
            </w:pPr>
            <w:r>
              <w:rPr>
                <w:rFonts w:ascii="Calibri" w:hAnsi="Calibri" w:cs="Calibri"/>
              </w:rPr>
              <w:t>27</w:t>
            </w:r>
          </w:p>
          <w:p w:rsidR="00D51BE8" w:rsidRDefault="00D51BE8" w:rsidP="0065232C">
            <w:pPr>
              <w:spacing w:line="240" w:lineRule="auto"/>
              <w:rPr>
                <w:rFonts w:ascii="Calibri" w:hAnsi="Calibri" w:cs="Calibri"/>
              </w:rPr>
            </w:pPr>
            <w:r>
              <w:rPr>
                <w:rFonts w:ascii="Calibri" w:hAnsi="Calibri" w:cs="Calibri"/>
              </w:rPr>
              <w:t>Mini-lesson choice day</w:t>
            </w:r>
          </w:p>
        </w:tc>
        <w:tc>
          <w:tcPr>
            <w:tcW w:w="2790" w:type="dxa"/>
          </w:tcPr>
          <w:p w:rsidR="00D51BE8" w:rsidRDefault="00D51BE8" w:rsidP="0065232C">
            <w:pPr>
              <w:spacing w:line="240" w:lineRule="auto"/>
              <w:rPr>
                <w:rFonts w:ascii="Calibri" w:hAnsi="Calibri" w:cs="Calibri"/>
              </w:rPr>
            </w:pPr>
          </w:p>
        </w:tc>
        <w:tc>
          <w:tcPr>
            <w:tcW w:w="2610" w:type="dxa"/>
          </w:tcPr>
          <w:p w:rsidR="00D51BE8" w:rsidRDefault="00D51BE8" w:rsidP="0065232C">
            <w:pPr>
              <w:spacing w:line="240" w:lineRule="auto"/>
              <w:rPr>
                <w:rFonts w:ascii="Calibri" w:hAnsi="Calibri" w:cs="Calibri"/>
              </w:rPr>
            </w:pPr>
          </w:p>
        </w:tc>
      </w:tr>
    </w:tbl>
    <w:p w:rsidR="00D51BE8" w:rsidRDefault="00D51BE8"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65232C">
      <w:pPr>
        <w:spacing w:after="0"/>
        <w:jc w:val="center"/>
        <w:rPr>
          <w:rFonts w:ascii="Calibri" w:eastAsia="Comic Sans MS" w:hAnsi="Calibri" w:cs="Calibri"/>
          <w:b/>
          <w:bCs/>
          <w:sz w:val="40"/>
          <w:szCs w:val="40"/>
        </w:rPr>
        <w:sectPr w:rsidR="0065232C" w:rsidSect="00D51BE8">
          <w:pgSz w:w="15840" w:h="12240" w:orient="landscape" w:code="1"/>
          <w:pgMar w:top="1440" w:right="1440" w:bottom="1440" w:left="1440" w:header="720" w:footer="720" w:gutter="0"/>
          <w:cols w:space="720"/>
          <w:docGrid w:linePitch="360"/>
        </w:sectPr>
      </w:pPr>
    </w:p>
    <w:p w:rsidR="0065232C" w:rsidRDefault="0065232C" w:rsidP="0065232C">
      <w:pPr>
        <w:spacing w:after="0"/>
        <w:jc w:val="center"/>
        <w:rPr>
          <w:rFonts w:ascii="Calibri" w:hAnsi="Calibri" w:cs="Calibri"/>
        </w:rPr>
      </w:pPr>
      <w:bookmarkStart w:id="5" w:name="assessmentchecklist"/>
      <w:bookmarkEnd w:id="5"/>
      <w:r>
        <w:rPr>
          <w:rFonts w:ascii="Calibri" w:eastAsia="Comic Sans MS" w:hAnsi="Calibri" w:cs="Calibri"/>
          <w:b/>
          <w:bCs/>
          <w:sz w:val="40"/>
          <w:szCs w:val="40"/>
        </w:rPr>
        <w:lastRenderedPageBreak/>
        <w:t>Unit of Study Assessment Checklist</w:t>
      </w:r>
    </w:p>
    <w:tbl>
      <w:tblPr>
        <w:tblW w:w="3383" w:type="pct"/>
        <w:tblInd w:w="1728" w:type="dxa"/>
        <w:tblBorders>
          <w:bottom w:val="single" w:sz="8" w:space="0" w:color="000000"/>
          <w:insideH w:val="single" w:sz="8" w:space="0" w:color="000000"/>
          <w:insideV w:val="single" w:sz="8" w:space="0" w:color="000000"/>
        </w:tblBorders>
        <w:tblLook w:val="04A0" w:firstRow="1" w:lastRow="0" w:firstColumn="1" w:lastColumn="0" w:noHBand="0" w:noVBand="1"/>
      </w:tblPr>
      <w:tblGrid>
        <w:gridCol w:w="6479"/>
      </w:tblGrid>
      <w:tr w:rsidR="0065232C" w:rsidTr="0065232C">
        <w:tc>
          <w:tcPr>
            <w:tcW w:w="5000" w:type="pct"/>
            <w:hideMark/>
          </w:tcPr>
          <w:p w:rsidR="0065232C" w:rsidRPr="0065232C" w:rsidRDefault="0065232C" w:rsidP="0065232C">
            <w:pPr>
              <w:spacing w:after="0"/>
              <w:jc w:val="center"/>
              <w:rPr>
                <w:rFonts w:ascii="Calibri" w:eastAsia="Cambria" w:hAnsi="Calibri" w:cs="Calibri"/>
                <w:color w:val="000000"/>
                <w:sz w:val="24"/>
                <w:szCs w:val="24"/>
              </w:rPr>
            </w:pPr>
            <w:r w:rsidRPr="0065232C">
              <w:rPr>
                <w:rFonts w:ascii="Calibri" w:eastAsia="Comic Sans MS" w:hAnsi="Calibri" w:cs="Calibri"/>
                <w:bCs/>
                <w:sz w:val="28"/>
                <w:szCs w:val="28"/>
              </w:rPr>
              <w:t xml:space="preserve">Unit: 7  </w:t>
            </w:r>
            <w:r w:rsidRPr="0065232C">
              <w:rPr>
                <w:i/>
                <w:sz w:val="28"/>
                <w:szCs w:val="28"/>
              </w:rPr>
              <w:t>Test Preparation</w:t>
            </w:r>
          </w:p>
        </w:tc>
      </w:tr>
    </w:tbl>
    <w:p w:rsidR="0065232C" w:rsidRDefault="0065232C" w:rsidP="0065232C">
      <w:pPr>
        <w:spacing w:after="0"/>
        <w:jc w:val="center"/>
        <w:rPr>
          <w:rFonts w:ascii="Calibri" w:eastAsia="Cambria" w:hAnsi="Calibri" w:cs="Calibri"/>
          <w:color w:val="000000"/>
        </w:rPr>
      </w:pPr>
    </w:p>
    <w:tbl>
      <w:tblPr>
        <w:tblW w:w="554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720"/>
        <w:gridCol w:w="722"/>
        <w:gridCol w:w="1081"/>
        <w:gridCol w:w="811"/>
        <w:gridCol w:w="3685"/>
      </w:tblGrid>
      <w:tr w:rsidR="0065232C" w:rsidRPr="0065232C" w:rsidTr="0065232C">
        <w:trPr>
          <w:cantSplit/>
          <w:trHeight w:val="3553"/>
        </w:trPr>
        <w:tc>
          <w:tcPr>
            <w:tcW w:w="1695" w:type="pct"/>
            <w:tcBorders>
              <w:top w:val="single" w:sz="8" w:space="0" w:color="000000"/>
              <w:left w:val="single" w:sz="8" w:space="0" w:color="000000"/>
              <w:bottom w:val="single" w:sz="8" w:space="0" w:color="000000"/>
              <w:right w:val="single" w:sz="8" w:space="0" w:color="000000"/>
            </w:tcBorders>
            <w:vAlign w:val="bottom"/>
            <w:hideMark/>
          </w:tcPr>
          <w:p w:rsidR="0065232C" w:rsidRPr="0065232C" w:rsidRDefault="0065232C">
            <w:pPr>
              <w:spacing w:after="0"/>
              <w:jc w:val="center"/>
              <w:rPr>
                <w:rFonts w:eastAsia="Cambria" w:cstheme="minorHAnsi"/>
                <w:color w:val="000000"/>
                <w:sz w:val="24"/>
                <w:szCs w:val="24"/>
              </w:rPr>
            </w:pPr>
            <w:r w:rsidRPr="0065232C">
              <w:rPr>
                <w:rFonts w:eastAsia="Comic Sans MS" w:cstheme="minorHAnsi"/>
                <w:sz w:val="32"/>
                <w:szCs w:val="32"/>
              </w:rPr>
              <w:t>Name</w:t>
            </w:r>
          </w:p>
        </w:tc>
        <w:tc>
          <w:tcPr>
            <w:tcW w:w="339" w:type="pct"/>
            <w:tcBorders>
              <w:top w:val="single" w:sz="8" w:space="0" w:color="000000"/>
              <w:left w:val="single" w:sz="8" w:space="0" w:color="000000"/>
              <w:bottom w:val="single" w:sz="8" w:space="0" w:color="000000"/>
              <w:right w:val="single" w:sz="8" w:space="0" w:color="000000"/>
            </w:tcBorders>
            <w:textDirection w:val="btLr"/>
            <w:vAlign w:val="center"/>
            <w:hideMark/>
          </w:tcPr>
          <w:p w:rsidR="0065232C" w:rsidRPr="0065232C" w:rsidRDefault="0065232C" w:rsidP="0065232C">
            <w:pPr>
              <w:spacing w:after="0"/>
              <w:ind w:left="113" w:right="113"/>
              <w:jc w:val="center"/>
              <w:rPr>
                <w:rFonts w:eastAsia="Cambria" w:cstheme="minorHAnsi"/>
                <w:color w:val="000000"/>
                <w:sz w:val="24"/>
                <w:szCs w:val="24"/>
              </w:rPr>
            </w:pPr>
            <w:r w:rsidRPr="0065232C">
              <w:rPr>
                <w:rFonts w:cstheme="minorHAnsi"/>
              </w:rPr>
              <w:t>I can identify author’s purpose.</w:t>
            </w:r>
          </w:p>
        </w:tc>
        <w:tc>
          <w:tcPr>
            <w:tcW w:w="340" w:type="pct"/>
            <w:tcBorders>
              <w:top w:val="single" w:sz="8" w:space="0" w:color="000000"/>
              <w:left w:val="single" w:sz="8" w:space="0" w:color="000000"/>
              <w:bottom w:val="single" w:sz="8" w:space="0" w:color="000000"/>
              <w:right w:val="single" w:sz="8" w:space="0" w:color="000000"/>
            </w:tcBorders>
            <w:textDirection w:val="btLr"/>
            <w:vAlign w:val="center"/>
            <w:hideMark/>
          </w:tcPr>
          <w:p w:rsidR="0065232C" w:rsidRPr="0065232C" w:rsidRDefault="0065232C" w:rsidP="0065232C">
            <w:pPr>
              <w:spacing w:after="0"/>
              <w:ind w:left="113" w:right="113"/>
              <w:jc w:val="center"/>
              <w:rPr>
                <w:rFonts w:eastAsia="Cambria" w:cstheme="minorHAnsi"/>
                <w:color w:val="000000"/>
                <w:sz w:val="24"/>
                <w:szCs w:val="24"/>
              </w:rPr>
            </w:pPr>
            <w:r w:rsidRPr="0065232C">
              <w:rPr>
                <w:rFonts w:cstheme="minorHAnsi"/>
              </w:rPr>
              <w:t>I can  identify the main idea</w:t>
            </w:r>
          </w:p>
        </w:tc>
        <w:tc>
          <w:tcPr>
            <w:tcW w:w="509" w:type="pct"/>
            <w:tcBorders>
              <w:top w:val="single" w:sz="8" w:space="0" w:color="000000"/>
              <w:left w:val="single" w:sz="8" w:space="0" w:color="000000"/>
              <w:bottom w:val="single" w:sz="8" w:space="0" w:color="000000"/>
              <w:right w:val="single" w:sz="8" w:space="0" w:color="000000"/>
            </w:tcBorders>
            <w:textDirection w:val="btLr"/>
            <w:vAlign w:val="center"/>
            <w:hideMark/>
          </w:tcPr>
          <w:p w:rsidR="0065232C" w:rsidRPr="0065232C" w:rsidRDefault="0065232C" w:rsidP="0065232C">
            <w:pPr>
              <w:spacing w:after="0"/>
              <w:ind w:left="113" w:right="113"/>
              <w:jc w:val="center"/>
              <w:rPr>
                <w:rFonts w:eastAsia="Cambria" w:cstheme="minorHAnsi"/>
                <w:color w:val="000000"/>
                <w:sz w:val="24"/>
                <w:szCs w:val="24"/>
              </w:rPr>
            </w:pPr>
            <w:r w:rsidRPr="0065232C">
              <w:rPr>
                <w:rFonts w:cstheme="minorHAnsi"/>
              </w:rPr>
              <w:t>I can analyze charts and graphs and determine the important elements that answer questions.</w:t>
            </w:r>
          </w:p>
        </w:tc>
        <w:tc>
          <w:tcPr>
            <w:tcW w:w="382" w:type="pct"/>
            <w:tcBorders>
              <w:top w:val="single" w:sz="8" w:space="0" w:color="000000"/>
              <w:left w:val="single" w:sz="8" w:space="0" w:color="000000"/>
              <w:bottom w:val="single" w:sz="8" w:space="0" w:color="000000"/>
              <w:right w:val="single" w:sz="8" w:space="0" w:color="000000"/>
            </w:tcBorders>
            <w:textDirection w:val="btLr"/>
            <w:vAlign w:val="center"/>
            <w:hideMark/>
          </w:tcPr>
          <w:p w:rsidR="0065232C" w:rsidRPr="0065232C" w:rsidRDefault="0065232C" w:rsidP="0065232C">
            <w:pPr>
              <w:spacing w:after="0"/>
              <w:ind w:left="113" w:right="113"/>
              <w:jc w:val="center"/>
              <w:rPr>
                <w:rFonts w:eastAsia="Cambria" w:cstheme="minorHAnsi"/>
                <w:color w:val="000000"/>
                <w:sz w:val="24"/>
                <w:szCs w:val="24"/>
              </w:rPr>
            </w:pPr>
            <w:r w:rsidRPr="0065232C">
              <w:rPr>
                <w:rFonts w:cstheme="minorHAnsi"/>
              </w:rPr>
              <w:t>I can determine the meaning of unfamiliar words.</w:t>
            </w:r>
          </w:p>
        </w:tc>
        <w:tc>
          <w:tcPr>
            <w:tcW w:w="1735" w:type="pct"/>
            <w:tcBorders>
              <w:top w:val="single" w:sz="8" w:space="0" w:color="000000"/>
              <w:left w:val="single" w:sz="8" w:space="0" w:color="000000"/>
              <w:bottom w:val="single" w:sz="8" w:space="0" w:color="000000"/>
              <w:right w:val="single" w:sz="8" w:space="0" w:color="000000"/>
            </w:tcBorders>
            <w:vAlign w:val="bottom"/>
            <w:hideMark/>
          </w:tcPr>
          <w:p w:rsidR="0065232C" w:rsidRPr="0065232C" w:rsidRDefault="0065232C">
            <w:pPr>
              <w:spacing w:after="0"/>
              <w:jc w:val="center"/>
              <w:rPr>
                <w:rFonts w:eastAsia="Cambria" w:cstheme="minorHAnsi"/>
                <w:b/>
                <w:color w:val="000000"/>
                <w:sz w:val="24"/>
                <w:szCs w:val="24"/>
              </w:rPr>
            </w:pPr>
            <w:r w:rsidRPr="0065232C">
              <w:rPr>
                <w:rFonts w:eastAsia="Comic Sans MS" w:cstheme="minorHAnsi"/>
                <w:b/>
                <w:sz w:val="32"/>
                <w:szCs w:val="32"/>
              </w:rPr>
              <w:t xml:space="preserve">Notes </w:t>
            </w: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bl>
    <w:p w:rsidR="0065232C" w:rsidRPr="0065232C" w:rsidRDefault="0065232C" w:rsidP="0065232C">
      <w:pPr>
        <w:numPr>
          <w:ilvl w:val="0"/>
          <w:numId w:val="20"/>
        </w:numPr>
        <w:tabs>
          <w:tab w:val="clear" w:pos="432"/>
          <w:tab w:val="num" w:pos="864"/>
        </w:tabs>
        <w:spacing w:after="0" w:line="240" w:lineRule="auto"/>
        <w:ind w:left="864" w:hanging="144"/>
        <w:rPr>
          <w:rFonts w:eastAsia="Cambria" w:cstheme="minorHAnsi"/>
          <w:color w:val="000000"/>
        </w:rPr>
      </w:pPr>
      <w:r w:rsidRPr="0065232C">
        <w:rPr>
          <w:rFonts w:eastAsia="Comic Sans MS" w:cstheme="minorHAnsi"/>
          <w:sz w:val="28"/>
          <w:szCs w:val="28"/>
        </w:rPr>
        <w:t>= Beginning</w:t>
      </w:r>
      <w:r w:rsidRPr="0065232C">
        <w:rPr>
          <w:rFonts w:eastAsia="Comic Sans MS" w:cstheme="minorHAnsi"/>
          <w:sz w:val="28"/>
          <w:szCs w:val="28"/>
        </w:rPr>
        <w:tab/>
      </w:r>
      <w:r w:rsidRPr="0065232C">
        <w:rPr>
          <w:rFonts w:eastAsia="Comic Sans MS" w:cstheme="minorHAnsi"/>
          <w:sz w:val="28"/>
          <w:szCs w:val="28"/>
        </w:rPr>
        <w:tab/>
      </w:r>
      <w:r w:rsidRPr="0065232C">
        <w:rPr>
          <w:rFonts w:eastAsia="Comic Sans MS" w:cstheme="minorHAnsi"/>
          <w:sz w:val="28"/>
          <w:szCs w:val="28"/>
        </w:rPr>
        <w:tab/>
        <w:t>√= Developing</w:t>
      </w:r>
      <w:r w:rsidRPr="0065232C">
        <w:rPr>
          <w:rFonts w:eastAsia="Comic Sans MS" w:cstheme="minorHAnsi"/>
          <w:sz w:val="28"/>
          <w:szCs w:val="28"/>
        </w:rPr>
        <w:tab/>
      </w:r>
      <w:r w:rsidRPr="0065232C">
        <w:rPr>
          <w:rFonts w:eastAsia="Comic Sans MS" w:cstheme="minorHAnsi"/>
          <w:sz w:val="28"/>
          <w:szCs w:val="28"/>
        </w:rPr>
        <w:tab/>
      </w:r>
      <w:r w:rsidRPr="0065232C">
        <w:rPr>
          <w:rFonts w:eastAsia="Comic Sans MS" w:cstheme="minorHAnsi"/>
          <w:sz w:val="28"/>
          <w:szCs w:val="28"/>
        </w:rPr>
        <w:tab/>
        <w:t>X= Secure</w:t>
      </w:r>
    </w:p>
    <w:tbl>
      <w:tblPr>
        <w:tblW w:w="0" w:type="auto"/>
        <w:tblLook w:val="00A0" w:firstRow="1" w:lastRow="0" w:firstColumn="1" w:lastColumn="0" w:noHBand="0" w:noVBand="0"/>
      </w:tblPr>
      <w:tblGrid>
        <w:gridCol w:w="9576"/>
      </w:tblGrid>
      <w:tr w:rsidR="0065232C" w:rsidRPr="0065232C" w:rsidTr="0065232C">
        <w:tc>
          <w:tcPr>
            <w:tcW w:w="9576" w:type="dxa"/>
            <w:hideMark/>
          </w:tcPr>
          <w:p w:rsidR="0065232C" w:rsidRPr="0065232C" w:rsidRDefault="0065232C" w:rsidP="0065232C">
            <w:pPr>
              <w:pStyle w:val="Header"/>
              <w:spacing w:line="276" w:lineRule="auto"/>
              <w:ind w:left="432"/>
              <w:jc w:val="center"/>
              <w:rPr>
                <w:rFonts w:cstheme="minorHAnsi"/>
                <w:b/>
                <w:sz w:val="40"/>
                <w:szCs w:val="40"/>
              </w:rPr>
            </w:pPr>
            <w:bookmarkStart w:id="6" w:name="lesson1"/>
            <w:bookmarkEnd w:id="6"/>
            <w:r w:rsidRPr="0065232C">
              <w:rPr>
                <w:rFonts w:cstheme="minorHAnsi"/>
                <w:b/>
                <w:sz w:val="40"/>
                <w:szCs w:val="40"/>
              </w:rPr>
              <w:lastRenderedPageBreak/>
              <w:t>Unit 7 Mini Lesson 1</w:t>
            </w:r>
          </w:p>
          <w:p w:rsidR="0065232C" w:rsidRPr="0065232C" w:rsidRDefault="0065232C" w:rsidP="0065232C">
            <w:pPr>
              <w:pStyle w:val="Header"/>
              <w:spacing w:line="276" w:lineRule="auto"/>
              <w:rPr>
                <w:rFonts w:cstheme="minorHAnsi"/>
                <w:b/>
              </w:rPr>
            </w:pPr>
          </w:p>
        </w:tc>
      </w:tr>
    </w:tbl>
    <w:p w:rsidR="0065232C" w:rsidRPr="0065232C" w:rsidRDefault="0065232C" w:rsidP="0065232C">
      <w:pPr>
        <w:pStyle w:val="Header"/>
        <w:tabs>
          <w:tab w:val="left" w:pos="3900"/>
        </w:tabs>
        <w:rPr>
          <w:rFonts w:cstheme="minorHAnsi"/>
          <w:b/>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65232C" w:rsidRPr="0065232C" w:rsidTr="0065232C">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Unit of Study:</w:t>
            </w:r>
          </w:p>
        </w:tc>
        <w:tc>
          <w:tcPr>
            <w:tcW w:w="8550" w:type="dxa"/>
            <w:tcBorders>
              <w:top w:val="nil"/>
              <w:left w:val="nil"/>
              <w:bottom w:val="single" w:sz="12" w:space="0" w:color="auto"/>
              <w:right w:val="nil"/>
            </w:tcBorders>
            <w:hideMark/>
          </w:tcPr>
          <w:p w:rsidR="0065232C" w:rsidRPr="0065232C" w:rsidRDefault="0065232C">
            <w:pPr>
              <w:pStyle w:val="NoSpacing"/>
              <w:spacing w:line="276" w:lineRule="auto"/>
              <w:rPr>
                <w:rFonts w:cstheme="minorHAnsi"/>
              </w:rPr>
            </w:pPr>
            <w:r w:rsidRPr="0065232C">
              <w:rPr>
                <w:rFonts w:cstheme="minorHAnsi"/>
              </w:rPr>
              <w:t>Test Preparation</w:t>
            </w:r>
          </w:p>
        </w:tc>
      </w:tr>
      <w:tr w:rsidR="0065232C" w:rsidRPr="0065232C" w:rsidTr="0065232C">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Goal:</w:t>
            </w:r>
          </w:p>
        </w:tc>
        <w:tc>
          <w:tcPr>
            <w:tcW w:w="8550" w:type="dxa"/>
            <w:tcBorders>
              <w:top w:val="single" w:sz="12" w:space="0" w:color="auto"/>
              <w:left w:val="nil"/>
              <w:bottom w:val="single" w:sz="12" w:space="0" w:color="auto"/>
              <w:right w:val="nil"/>
            </w:tcBorders>
            <w:hideMark/>
          </w:tcPr>
          <w:p w:rsidR="0065232C" w:rsidRPr="0065232C" w:rsidRDefault="0065232C">
            <w:pPr>
              <w:rPr>
                <w:rFonts w:eastAsia="Comic Sans MS" w:cstheme="minorHAnsi"/>
              </w:rPr>
            </w:pPr>
            <w:r w:rsidRPr="0065232C">
              <w:rPr>
                <w:rFonts w:eastAsia="Comic Sans MS" w:cstheme="minorHAnsi"/>
              </w:rPr>
              <w:t>Test takers recognize and use narrative story structure.</w:t>
            </w:r>
          </w:p>
        </w:tc>
      </w:tr>
      <w:tr w:rsidR="0065232C" w:rsidRPr="0065232C" w:rsidTr="0065232C">
        <w:trPr>
          <w:trHeight w:val="845"/>
        </w:trPr>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 xml:space="preserve">Teaching point </w:t>
            </w:r>
            <w:r w:rsidRPr="0065232C">
              <w:rPr>
                <w:rFonts w:cstheme="minorHAnsi"/>
                <w:b/>
                <w:i/>
              </w:rPr>
              <w:t>(Kid language!)</w:t>
            </w:r>
            <w:r w:rsidRPr="0065232C">
              <w:rPr>
                <w:rFonts w:cstheme="minorHAnsi"/>
                <w:b/>
              </w:rPr>
              <w:t>:</w:t>
            </w:r>
          </w:p>
        </w:tc>
        <w:tc>
          <w:tcPr>
            <w:tcW w:w="8550" w:type="dxa"/>
            <w:tcBorders>
              <w:top w:val="single" w:sz="12" w:space="0" w:color="auto"/>
              <w:left w:val="nil"/>
              <w:bottom w:val="single" w:sz="12" w:space="0" w:color="auto"/>
              <w:right w:val="nil"/>
            </w:tcBorders>
            <w:hideMark/>
          </w:tcPr>
          <w:p w:rsidR="0065232C" w:rsidRPr="0065232C" w:rsidRDefault="0065232C">
            <w:pPr>
              <w:pStyle w:val="NoSpacing"/>
              <w:spacing w:line="276" w:lineRule="auto"/>
              <w:rPr>
                <w:rFonts w:cstheme="minorHAnsi"/>
              </w:rPr>
            </w:pPr>
            <w:r w:rsidRPr="0065232C">
              <w:rPr>
                <w:rFonts w:cstheme="minorHAnsi"/>
              </w:rPr>
              <w:t>Test takers prepare for a test passage by quickly scanning the passage and questions to identify the type of passage it is.</w:t>
            </w:r>
          </w:p>
        </w:tc>
      </w:tr>
      <w:tr w:rsidR="0065232C" w:rsidRPr="0065232C" w:rsidTr="0065232C">
        <w:trPr>
          <w:trHeight w:val="378"/>
        </w:trPr>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Catchy phrase:</w:t>
            </w:r>
          </w:p>
        </w:tc>
        <w:tc>
          <w:tcPr>
            <w:tcW w:w="8550" w:type="dxa"/>
            <w:tcBorders>
              <w:top w:val="single" w:sz="12" w:space="0" w:color="auto"/>
              <w:left w:val="nil"/>
              <w:bottom w:val="single" w:sz="12" w:space="0" w:color="auto"/>
              <w:right w:val="nil"/>
            </w:tcBorders>
            <w:hideMark/>
          </w:tcPr>
          <w:p w:rsidR="0065232C" w:rsidRPr="0065232C" w:rsidRDefault="0065232C">
            <w:pPr>
              <w:pStyle w:val="NoSpacing"/>
              <w:spacing w:line="276" w:lineRule="auto"/>
              <w:rPr>
                <w:rFonts w:cstheme="minorHAnsi"/>
              </w:rPr>
            </w:pPr>
            <w:r w:rsidRPr="0065232C">
              <w:rPr>
                <w:rFonts w:cstheme="minorHAnsi"/>
              </w:rPr>
              <w:t>Good readers quickly scan the passage before going back and carefully reading the same text.</w:t>
            </w:r>
          </w:p>
        </w:tc>
      </w:tr>
      <w:tr w:rsidR="0065232C" w:rsidRPr="0065232C" w:rsidTr="0065232C">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Text:</w:t>
            </w:r>
          </w:p>
        </w:tc>
        <w:tc>
          <w:tcPr>
            <w:tcW w:w="8550" w:type="dxa"/>
            <w:tcBorders>
              <w:top w:val="single" w:sz="12" w:space="0" w:color="auto"/>
              <w:left w:val="nil"/>
              <w:bottom w:val="single" w:sz="12" w:space="0" w:color="auto"/>
              <w:right w:val="nil"/>
            </w:tcBorders>
          </w:tcPr>
          <w:p w:rsidR="0065232C" w:rsidRPr="0065232C" w:rsidRDefault="0065232C">
            <w:pPr>
              <w:pStyle w:val="NoSpacing"/>
              <w:spacing w:line="276" w:lineRule="auto"/>
              <w:rPr>
                <w:rFonts w:cstheme="minorHAnsi"/>
              </w:rPr>
            </w:pPr>
          </w:p>
        </w:tc>
      </w:tr>
      <w:tr w:rsidR="0065232C" w:rsidRPr="0065232C" w:rsidTr="0065232C">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Chart(?):</w:t>
            </w:r>
          </w:p>
        </w:tc>
        <w:tc>
          <w:tcPr>
            <w:tcW w:w="8550" w:type="dxa"/>
            <w:tcBorders>
              <w:top w:val="single" w:sz="12" w:space="0" w:color="auto"/>
              <w:left w:val="nil"/>
              <w:bottom w:val="single" w:sz="12" w:space="0" w:color="auto"/>
              <w:right w:val="nil"/>
            </w:tcBorders>
          </w:tcPr>
          <w:p w:rsidR="0065232C" w:rsidRPr="0065232C" w:rsidRDefault="0065232C">
            <w:pPr>
              <w:pStyle w:val="NoSpacing"/>
              <w:spacing w:line="276" w:lineRule="auto"/>
              <w:rPr>
                <w:rFonts w:cstheme="minorHAnsi"/>
              </w:rPr>
            </w:pPr>
          </w:p>
        </w:tc>
      </w:tr>
      <w:tr w:rsidR="0065232C" w:rsidRPr="0065232C" w:rsidTr="0065232C">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Standard:</w:t>
            </w:r>
          </w:p>
        </w:tc>
        <w:tc>
          <w:tcPr>
            <w:tcW w:w="8550" w:type="dxa"/>
            <w:tcBorders>
              <w:top w:val="single" w:sz="12" w:space="0" w:color="auto"/>
              <w:left w:val="nil"/>
              <w:bottom w:val="single" w:sz="12" w:space="0" w:color="auto"/>
              <w:right w:val="nil"/>
            </w:tcBorders>
            <w:hideMark/>
          </w:tcPr>
          <w:p w:rsidR="00377298" w:rsidRDefault="0065232C" w:rsidP="00A310FD">
            <w:pPr>
              <w:pStyle w:val="NoSpacing"/>
              <w:spacing w:line="276" w:lineRule="auto"/>
              <w:rPr>
                <w:rFonts w:cstheme="minorHAnsi"/>
              </w:rPr>
            </w:pPr>
            <w:r w:rsidRPr="0065232C">
              <w:rPr>
                <w:rFonts w:cstheme="minorHAnsi"/>
              </w:rPr>
              <w:t>4.RI.10  By the end of year, read and comprehend informational texts, including history/social studies, science, and technical texts, in the grades 4-5 text complexity band proficiently, with scaffolding as needed at the high end of the range.</w:t>
            </w:r>
            <w:r w:rsidR="00510672">
              <w:rPr>
                <w:rFonts w:cstheme="minorHAnsi"/>
              </w:rPr>
              <w:t xml:space="preserve"> </w:t>
            </w:r>
          </w:p>
        </w:tc>
      </w:tr>
    </w:tbl>
    <w:p w:rsidR="0065232C" w:rsidRPr="0065232C" w:rsidRDefault="0065232C" w:rsidP="0065232C">
      <w:pPr>
        <w:rPr>
          <w:rFonts w:cstheme="minorHAnsi"/>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65232C" w:rsidRPr="0065232C" w:rsidTr="0065232C">
        <w:trPr>
          <w:trHeight w:val="2192"/>
        </w:trPr>
        <w:tc>
          <w:tcPr>
            <w:tcW w:w="10440" w:type="dxa"/>
            <w:vAlign w:val="center"/>
            <w:hideMark/>
          </w:tcPr>
          <w:p w:rsidR="0065232C" w:rsidRPr="0065232C" w:rsidRDefault="0065232C">
            <w:pPr>
              <w:pStyle w:val="NoSpacing"/>
              <w:spacing w:line="276" w:lineRule="auto"/>
              <w:rPr>
                <w:rFonts w:cstheme="minorHAnsi"/>
              </w:rPr>
            </w:pPr>
            <w:r w:rsidRPr="0065232C">
              <w:rPr>
                <w:rFonts w:cstheme="minorHAnsi"/>
                <w:b/>
              </w:rPr>
              <w:t>Mini Lesson:  (</w:t>
            </w:r>
            <w:r w:rsidRPr="0065232C">
              <w:rPr>
                <w:rFonts w:cstheme="minorHAnsi"/>
              </w:rPr>
              <w:t>7-10 minutes total)</w:t>
            </w:r>
          </w:p>
          <w:p w:rsidR="0065232C" w:rsidRDefault="0065232C">
            <w:pPr>
              <w:pStyle w:val="NoSpacing"/>
              <w:spacing w:line="276" w:lineRule="auto"/>
              <w:rPr>
                <w:rFonts w:cstheme="minorHAnsi"/>
                <w:i/>
              </w:rPr>
            </w:pPr>
            <w:r w:rsidRPr="0065232C">
              <w:rPr>
                <w:rFonts w:cstheme="minorHAnsi"/>
                <w:b/>
                <w:i/>
              </w:rPr>
              <w:t>Connection</w:t>
            </w:r>
            <w:r w:rsidRPr="0065232C">
              <w:rPr>
                <w:rFonts w:cstheme="minorHAnsi"/>
                <w:i/>
              </w:rPr>
              <w:t xml:space="preserve">: </w:t>
            </w:r>
          </w:p>
          <w:p w:rsidR="0065232C" w:rsidRPr="0065232C" w:rsidRDefault="0065232C">
            <w:pPr>
              <w:pStyle w:val="NoSpacing"/>
              <w:spacing w:line="276" w:lineRule="auto"/>
              <w:rPr>
                <w:rFonts w:cstheme="minorHAnsi"/>
                <w:i/>
              </w:rPr>
            </w:pPr>
            <w:r w:rsidRPr="0065232C">
              <w:rPr>
                <w:rFonts w:cstheme="minorHAnsi"/>
                <w:i/>
              </w:rPr>
              <w:t xml:space="preserve"> </w:t>
            </w:r>
            <w:r w:rsidRPr="0065232C">
              <w:rPr>
                <w:rFonts w:cstheme="minorHAnsi"/>
              </w:rPr>
              <w:t xml:space="preserve">Boys and girls, when you are taking your OAKS test, there are a lot of questions.  It can be overwhelming to see all of those at once.  However, if you take each section, and quickly scan the passage and the questions, you will already have an idea of what It’s going to be about.  Of course, after scanning, you will go back and read it all carefully, including the questions.  </w:t>
            </w:r>
          </w:p>
          <w:p w:rsidR="0065232C" w:rsidRPr="0065232C" w:rsidRDefault="0065232C" w:rsidP="0065232C">
            <w:pPr>
              <w:pStyle w:val="NoSpacing"/>
              <w:spacing w:line="276" w:lineRule="auto"/>
              <w:rPr>
                <w:rFonts w:cstheme="minorHAnsi"/>
              </w:rPr>
            </w:pPr>
            <w:r w:rsidRPr="0065232C">
              <w:rPr>
                <w:rFonts w:cstheme="minorHAnsi"/>
                <w:b/>
              </w:rPr>
              <w:t>Remember, good readers quickly scan the passage before going back and carefully reading the same text.</w:t>
            </w:r>
          </w:p>
        </w:tc>
      </w:tr>
      <w:tr w:rsidR="0065232C" w:rsidRPr="0065232C" w:rsidTr="0065232C">
        <w:trPr>
          <w:trHeight w:val="864"/>
        </w:trPr>
        <w:tc>
          <w:tcPr>
            <w:tcW w:w="10440" w:type="dxa"/>
          </w:tcPr>
          <w:p w:rsidR="0065232C" w:rsidRPr="0065232C" w:rsidRDefault="0065232C">
            <w:pPr>
              <w:pStyle w:val="NoSpacing"/>
              <w:spacing w:line="276" w:lineRule="auto"/>
              <w:rPr>
                <w:rFonts w:cstheme="minorHAnsi"/>
                <w:b/>
                <w:i/>
              </w:rPr>
            </w:pPr>
            <w:r w:rsidRPr="0065232C">
              <w:rPr>
                <w:rFonts w:cstheme="minorHAnsi"/>
                <w:b/>
                <w:i/>
              </w:rPr>
              <w:t xml:space="preserve">Teach:  </w:t>
            </w:r>
          </w:p>
          <w:p w:rsidR="0065232C" w:rsidRPr="0065232C" w:rsidRDefault="0065232C">
            <w:pPr>
              <w:pStyle w:val="NoSpacing"/>
              <w:spacing w:line="276" w:lineRule="auto"/>
              <w:rPr>
                <w:rFonts w:cstheme="minorHAnsi"/>
              </w:rPr>
            </w:pPr>
            <w:r w:rsidRPr="0065232C">
              <w:rPr>
                <w:rFonts w:cstheme="minorHAnsi"/>
              </w:rPr>
              <w:t>Today, we are going to look at some passages on a practice reading test (on the doc-cam).  We want to identify what type of passage it is, whether it is narrative (fiction), non-narrative ( non-fiction), science, how-to, history, biography,  and  informational.  Knowing what type of passage it is, will help us better understand how to answer the questions.</w:t>
            </w:r>
          </w:p>
          <w:p w:rsidR="0065232C" w:rsidRPr="0065232C" w:rsidRDefault="0065232C">
            <w:pPr>
              <w:pStyle w:val="NoSpacing"/>
              <w:spacing w:line="276" w:lineRule="auto"/>
              <w:rPr>
                <w:rFonts w:cstheme="minorHAnsi"/>
              </w:rPr>
            </w:pPr>
            <w:r w:rsidRPr="0065232C">
              <w:rPr>
                <w:rFonts w:cstheme="minorHAnsi"/>
              </w:rPr>
              <w:t>First we’re going to read the topic sentence, any bold, underlined, or italicized words, headings or captions, and look for any important sounding words so that we have an idea of the type of passage it is.  Then we’ll look at the questions to see if that can help us any further, before we go back and read everything carefully.</w:t>
            </w:r>
          </w:p>
          <w:p w:rsidR="0065232C" w:rsidRPr="0065232C" w:rsidRDefault="0065232C">
            <w:pPr>
              <w:pStyle w:val="NoSpacing"/>
              <w:spacing w:line="276" w:lineRule="auto"/>
              <w:rPr>
                <w:rFonts w:cstheme="minorHAnsi"/>
                <w:b/>
              </w:rPr>
            </w:pPr>
            <w:r w:rsidRPr="0065232C">
              <w:rPr>
                <w:rFonts w:cstheme="minorHAnsi"/>
                <w:b/>
              </w:rPr>
              <w:t>Don’t forget that good readers quickly scan the passage before going back and carefully reading the same text.</w:t>
            </w:r>
          </w:p>
          <w:p w:rsidR="0065232C" w:rsidRPr="0065232C" w:rsidRDefault="0065232C">
            <w:pPr>
              <w:pStyle w:val="NoSpacing"/>
              <w:spacing w:line="276" w:lineRule="auto"/>
              <w:rPr>
                <w:rFonts w:cstheme="minorHAnsi"/>
                <w:i/>
              </w:rPr>
            </w:pPr>
          </w:p>
        </w:tc>
      </w:tr>
      <w:tr w:rsidR="0065232C" w:rsidRPr="0065232C" w:rsidTr="0065232C">
        <w:trPr>
          <w:trHeight w:val="783"/>
        </w:trPr>
        <w:tc>
          <w:tcPr>
            <w:tcW w:w="10440" w:type="dxa"/>
            <w:hideMark/>
          </w:tcPr>
          <w:p w:rsidR="0065232C" w:rsidRPr="0065232C" w:rsidRDefault="0065232C">
            <w:pPr>
              <w:pStyle w:val="NoSpacing"/>
              <w:spacing w:line="276" w:lineRule="auto"/>
              <w:rPr>
                <w:rFonts w:cstheme="minorHAnsi"/>
                <w:b/>
                <w:i/>
              </w:rPr>
            </w:pPr>
            <w:r w:rsidRPr="0065232C">
              <w:rPr>
                <w:rFonts w:cstheme="minorHAnsi"/>
                <w:b/>
                <w:i/>
              </w:rPr>
              <w:t xml:space="preserve">Active Involvement: </w:t>
            </w:r>
          </w:p>
          <w:p w:rsidR="0065232C" w:rsidRPr="0065232C" w:rsidRDefault="0065232C">
            <w:pPr>
              <w:pStyle w:val="NoSpacing"/>
              <w:spacing w:line="276" w:lineRule="auto"/>
              <w:rPr>
                <w:rFonts w:cstheme="minorHAnsi"/>
              </w:rPr>
            </w:pPr>
            <w:r w:rsidRPr="0065232C">
              <w:rPr>
                <w:rFonts w:cstheme="minorHAnsi"/>
              </w:rPr>
              <w:t>Now it’s your turn.    You and your partner are going to take the passage you have in your hands, and together quickly scan it, and the questions, and see if you can determine the type of text it is.  I will be coming around to see how you’re doing.   Remember, you’re not reading every single word.  After you scan and determine the text type, THEN, you’ll go back and read every word carefully.</w:t>
            </w:r>
          </w:p>
          <w:p w:rsidR="0065232C" w:rsidRPr="0065232C" w:rsidRDefault="0065232C">
            <w:pPr>
              <w:pStyle w:val="NoSpacing"/>
              <w:spacing w:line="276" w:lineRule="auto"/>
              <w:rPr>
                <w:rFonts w:cstheme="minorHAnsi"/>
                <w:b/>
              </w:rPr>
            </w:pPr>
            <w:r w:rsidRPr="0065232C">
              <w:rPr>
                <w:rFonts w:cstheme="minorHAnsi"/>
                <w:b/>
              </w:rPr>
              <w:t>Keep in mind,  good readers quickly scan the passage before going back and carefully reading the same text.</w:t>
            </w:r>
          </w:p>
        </w:tc>
      </w:tr>
      <w:tr w:rsidR="0065232C" w:rsidRPr="0065232C" w:rsidTr="0065232C">
        <w:trPr>
          <w:trHeight w:val="837"/>
        </w:trPr>
        <w:tc>
          <w:tcPr>
            <w:tcW w:w="10440" w:type="dxa"/>
            <w:hideMark/>
          </w:tcPr>
          <w:p w:rsidR="0065232C" w:rsidRPr="0065232C" w:rsidRDefault="0065232C">
            <w:pPr>
              <w:pStyle w:val="NoSpacing"/>
              <w:spacing w:line="276" w:lineRule="auto"/>
              <w:rPr>
                <w:rFonts w:cstheme="minorHAnsi"/>
                <w:b/>
                <w:i/>
              </w:rPr>
            </w:pPr>
            <w:r w:rsidRPr="0065232C">
              <w:rPr>
                <w:rFonts w:cstheme="minorHAnsi"/>
                <w:b/>
                <w:i/>
              </w:rPr>
              <w:lastRenderedPageBreak/>
              <w:t>Link:</w:t>
            </w:r>
          </w:p>
          <w:p w:rsidR="0065232C" w:rsidRPr="0065232C" w:rsidRDefault="0065232C">
            <w:pPr>
              <w:pStyle w:val="NoSpacing"/>
              <w:spacing w:line="276" w:lineRule="auto"/>
              <w:rPr>
                <w:rFonts w:cstheme="minorHAnsi"/>
              </w:rPr>
            </w:pPr>
            <w:r w:rsidRPr="0065232C">
              <w:rPr>
                <w:rFonts w:cstheme="minorHAnsi"/>
              </w:rPr>
              <w:t>What I would like you to do today, is take your practice test, and as you scan, write the type of passage you think it is and why in the margins.  I will be coming around to see what you think and why!</w:t>
            </w:r>
          </w:p>
        </w:tc>
      </w:tr>
      <w:tr w:rsidR="0065232C" w:rsidRPr="0065232C" w:rsidTr="0065232C">
        <w:trPr>
          <w:trHeight w:val="1070"/>
        </w:trPr>
        <w:tc>
          <w:tcPr>
            <w:tcW w:w="10440" w:type="dxa"/>
          </w:tcPr>
          <w:p w:rsidR="0065232C" w:rsidRPr="0065232C" w:rsidRDefault="0065232C">
            <w:pPr>
              <w:pStyle w:val="NoSpacing"/>
              <w:spacing w:line="276" w:lineRule="auto"/>
              <w:rPr>
                <w:rFonts w:cstheme="minorHAnsi"/>
                <w:b/>
              </w:rPr>
            </w:pPr>
            <w:r w:rsidRPr="0065232C">
              <w:rPr>
                <w:rFonts w:cstheme="minorHAnsi"/>
                <w:b/>
              </w:rPr>
              <w:t>Mid-Workshop Teaching Point:</w:t>
            </w:r>
          </w:p>
          <w:p w:rsidR="0065232C" w:rsidRPr="0065232C" w:rsidRDefault="0065232C">
            <w:pPr>
              <w:pStyle w:val="NoSpacing"/>
              <w:spacing w:line="276" w:lineRule="auto"/>
              <w:rPr>
                <w:rFonts w:cstheme="minorHAnsi"/>
                <w:b/>
              </w:rPr>
            </w:pPr>
          </w:p>
          <w:p w:rsidR="0065232C" w:rsidRPr="0065232C" w:rsidRDefault="0065232C">
            <w:pPr>
              <w:pStyle w:val="NoSpacing"/>
              <w:spacing w:line="276" w:lineRule="auto"/>
              <w:rPr>
                <w:rFonts w:cstheme="minorHAnsi"/>
                <w:i/>
              </w:rPr>
            </w:pPr>
            <w:r w:rsidRPr="0065232C">
              <w:rPr>
                <w:rFonts w:cstheme="minorHAnsi"/>
                <w:b/>
              </w:rPr>
              <w:t>Good readers quickly scan the passage before going back and carefully reading the same text.</w:t>
            </w:r>
          </w:p>
        </w:tc>
      </w:tr>
      <w:tr w:rsidR="0065232C" w:rsidRPr="0065232C" w:rsidTr="0065232C">
        <w:trPr>
          <w:trHeight w:val="918"/>
        </w:trPr>
        <w:tc>
          <w:tcPr>
            <w:tcW w:w="10440" w:type="dxa"/>
            <w:hideMark/>
          </w:tcPr>
          <w:p w:rsidR="0065232C" w:rsidRPr="0065232C" w:rsidRDefault="0065232C">
            <w:pPr>
              <w:pStyle w:val="NoSpacing"/>
              <w:spacing w:line="276" w:lineRule="auto"/>
              <w:rPr>
                <w:rFonts w:cstheme="minorHAnsi"/>
                <w:b/>
              </w:rPr>
            </w:pPr>
            <w:r w:rsidRPr="0065232C">
              <w:rPr>
                <w:rFonts w:cstheme="minorHAnsi"/>
                <w:b/>
              </w:rPr>
              <w:t>Share:</w:t>
            </w:r>
          </w:p>
          <w:p w:rsidR="0065232C" w:rsidRPr="0065232C" w:rsidRDefault="0065232C">
            <w:pPr>
              <w:pStyle w:val="NoSpacing"/>
              <w:spacing w:line="276" w:lineRule="auto"/>
              <w:rPr>
                <w:rFonts w:cstheme="minorHAnsi"/>
              </w:rPr>
            </w:pPr>
            <w:r w:rsidRPr="0065232C">
              <w:rPr>
                <w:rFonts w:cstheme="minorHAnsi"/>
              </w:rPr>
              <w:t xml:space="preserve">Before leaving today, we’ll meet on the carpet and share our findings with our partner.  Did you and your partner agree?  </w:t>
            </w:r>
          </w:p>
        </w:tc>
      </w:tr>
    </w:tbl>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65232C" w:rsidRDefault="0065232C" w:rsidP="00BF51AE">
      <w:pPr>
        <w:spacing w:after="0"/>
        <w:rPr>
          <w:rFonts w:cstheme="minorHAnsi"/>
        </w:rPr>
      </w:pPr>
    </w:p>
    <w:tbl>
      <w:tblPr>
        <w:tblW w:w="0" w:type="auto"/>
        <w:tblLook w:val="00A0" w:firstRow="1" w:lastRow="0" w:firstColumn="1" w:lastColumn="0" w:noHBand="0" w:noVBand="0"/>
      </w:tblPr>
      <w:tblGrid>
        <w:gridCol w:w="9576"/>
      </w:tblGrid>
      <w:tr w:rsidR="00F33010" w:rsidRPr="00DE58F5" w:rsidTr="00F33010">
        <w:tc>
          <w:tcPr>
            <w:tcW w:w="9576" w:type="dxa"/>
            <w:hideMark/>
          </w:tcPr>
          <w:p w:rsidR="00F33010" w:rsidRPr="00DE58F5" w:rsidRDefault="00F33010">
            <w:pPr>
              <w:pStyle w:val="Header"/>
              <w:spacing w:line="276" w:lineRule="auto"/>
              <w:jc w:val="center"/>
              <w:rPr>
                <w:rFonts w:cstheme="minorHAnsi"/>
                <w:b/>
                <w:sz w:val="40"/>
                <w:szCs w:val="40"/>
              </w:rPr>
            </w:pPr>
            <w:bookmarkStart w:id="7" w:name="Lesson2"/>
            <w:bookmarkEnd w:id="7"/>
            <w:r w:rsidRPr="00DE58F5">
              <w:rPr>
                <w:rFonts w:cstheme="minorHAnsi"/>
                <w:b/>
                <w:sz w:val="40"/>
                <w:szCs w:val="40"/>
              </w:rPr>
              <w:t>Unit 7 Mini Lesson 2</w:t>
            </w:r>
          </w:p>
          <w:p w:rsidR="00F33010" w:rsidRPr="00DE58F5" w:rsidRDefault="00F33010" w:rsidP="00F33010">
            <w:pPr>
              <w:pStyle w:val="Header"/>
              <w:spacing w:line="276" w:lineRule="auto"/>
              <w:rPr>
                <w:rFonts w:cstheme="minorHAnsi"/>
                <w:b/>
              </w:rPr>
            </w:pPr>
          </w:p>
        </w:tc>
      </w:tr>
    </w:tbl>
    <w:p w:rsidR="00F33010" w:rsidRPr="00DE58F5" w:rsidRDefault="00F33010" w:rsidP="00F33010">
      <w:pPr>
        <w:pStyle w:val="Header"/>
        <w:tabs>
          <w:tab w:val="left" w:pos="3900"/>
        </w:tabs>
        <w:rPr>
          <w:rFonts w:cstheme="minorHAnsi"/>
          <w:b/>
          <w:sz w:val="6"/>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DE58F5" w:rsidRPr="00DE58F5" w:rsidTr="00DE58F5">
        <w:tc>
          <w:tcPr>
            <w:tcW w:w="1890"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t>Unit of Study:</w:t>
            </w:r>
          </w:p>
        </w:tc>
        <w:tc>
          <w:tcPr>
            <w:tcW w:w="8550" w:type="dxa"/>
            <w:tcBorders>
              <w:top w:val="nil"/>
              <w:left w:val="nil"/>
              <w:bottom w:val="single" w:sz="18" w:space="0" w:color="7F7F7F"/>
              <w:right w:val="nil"/>
            </w:tcBorders>
            <w:hideMark/>
          </w:tcPr>
          <w:p w:rsidR="00DE58F5" w:rsidRPr="00DE58F5" w:rsidRDefault="00DE58F5" w:rsidP="00DE58F5">
            <w:pPr>
              <w:spacing w:after="0" w:line="240" w:lineRule="auto"/>
              <w:rPr>
                <w:rFonts w:cstheme="minorHAnsi"/>
              </w:rPr>
            </w:pPr>
            <w:r w:rsidRPr="00DE58F5">
              <w:rPr>
                <w:rFonts w:cstheme="minorHAnsi"/>
              </w:rPr>
              <w:t xml:space="preserve">Test Preparation </w:t>
            </w:r>
          </w:p>
        </w:tc>
      </w:tr>
      <w:tr w:rsidR="00DE58F5" w:rsidRPr="00DE58F5" w:rsidTr="00DE58F5">
        <w:tc>
          <w:tcPr>
            <w:tcW w:w="1890"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t>Goal:</w:t>
            </w:r>
          </w:p>
        </w:tc>
        <w:tc>
          <w:tcPr>
            <w:tcW w:w="8550" w:type="dxa"/>
            <w:tcBorders>
              <w:top w:val="nil"/>
              <w:left w:val="nil"/>
              <w:bottom w:val="single" w:sz="18" w:space="0" w:color="7F7F7F"/>
              <w:right w:val="nil"/>
            </w:tcBorders>
            <w:hideMark/>
          </w:tcPr>
          <w:p w:rsidR="00DE58F5" w:rsidRPr="00DE58F5" w:rsidRDefault="00DE58F5" w:rsidP="00DE58F5">
            <w:pPr>
              <w:spacing w:after="0" w:line="240" w:lineRule="auto"/>
              <w:rPr>
                <w:rFonts w:cstheme="minorHAnsi"/>
              </w:rPr>
            </w:pPr>
            <w:r w:rsidRPr="00DE58F5">
              <w:rPr>
                <w:rFonts w:cstheme="minorHAnsi"/>
              </w:rPr>
              <w:t>Readers recognize and use narrative story structure.</w:t>
            </w:r>
            <w:r w:rsidRPr="00DE58F5">
              <w:rPr>
                <w:rFonts w:eastAsia="Comic Sans MS" w:cstheme="minorHAnsi"/>
              </w:rPr>
              <w:t>.</w:t>
            </w:r>
          </w:p>
        </w:tc>
      </w:tr>
      <w:tr w:rsidR="00DE58F5" w:rsidRPr="00DE58F5" w:rsidTr="00DE58F5">
        <w:trPr>
          <w:trHeight w:val="513"/>
        </w:trPr>
        <w:tc>
          <w:tcPr>
            <w:tcW w:w="1890"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lastRenderedPageBreak/>
              <w:t xml:space="preserve">Teaching point </w:t>
            </w:r>
            <w:r w:rsidRPr="00DE58F5">
              <w:rPr>
                <w:rFonts w:cstheme="minorHAnsi"/>
                <w:b/>
                <w:i/>
              </w:rPr>
              <w:t>(Kid language!)</w:t>
            </w:r>
            <w:r w:rsidRPr="00DE58F5">
              <w:rPr>
                <w:rFonts w:cstheme="minorHAnsi"/>
                <w:b/>
              </w:rPr>
              <w:t>:</w:t>
            </w:r>
          </w:p>
        </w:tc>
        <w:tc>
          <w:tcPr>
            <w:tcW w:w="8550" w:type="dxa"/>
            <w:tcBorders>
              <w:top w:val="single" w:sz="18" w:space="0" w:color="7F7F7F"/>
              <w:left w:val="nil"/>
              <w:bottom w:val="single" w:sz="18" w:space="0" w:color="7F7F7F"/>
              <w:right w:val="nil"/>
            </w:tcBorders>
            <w:hideMark/>
          </w:tcPr>
          <w:p w:rsidR="00DE58F5" w:rsidRPr="00DE58F5" w:rsidRDefault="00DE58F5" w:rsidP="00DE58F5">
            <w:pPr>
              <w:spacing w:after="0" w:line="240" w:lineRule="auto"/>
              <w:rPr>
                <w:rFonts w:cstheme="minorHAnsi"/>
              </w:rPr>
            </w:pPr>
            <w:r w:rsidRPr="00DE58F5">
              <w:rPr>
                <w:rFonts w:cstheme="minorHAnsi"/>
              </w:rPr>
              <w:t>Test takers recognize predictable questions by being alert for them</w:t>
            </w:r>
          </w:p>
        </w:tc>
      </w:tr>
      <w:tr w:rsidR="00DE58F5" w:rsidRPr="00DE58F5" w:rsidTr="00DE58F5">
        <w:trPr>
          <w:trHeight w:val="378"/>
        </w:trPr>
        <w:tc>
          <w:tcPr>
            <w:tcW w:w="1890"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t>Catchy phrase:</w:t>
            </w:r>
          </w:p>
        </w:tc>
        <w:tc>
          <w:tcPr>
            <w:tcW w:w="8550" w:type="dxa"/>
            <w:tcBorders>
              <w:top w:val="single" w:sz="18" w:space="0" w:color="7F7F7F"/>
              <w:left w:val="nil"/>
              <w:bottom w:val="single" w:sz="18" w:space="0" w:color="7F7F7F"/>
              <w:right w:val="nil"/>
            </w:tcBorders>
            <w:hideMark/>
          </w:tcPr>
          <w:p w:rsidR="00DE58F5" w:rsidRPr="00DE58F5" w:rsidRDefault="00DE58F5" w:rsidP="00DE58F5">
            <w:pPr>
              <w:spacing w:after="0" w:line="240" w:lineRule="auto"/>
              <w:rPr>
                <w:rFonts w:cstheme="minorHAnsi"/>
              </w:rPr>
            </w:pPr>
            <w:r w:rsidRPr="00DE58F5">
              <w:rPr>
                <w:rFonts w:cstheme="minorHAnsi"/>
              </w:rPr>
              <w:t xml:space="preserve"> Alert test takers can predict questions! </w:t>
            </w:r>
          </w:p>
        </w:tc>
      </w:tr>
      <w:tr w:rsidR="00DE58F5" w:rsidRPr="00DE58F5" w:rsidTr="00DE58F5">
        <w:tc>
          <w:tcPr>
            <w:tcW w:w="1890"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t>Text:</w:t>
            </w:r>
          </w:p>
        </w:tc>
        <w:tc>
          <w:tcPr>
            <w:tcW w:w="8550" w:type="dxa"/>
            <w:tcBorders>
              <w:top w:val="single" w:sz="18" w:space="0" w:color="7F7F7F"/>
              <w:left w:val="nil"/>
              <w:bottom w:val="single" w:sz="18" w:space="0" w:color="7F7F7F"/>
              <w:right w:val="nil"/>
            </w:tcBorders>
            <w:hideMark/>
          </w:tcPr>
          <w:p w:rsidR="00DE58F5" w:rsidRPr="00DE58F5" w:rsidRDefault="00DE58F5" w:rsidP="00DE58F5">
            <w:pPr>
              <w:spacing w:after="0" w:line="240" w:lineRule="auto"/>
              <w:rPr>
                <w:rFonts w:cstheme="minorHAnsi"/>
              </w:rPr>
            </w:pPr>
            <w:r w:rsidRPr="00DE58F5">
              <w:rPr>
                <w:rFonts w:cstheme="minorHAnsi"/>
              </w:rPr>
              <w:t xml:space="preserve">Varied sample state assessments (For example Oaks website) </w:t>
            </w:r>
          </w:p>
          <w:p w:rsidR="00DE58F5" w:rsidRPr="00DE58F5" w:rsidRDefault="00DE58F5" w:rsidP="00DE58F5">
            <w:pPr>
              <w:spacing w:after="0" w:line="240" w:lineRule="auto"/>
              <w:rPr>
                <w:rFonts w:cstheme="minorHAnsi"/>
              </w:rPr>
            </w:pPr>
            <w:r w:rsidRPr="00DE58F5">
              <w:rPr>
                <w:rFonts w:cstheme="minorHAnsi"/>
              </w:rPr>
              <w:t>Oaks 4</w:t>
            </w:r>
            <w:r w:rsidRPr="00DE58F5">
              <w:rPr>
                <w:rFonts w:cstheme="minorHAnsi"/>
                <w:vertAlign w:val="superscript"/>
              </w:rPr>
              <w:t>th</w:t>
            </w:r>
            <w:r w:rsidRPr="00DE58F5">
              <w:rPr>
                <w:rFonts w:cstheme="minorHAnsi"/>
              </w:rPr>
              <w:t xml:space="preserve"> grade sample test: Laurel Hill (excerpt) </w:t>
            </w:r>
          </w:p>
        </w:tc>
      </w:tr>
      <w:tr w:rsidR="00DE58F5" w:rsidRPr="00DE58F5" w:rsidTr="00DE58F5">
        <w:tc>
          <w:tcPr>
            <w:tcW w:w="1890"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t>Chart(?):</w:t>
            </w:r>
          </w:p>
        </w:tc>
        <w:tc>
          <w:tcPr>
            <w:tcW w:w="8550" w:type="dxa"/>
            <w:tcBorders>
              <w:top w:val="single" w:sz="18" w:space="0" w:color="7F7F7F"/>
              <w:left w:val="nil"/>
              <w:bottom w:val="single" w:sz="18" w:space="0" w:color="7F7F7F"/>
              <w:right w:val="nil"/>
            </w:tcBorders>
            <w:hideMark/>
          </w:tcPr>
          <w:p w:rsidR="00DE58F5" w:rsidRPr="00DE58F5" w:rsidRDefault="00DE58F5" w:rsidP="00DE58F5">
            <w:pPr>
              <w:spacing w:after="0" w:line="240" w:lineRule="auto"/>
              <w:rPr>
                <w:rFonts w:cstheme="minorHAnsi"/>
              </w:rPr>
            </w:pPr>
            <w:r w:rsidRPr="00DE58F5">
              <w:rPr>
                <w:rFonts w:cstheme="minorHAnsi"/>
              </w:rPr>
              <w:t xml:space="preserve">Refer to predictable sample questions chart attached **** </w:t>
            </w:r>
          </w:p>
        </w:tc>
      </w:tr>
      <w:tr w:rsidR="00DE58F5" w:rsidRPr="00DE58F5" w:rsidTr="00DE58F5">
        <w:tc>
          <w:tcPr>
            <w:tcW w:w="1890"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t>Standard:</w:t>
            </w:r>
          </w:p>
        </w:tc>
        <w:tc>
          <w:tcPr>
            <w:tcW w:w="8550" w:type="dxa"/>
            <w:tcBorders>
              <w:top w:val="single" w:sz="18" w:space="0" w:color="7F7F7F"/>
              <w:left w:val="nil"/>
              <w:bottom w:val="single" w:sz="18" w:space="0" w:color="7F7F7F"/>
              <w:right w:val="nil"/>
            </w:tcBorders>
            <w:hideMark/>
          </w:tcPr>
          <w:p w:rsidR="00DE58F5" w:rsidRPr="00DE58F5" w:rsidRDefault="00DE58F5" w:rsidP="00DE58F5">
            <w:pPr>
              <w:tabs>
                <w:tab w:val="left" w:pos="1170"/>
              </w:tabs>
              <w:autoSpaceDE w:val="0"/>
              <w:autoSpaceDN w:val="0"/>
              <w:adjustRightInd w:val="0"/>
              <w:spacing w:before="30" w:after="0" w:line="240" w:lineRule="auto"/>
              <w:ind w:left="1170" w:right="450" w:hanging="1170"/>
              <w:rPr>
                <w:rFonts w:eastAsia="Times New Roman" w:cstheme="minorHAnsi"/>
              </w:rPr>
            </w:pPr>
            <w:r w:rsidRPr="00DE58F5">
              <w:rPr>
                <w:rFonts w:eastAsia="Times New Roman" w:cstheme="minorHAnsi"/>
              </w:rPr>
              <w:t>4.RL.1</w:t>
            </w:r>
            <w:r w:rsidRPr="00DE58F5">
              <w:rPr>
                <w:rFonts w:eastAsia="Times New Roman" w:cstheme="minorHAnsi"/>
              </w:rPr>
              <w:tab/>
              <w:t>Refer to details and examples in a text when explaining what the text says explicitly and when drawing inferences from the text.</w:t>
            </w:r>
          </w:p>
          <w:p w:rsidR="00DE58F5" w:rsidRPr="00DE58F5" w:rsidRDefault="00DE58F5" w:rsidP="00DE58F5">
            <w:pPr>
              <w:tabs>
                <w:tab w:val="left" w:pos="1170"/>
              </w:tabs>
              <w:autoSpaceDE w:val="0"/>
              <w:autoSpaceDN w:val="0"/>
              <w:adjustRightInd w:val="0"/>
              <w:spacing w:before="30" w:after="0" w:line="240" w:lineRule="auto"/>
              <w:ind w:left="1170" w:right="450" w:hanging="1170"/>
              <w:rPr>
                <w:rFonts w:eastAsia="Times New Roman" w:cstheme="minorHAnsi"/>
              </w:rPr>
            </w:pPr>
            <w:r w:rsidRPr="00DE58F5">
              <w:rPr>
                <w:rFonts w:eastAsia="Times New Roman" w:cstheme="minorHAnsi"/>
              </w:rPr>
              <w:t>4.RL.2</w:t>
            </w:r>
            <w:r w:rsidRPr="00DE58F5">
              <w:rPr>
                <w:rFonts w:eastAsia="Times New Roman" w:cstheme="minorHAnsi"/>
              </w:rPr>
              <w:tab/>
              <w:t>Determine a theme of a story, drama, or poem from details in the text; summarize the text.</w:t>
            </w:r>
          </w:p>
          <w:p w:rsidR="00DE58F5" w:rsidRPr="00DE58F5" w:rsidRDefault="00DE58F5" w:rsidP="00DE58F5">
            <w:pPr>
              <w:tabs>
                <w:tab w:val="left" w:pos="1170"/>
              </w:tabs>
              <w:autoSpaceDE w:val="0"/>
              <w:autoSpaceDN w:val="0"/>
              <w:adjustRightInd w:val="0"/>
              <w:spacing w:before="30" w:after="0" w:line="240" w:lineRule="auto"/>
              <w:ind w:left="1170" w:right="450" w:hanging="1170"/>
              <w:rPr>
                <w:rFonts w:eastAsia="Times New Roman" w:cstheme="minorHAnsi"/>
              </w:rPr>
            </w:pPr>
            <w:r w:rsidRPr="00DE58F5">
              <w:rPr>
                <w:rFonts w:eastAsia="Times New Roman" w:cstheme="minorHAnsi"/>
              </w:rPr>
              <w:t>4.RL.4</w:t>
            </w:r>
            <w:r w:rsidRPr="00DE58F5">
              <w:rPr>
                <w:rFonts w:eastAsia="Times New Roman" w:cstheme="minorHAnsi"/>
              </w:rPr>
              <w:tab/>
              <w:t xml:space="preserve">Determine the meaning of words and phrases as they are used in a text, including those that allude to significant characters found in mythology (e.g., </w:t>
            </w:r>
            <w:r w:rsidRPr="00DE58F5">
              <w:rPr>
                <w:rFonts w:eastAsia="Times New Roman" w:cstheme="minorHAnsi"/>
                <w:i/>
              </w:rPr>
              <w:t>Herculean</w:t>
            </w:r>
            <w:r w:rsidRPr="00DE58F5">
              <w:rPr>
                <w:rFonts w:eastAsia="Times New Roman" w:cstheme="minorHAnsi"/>
              </w:rPr>
              <w:t>).</w:t>
            </w:r>
          </w:p>
          <w:p w:rsidR="00DE58F5" w:rsidRPr="00DE58F5" w:rsidRDefault="00DE58F5" w:rsidP="00DE58F5">
            <w:pPr>
              <w:tabs>
                <w:tab w:val="left" w:pos="1170"/>
              </w:tabs>
              <w:autoSpaceDE w:val="0"/>
              <w:autoSpaceDN w:val="0"/>
              <w:adjustRightInd w:val="0"/>
              <w:spacing w:before="30" w:after="0" w:line="240" w:lineRule="auto"/>
              <w:ind w:left="1170" w:right="450" w:hanging="1170"/>
              <w:rPr>
                <w:rFonts w:eastAsia="Calibri" w:cstheme="minorHAnsi"/>
              </w:rPr>
            </w:pPr>
            <w:r w:rsidRPr="00DE58F5">
              <w:rPr>
                <w:rFonts w:eastAsia="Times New Roman" w:cstheme="minorHAnsi"/>
              </w:rPr>
              <w:t>4.RL.10</w:t>
            </w:r>
            <w:r w:rsidRPr="00DE58F5">
              <w:rPr>
                <w:rFonts w:eastAsia="Times New Roman" w:cstheme="minorHAnsi"/>
              </w:rPr>
              <w:tab/>
            </w:r>
            <w:r w:rsidRPr="00DE58F5">
              <w:rPr>
                <w:rFonts w:cstheme="minorHAnsi"/>
              </w:rPr>
              <w:t>By the end of the year, read and comprehend literature, including stories, dramas, and poetry, in the grades 4–5 text complexity band proficiently, with scaffolding as needed at the high end of the range</w:t>
            </w:r>
            <w:r w:rsidRPr="00DE58F5">
              <w:rPr>
                <w:rFonts w:eastAsia="Times New Roman" w:cstheme="minorHAnsi"/>
              </w:rPr>
              <w:t>.</w:t>
            </w:r>
          </w:p>
          <w:p w:rsidR="00DE58F5" w:rsidRPr="00DE58F5" w:rsidRDefault="00DE58F5" w:rsidP="00DE58F5">
            <w:pPr>
              <w:tabs>
                <w:tab w:val="left" w:pos="1170"/>
              </w:tabs>
              <w:autoSpaceDE w:val="0"/>
              <w:autoSpaceDN w:val="0"/>
              <w:adjustRightInd w:val="0"/>
              <w:spacing w:before="30" w:after="0" w:line="240" w:lineRule="auto"/>
              <w:ind w:left="1170" w:right="450" w:hanging="1170"/>
              <w:rPr>
                <w:rFonts w:eastAsia="Times New Roman" w:cstheme="minorHAnsi"/>
              </w:rPr>
            </w:pPr>
            <w:r w:rsidRPr="00DE58F5">
              <w:rPr>
                <w:rFonts w:eastAsia="Times New Roman" w:cstheme="minorHAnsi"/>
              </w:rPr>
              <w:t>4.RI.1</w:t>
            </w:r>
            <w:r w:rsidRPr="00DE58F5">
              <w:rPr>
                <w:rFonts w:eastAsia="Times New Roman" w:cstheme="minorHAnsi"/>
              </w:rPr>
              <w:tab/>
              <w:t>Refer to details and examples in a text when explaining what the text says explicitly and when drawing inferences from the text.</w:t>
            </w:r>
          </w:p>
          <w:p w:rsidR="00DE58F5" w:rsidRPr="00DE58F5" w:rsidRDefault="00DE58F5" w:rsidP="00DE58F5">
            <w:pPr>
              <w:tabs>
                <w:tab w:val="left" w:pos="1170"/>
              </w:tabs>
              <w:autoSpaceDE w:val="0"/>
              <w:autoSpaceDN w:val="0"/>
              <w:adjustRightInd w:val="0"/>
              <w:spacing w:before="30" w:after="0" w:line="240" w:lineRule="auto"/>
              <w:ind w:left="1170" w:right="450" w:hanging="1170"/>
              <w:rPr>
                <w:rFonts w:eastAsia="Times New Roman" w:cstheme="minorHAnsi"/>
              </w:rPr>
            </w:pPr>
            <w:r w:rsidRPr="00DE58F5">
              <w:rPr>
                <w:rFonts w:eastAsia="Times New Roman" w:cstheme="minorHAnsi"/>
              </w:rPr>
              <w:t>4.RI.2</w:t>
            </w:r>
            <w:r w:rsidRPr="00DE58F5">
              <w:rPr>
                <w:rFonts w:eastAsia="Times New Roman" w:cstheme="minorHAnsi"/>
              </w:rPr>
              <w:tab/>
              <w:t>Determine the main idea of a text and explain how it is supported by key details; summarize the text.</w:t>
            </w:r>
          </w:p>
          <w:p w:rsidR="00DE58F5" w:rsidRPr="00DE58F5" w:rsidRDefault="00DE58F5" w:rsidP="00DE58F5">
            <w:pPr>
              <w:tabs>
                <w:tab w:val="left" w:pos="1170"/>
              </w:tabs>
              <w:autoSpaceDE w:val="0"/>
              <w:autoSpaceDN w:val="0"/>
              <w:adjustRightInd w:val="0"/>
              <w:spacing w:before="30" w:after="0" w:line="240" w:lineRule="auto"/>
              <w:ind w:left="1170" w:right="450" w:hanging="1170"/>
              <w:rPr>
                <w:rFonts w:eastAsia="Times New Roman" w:cstheme="minorHAnsi"/>
              </w:rPr>
            </w:pPr>
            <w:r w:rsidRPr="00DE58F5">
              <w:rPr>
                <w:rFonts w:eastAsia="Times New Roman" w:cstheme="minorHAnsi"/>
              </w:rPr>
              <w:t>4.RI.8</w:t>
            </w:r>
            <w:r w:rsidRPr="00DE58F5">
              <w:rPr>
                <w:rFonts w:eastAsia="Times New Roman" w:cstheme="minorHAnsi"/>
              </w:rPr>
              <w:tab/>
              <w:t>Explain how an author uses reasons and evidence to support particular points in a text.</w:t>
            </w:r>
          </w:p>
        </w:tc>
      </w:tr>
    </w:tbl>
    <w:p w:rsidR="00DE58F5" w:rsidRPr="00DE58F5" w:rsidRDefault="00DE58F5" w:rsidP="00DE58F5">
      <w:pPr>
        <w:rPr>
          <w:rFonts w:cstheme="minorHAnsi"/>
          <w:b/>
          <w:sz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DE58F5" w:rsidRPr="00DE58F5" w:rsidTr="00DE58F5">
        <w:tc>
          <w:tcPr>
            <w:tcW w:w="10440" w:type="dxa"/>
            <w:vAlign w:val="center"/>
            <w:hideMark/>
          </w:tcPr>
          <w:p w:rsidR="00DE58F5" w:rsidRPr="00DE58F5" w:rsidRDefault="00DE58F5">
            <w:pPr>
              <w:rPr>
                <w:rFonts w:cstheme="minorHAnsi"/>
              </w:rPr>
            </w:pPr>
            <w:r w:rsidRPr="00DE58F5">
              <w:rPr>
                <w:rFonts w:cstheme="minorHAnsi"/>
                <w:b/>
              </w:rPr>
              <w:t>Mini Lesson:  (</w:t>
            </w:r>
            <w:r w:rsidRPr="00DE58F5">
              <w:rPr>
                <w:rFonts w:cstheme="minorHAnsi"/>
              </w:rPr>
              <w:t>7-10 minutes total) Alert test takers can predict questions!</w:t>
            </w:r>
          </w:p>
        </w:tc>
      </w:tr>
      <w:tr w:rsidR="00DE58F5" w:rsidRPr="00DE58F5" w:rsidTr="00DE58F5">
        <w:trPr>
          <w:trHeight w:val="720"/>
        </w:trPr>
        <w:tc>
          <w:tcPr>
            <w:tcW w:w="10440" w:type="dxa"/>
            <w:hideMark/>
          </w:tcPr>
          <w:p w:rsidR="00DE58F5" w:rsidRDefault="00DE58F5">
            <w:pPr>
              <w:rPr>
                <w:rFonts w:cstheme="minorHAnsi"/>
                <w:i/>
              </w:rPr>
            </w:pPr>
            <w:r w:rsidRPr="00DE58F5">
              <w:rPr>
                <w:rFonts w:cstheme="minorHAnsi"/>
                <w:b/>
                <w:i/>
              </w:rPr>
              <w:t>Connection</w:t>
            </w:r>
            <w:r w:rsidRPr="00DE58F5">
              <w:rPr>
                <w:rFonts w:cstheme="minorHAnsi"/>
                <w:i/>
              </w:rPr>
              <w:t>:</w:t>
            </w:r>
          </w:p>
          <w:p w:rsidR="00DE58F5" w:rsidRPr="00DE58F5" w:rsidRDefault="00DE58F5">
            <w:pPr>
              <w:rPr>
                <w:rFonts w:cstheme="minorHAnsi"/>
                <w:i/>
              </w:rPr>
            </w:pPr>
            <w:r w:rsidRPr="00DE58F5">
              <w:rPr>
                <w:rFonts w:cstheme="minorHAnsi"/>
                <w:i/>
              </w:rPr>
              <w:t xml:space="preserve"> Yesterday, we learned about scanning the passage and questions to identify what type of passage it is. Today, we will continue to read similar passages, and we will focus on how “alert test takers” can predict questions from the passage.  As alert test takers, we are going to use the knowledge we already have about main idea, details, vocabulary, and inference etc. to predict questions that could be asked about the text. </w:t>
            </w:r>
            <w:r w:rsidRPr="00DE58F5">
              <w:rPr>
                <w:rFonts w:cstheme="minorHAnsi"/>
              </w:rPr>
              <w:t xml:space="preserve"> </w:t>
            </w:r>
          </w:p>
        </w:tc>
      </w:tr>
      <w:tr w:rsidR="00DE58F5" w:rsidRPr="00DE58F5" w:rsidTr="00DE58F5">
        <w:trPr>
          <w:trHeight w:val="864"/>
        </w:trPr>
        <w:tc>
          <w:tcPr>
            <w:tcW w:w="10440" w:type="dxa"/>
          </w:tcPr>
          <w:p w:rsidR="00DE58F5" w:rsidRDefault="00DE58F5">
            <w:pPr>
              <w:rPr>
                <w:rFonts w:cstheme="minorHAnsi"/>
                <w:b/>
                <w:i/>
              </w:rPr>
            </w:pPr>
            <w:r w:rsidRPr="00DE58F5">
              <w:rPr>
                <w:rFonts w:cstheme="minorHAnsi"/>
                <w:b/>
                <w:i/>
              </w:rPr>
              <w:t xml:space="preserve">Teach: </w:t>
            </w:r>
          </w:p>
          <w:p w:rsidR="00DE58F5" w:rsidRPr="00DE58F5" w:rsidRDefault="00DE58F5">
            <w:pPr>
              <w:rPr>
                <w:rFonts w:cstheme="minorHAnsi"/>
                <w:i/>
              </w:rPr>
            </w:pPr>
            <w:r w:rsidRPr="00DE58F5">
              <w:rPr>
                <w:rFonts w:cstheme="minorHAnsi"/>
                <w:i/>
              </w:rPr>
              <w:t xml:space="preserve">When reading a test passage we need to be “alert for possible test questions”. The most common types of test questions can become predicable once we familiarize ourselves with them. So let’s practice familiarizing ourselves with the types of possible questions. The most predicable types of questions are: </w:t>
            </w:r>
          </w:p>
          <w:tbl>
            <w:tblPr>
              <w:tblW w:w="0" w:type="auto"/>
              <w:tblInd w:w="766" w:type="dxa"/>
              <w:tblLook w:val="04A0" w:firstRow="1" w:lastRow="0" w:firstColumn="1" w:lastColumn="0" w:noHBand="0" w:noVBand="1"/>
            </w:tblPr>
            <w:tblGrid>
              <w:gridCol w:w="2336"/>
              <w:gridCol w:w="2336"/>
              <w:gridCol w:w="2336"/>
              <w:gridCol w:w="2337"/>
            </w:tblGrid>
            <w:tr w:rsidR="00DE58F5" w:rsidRPr="00DE58F5">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Main idea</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Detail</w:t>
                  </w:r>
                </w:p>
              </w:tc>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Sequence</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Vocabulary</w:t>
                  </w:r>
                </w:p>
              </w:tc>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Summary</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Author’s purpose</w:t>
                  </w:r>
                </w:p>
              </w:tc>
              <w:tc>
                <w:tcPr>
                  <w:tcW w:w="2337"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 xml:space="preserve">Character Detail </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 xml:space="preserve">Inference </w:t>
                  </w:r>
                </w:p>
              </w:tc>
            </w:tr>
            <w:tr w:rsidR="00DE58F5" w:rsidRPr="00DE58F5">
              <w:trPr>
                <w:trHeight w:val="56"/>
              </w:trPr>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Fact or opinion</w:t>
                  </w:r>
                </w:p>
              </w:tc>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Plot</w:t>
                  </w:r>
                </w:p>
              </w:tc>
              <w:tc>
                <w:tcPr>
                  <w:tcW w:w="2336" w:type="dxa"/>
                </w:tcPr>
                <w:p w:rsidR="00DE58F5" w:rsidRPr="00DE58F5" w:rsidRDefault="00DE58F5">
                  <w:pPr>
                    <w:rPr>
                      <w:rFonts w:eastAsia="Times New Roman" w:cstheme="minorHAnsi"/>
                      <w:i/>
                      <w:sz w:val="20"/>
                      <w:szCs w:val="20"/>
                    </w:rPr>
                  </w:pPr>
                </w:p>
              </w:tc>
              <w:tc>
                <w:tcPr>
                  <w:tcW w:w="2337" w:type="dxa"/>
                </w:tcPr>
                <w:p w:rsidR="00DE58F5" w:rsidRPr="00DE58F5" w:rsidRDefault="00DE58F5">
                  <w:pPr>
                    <w:rPr>
                      <w:rFonts w:eastAsia="Times New Roman" w:cstheme="minorHAnsi"/>
                      <w:i/>
                      <w:sz w:val="20"/>
                      <w:szCs w:val="20"/>
                    </w:rPr>
                  </w:pPr>
                </w:p>
              </w:tc>
            </w:tr>
          </w:tbl>
          <w:p w:rsidR="00DE58F5" w:rsidRPr="00DE58F5" w:rsidRDefault="00DE58F5">
            <w:pPr>
              <w:rPr>
                <w:rFonts w:cstheme="minorHAnsi"/>
                <w:i/>
              </w:rPr>
            </w:pPr>
          </w:p>
        </w:tc>
      </w:tr>
      <w:tr w:rsidR="00DE58F5" w:rsidRPr="00DE58F5" w:rsidTr="00DE58F5">
        <w:trPr>
          <w:trHeight w:val="783"/>
        </w:trPr>
        <w:tc>
          <w:tcPr>
            <w:tcW w:w="10440" w:type="dxa"/>
          </w:tcPr>
          <w:p w:rsidR="00DE58F5" w:rsidRDefault="00DE58F5">
            <w:pPr>
              <w:rPr>
                <w:rFonts w:cstheme="minorHAnsi"/>
                <w:b/>
                <w:i/>
              </w:rPr>
            </w:pPr>
            <w:r w:rsidRPr="00DE58F5">
              <w:rPr>
                <w:rFonts w:cstheme="minorHAnsi"/>
                <w:b/>
                <w:i/>
              </w:rPr>
              <w:lastRenderedPageBreak/>
              <w:t xml:space="preserve">Guided Practice:  </w:t>
            </w:r>
          </w:p>
          <w:p w:rsidR="00DE58F5" w:rsidRPr="00DE58F5" w:rsidRDefault="00DE58F5">
            <w:pPr>
              <w:rPr>
                <w:rFonts w:cstheme="minorHAnsi"/>
              </w:rPr>
            </w:pPr>
            <w:r w:rsidRPr="00DE58F5">
              <w:rPr>
                <w:rFonts w:cstheme="minorHAnsi"/>
                <w:i/>
              </w:rPr>
              <w:t>We are going to read with our partners a short passage as if we were reading a test passage. (show on doc cam the passage from Oaks 4</w:t>
            </w:r>
            <w:r w:rsidRPr="00DE58F5">
              <w:rPr>
                <w:rFonts w:cstheme="minorHAnsi"/>
                <w:i/>
                <w:vertAlign w:val="superscript"/>
              </w:rPr>
              <w:t>th</w:t>
            </w:r>
            <w:r w:rsidRPr="00DE58F5">
              <w:rPr>
                <w:rFonts w:cstheme="minorHAnsi"/>
                <w:i/>
              </w:rPr>
              <w:t xml:space="preserve"> grade sample test “Laurel Hill”). As we read, we are going to look for some of the possible predictable questions. (have pre-set partner groups) The partner groups will read the text with an alert eye together and stop to talk about what you’ve read. Discuss the types of </w:t>
            </w:r>
            <w:r w:rsidRPr="00DE58F5">
              <w:rPr>
                <w:rFonts w:cstheme="minorHAnsi"/>
              </w:rPr>
              <w:t xml:space="preserve">possible questions you found in the text. </w:t>
            </w:r>
          </w:p>
          <w:p w:rsidR="00DE58F5" w:rsidRPr="00DE58F5" w:rsidRDefault="00DE58F5">
            <w:pPr>
              <w:rPr>
                <w:rFonts w:cstheme="minorHAnsi"/>
              </w:rPr>
            </w:pPr>
            <w:r w:rsidRPr="00DE58F5">
              <w:rPr>
                <w:rFonts w:cstheme="minorHAnsi"/>
              </w:rPr>
              <w:t>“With your partner, read the 1</w:t>
            </w:r>
            <w:r w:rsidRPr="00DE58F5">
              <w:rPr>
                <w:rFonts w:cstheme="minorHAnsi"/>
                <w:vertAlign w:val="superscript"/>
              </w:rPr>
              <w:t>st</w:t>
            </w:r>
            <w:r w:rsidRPr="00DE58F5">
              <w:rPr>
                <w:rFonts w:cstheme="minorHAnsi"/>
              </w:rPr>
              <w:t xml:space="preserve"> sentence in the 3</w:t>
            </w:r>
            <w:r w:rsidRPr="00DE58F5">
              <w:rPr>
                <w:rFonts w:cstheme="minorHAnsi"/>
                <w:vertAlign w:val="superscript"/>
              </w:rPr>
              <w:t>rd</w:t>
            </w:r>
            <w:r w:rsidRPr="00DE58F5">
              <w:rPr>
                <w:rFonts w:cstheme="minorHAnsi"/>
              </w:rPr>
              <w:t xml:space="preserve"> paragraph starting with ‘The oxen strained...’ (give students a few moments to read the excerpt.) </w:t>
            </w:r>
          </w:p>
          <w:p w:rsidR="00DE58F5" w:rsidRPr="00DE58F5" w:rsidRDefault="00DE58F5">
            <w:pPr>
              <w:rPr>
                <w:rFonts w:cstheme="minorHAnsi"/>
              </w:rPr>
            </w:pPr>
            <w:r w:rsidRPr="00DE58F5">
              <w:rPr>
                <w:rFonts w:cstheme="minorHAnsi"/>
              </w:rPr>
              <w:t xml:space="preserve">“The oxen strained and pulled with all their </w:t>
            </w:r>
            <w:r w:rsidRPr="00DE58F5">
              <w:rPr>
                <w:rFonts w:cstheme="minorHAnsi"/>
                <w:u w:val="single"/>
              </w:rPr>
              <w:t xml:space="preserve">waning </w:t>
            </w:r>
            <w:r w:rsidRPr="00DE58F5">
              <w:rPr>
                <w:rFonts w:cstheme="minorHAnsi"/>
              </w:rPr>
              <w:t>strength.” This can be a possible Vocabulary question and I know that because they have underlined the word “</w:t>
            </w:r>
            <w:r w:rsidRPr="00DE58F5">
              <w:rPr>
                <w:rFonts w:cstheme="minorHAnsi"/>
                <w:u w:val="single"/>
              </w:rPr>
              <w:t>waning</w:t>
            </w:r>
            <w:r w:rsidRPr="00DE58F5">
              <w:rPr>
                <w:rFonts w:cstheme="minorHAnsi"/>
              </w:rPr>
              <w:t>”. (from Oaks sample test, Laurel Hill)</w:t>
            </w:r>
          </w:p>
          <w:p w:rsidR="00DE58F5" w:rsidRPr="00DE58F5" w:rsidRDefault="00DE58F5">
            <w:pPr>
              <w:rPr>
                <w:rFonts w:cstheme="minorHAnsi"/>
                <w:b/>
                <w:i/>
              </w:rPr>
            </w:pPr>
            <w:r w:rsidRPr="00DE58F5">
              <w:rPr>
                <w:rFonts w:cstheme="minorHAnsi"/>
              </w:rPr>
              <w:t xml:space="preserve">Teacher lead: </w:t>
            </w:r>
          </w:p>
          <w:p w:rsidR="00DE58F5" w:rsidRPr="00DE58F5" w:rsidRDefault="00DE58F5" w:rsidP="00DE58F5">
            <w:pPr>
              <w:ind w:left="720"/>
              <w:rPr>
                <w:rFonts w:cstheme="minorHAnsi"/>
              </w:rPr>
            </w:pPr>
            <w:r w:rsidRPr="00DE58F5">
              <w:rPr>
                <w:rFonts w:cstheme="minorHAnsi"/>
              </w:rPr>
              <w:t xml:space="preserve">“Did you see a possible question about main idea or sequence? How about the author’s purpose or </w:t>
            </w:r>
            <w:r w:rsidRPr="00DE58F5">
              <w:rPr>
                <w:rFonts w:cstheme="minorHAnsi"/>
                <w:u w:val="single"/>
              </w:rPr>
              <w:t>vocabulary</w:t>
            </w:r>
            <w:r w:rsidRPr="00DE58F5">
              <w:rPr>
                <w:rFonts w:cstheme="minorHAnsi"/>
              </w:rPr>
              <w:t xml:space="preserve">? Talk with your partner about what you think the possible predictable question could be. (give students a few moments to discuss.) Let’s write down one of the possible predicable questions that you found. (Teacher records the possible question on board/chart paper).  </w:t>
            </w:r>
          </w:p>
          <w:p w:rsidR="00DE58F5" w:rsidRPr="00DE58F5" w:rsidRDefault="00DE58F5">
            <w:pPr>
              <w:rPr>
                <w:rFonts w:cstheme="minorHAnsi"/>
              </w:rPr>
            </w:pPr>
            <w:r w:rsidRPr="00DE58F5">
              <w:rPr>
                <w:rFonts w:cstheme="minorHAnsi"/>
              </w:rPr>
              <w:t xml:space="preserve">Example possible questions: What does waning mean? What does strained mean? Why were the oxen straining and pulling? </w:t>
            </w:r>
          </w:p>
          <w:p w:rsidR="00DE58F5" w:rsidRPr="00DE58F5" w:rsidRDefault="00DE58F5">
            <w:pPr>
              <w:rPr>
                <w:rFonts w:cstheme="minorHAnsi"/>
              </w:rPr>
            </w:pPr>
            <w:r w:rsidRPr="00DE58F5">
              <w:rPr>
                <w:rFonts w:cstheme="minorHAnsi"/>
              </w:rPr>
              <w:t xml:space="preserve">(Lead students to the underlined vocabulary word.) Look at this word, it’s underlined, the reason it’s underlined is because the test writers want you to focus on this word. It’s important and they are going to ask you about it. So, whenever you see a bolded or underlined word the test writers are going to ask you about it. You can be sure that there will be a vocabulary test question about it. </w:t>
            </w:r>
          </w:p>
          <w:p w:rsidR="00DE58F5" w:rsidRPr="00DE58F5" w:rsidRDefault="00DE58F5" w:rsidP="00DE58F5">
            <w:pPr>
              <w:rPr>
                <w:rFonts w:cstheme="minorHAnsi"/>
              </w:rPr>
            </w:pPr>
            <w:r w:rsidRPr="00DE58F5">
              <w:rPr>
                <w:rFonts w:cstheme="minorHAnsi"/>
              </w:rPr>
              <w:t>Therefore, I know that that word is important to remember. I will pay attention to that word and how it’s used in the text. “Alert test takers can predict questions!”</w:t>
            </w:r>
          </w:p>
          <w:p w:rsidR="00DE58F5" w:rsidRPr="00DE58F5" w:rsidRDefault="00DE58F5">
            <w:pPr>
              <w:widowControl w:val="0"/>
              <w:autoSpaceDE w:val="0"/>
              <w:autoSpaceDN w:val="0"/>
              <w:adjustRightInd w:val="0"/>
              <w:spacing w:after="0" w:line="240" w:lineRule="auto"/>
              <w:rPr>
                <w:rFonts w:cstheme="minorHAnsi"/>
              </w:rPr>
            </w:pPr>
            <w:r w:rsidRPr="00DE58F5">
              <w:rPr>
                <w:rFonts w:cstheme="minorHAnsi"/>
              </w:rPr>
              <w:t xml:space="preserve">(Teacher, have this passage on doc cam, ask students to read) </w:t>
            </w:r>
          </w:p>
          <w:p w:rsidR="00DE58F5" w:rsidRPr="00DE58F5" w:rsidRDefault="00DE58F5">
            <w:pPr>
              <w:widowControl w:val="0"/>
              <w:autoSpaceDE w:val="0"/>
              <w:autoSpaceDN w:val="0"/>
              <w:adjustRightInd w:val="0"/>
              <w:spacing w:after="0" w:line="240" w:lineRule="auto"/>
              <w:rPr>
                <w:rFonts w:cstheme="minorHAnsi"/>
              </w:rPr>
            </w:pPr>
            <w:r w:rsidRPr="00DE58F5">
              <w:rPr>
                <w:rFonts w:cstheme="minorHAnsi"/>
              </w:rPr>
              <w:t xml:space="preserve">       The road was rough and hard to follow. Up and down it went, over sharp rocks, through mudholes, twisting and turning around stumps and tree roots and fallen logs. </w:t>
            </w:r>
          </w:p>
          <w:p w:rsidR="00DE58F5" w:rsidRPr="00DE58F5" w:rsidRDefault="00DE58F5">
            <w:pPr>
              <w:widowControl w:val="0"/>
              <w:autoSpaceDE w:val="0"/>
              <w:autoSpaceDN w:val="0"/>
              <w:adjustRightInd w:val="0"/>
              <w:spacing w:after="0" w:line="240" w:lineRule="auto"/>
              <w:rPr>
                <w:rFonts w:cstheme="minorHAnsi"/>
              </w:rPr>
            </w:pPr>
            <w:r w:rsidRPr="00DE58F5">
              <w:rPr>
                <w:rFonts w:cstheme="minorHAnsi"/>
              </w:rPr>
              <w:t xml:space="preserve">      “This must be the worst road ever devised,” sighed Mother, after we had been struggling for hours and getting nowhere. (pg.1 Oaks 4</w:t>
            </w:r>
            <w:r w:rsidRPr="00DE58F5">
              <w:rPr>
                <w:rFonts w:cstheme="minorHAnsi"/>
                <w:vertAlign w:val="superscript"/>
              </w:rPr>
              <w:t>th</w:t>
            </w:r>
            <w:r w:rsidRPr="00DE58F5">
              <w:rPr>
                <w:rFonts w:cstheme="minorHAnsi"/>
              </w:rPr>
              <w:t xml:space="preserve"> sample, Laurel Hill) </w:t>
            </w:r>
          </w:p>
          <w:p w:rsidR="00DE58F5" w:rsidRPr="00DE58F5" w:rsidRDefault="00DE58F5">
            <w:pPr>
              <w:widowControl w:val="0"/>
              <w:autoSpaceDE w:val="0"/>
              <w:autoSpaceDN w:val="0"/>
              <w:adjustRightInd w:val="0"/>
              <w:spacing w:after="0" w:line="240" w:lineRule="auto"/>
              <w:rPr>
                <w:rFonts w:cstheme="minorHAnsi"/>
              </w:rPr>
            </w:pPr>
          </w:p>
          <w:p w:rsidR="00DE58F5" w:rsidRPr="00DE58F5" w:rsidRDefault="00DE58F5" w:rsidP="00DE58F5">
            <w:pPr>
              <w:ind w:left="720"/>
              <w:rPr>
                <w:rFonts w:cstheme="minorHAnsi"/>
              </w:rPr>
            </w:pPr>
            <w:r w:rsidRPr="00DE58F5">
              <w:rPr>
                <w:rFonts w:cstheme="minorHAnsi"/>
              </w:rPr>
              <w:t xml:space="preserve">“Did you see a possible question about main idea or sequence? How about the author’s purpose or </w:t>
            </w:r>
            <w:r w:rsidRPr="00DE58F5">
              <w:rPr>
                <w:rFonts w:cstheme="minorHAnsi"/>
                <w:u w:val="single"/>
              </w:rPr>
              <w:t>vocabulary</w:t>
            </w:r>
            <w:r w:rsidRPr="00DE58F5">
              <w:rPr>
                <w:rFonts w:cstheme="minorHAnsi"/>
              </w:rPr>
              <w:t xml:space="preserve">? Talk with your partner about what you think the possible predictable question could be. (give students a few moments to discuss.) Let’s write down one of the possible predicable questions that you found. (Teacher records the possible question on board/chart paper).  </w:t>
            </w:r>
          </w:p>
          <w:p w:rsidR="00DE58F5" w:rsidRPr="00DE58F5" w:rsidRDefault="00DE58F5">
            <w:pPr>
              <w:widowControl w:val="0"/>
              <w:autoSpaceDE w:val="0"/>
              <w:autoSpaceDN w:val="0"/>
              <w:adjustRightInd w:val="0"/>
              <w:spacing w:after="0" w:line="240" w:lineRule="auto"/>
              <w:rPr>
                <w:rFonts w:cstheme="minorHAnsi"/>
              </w:rPr>
            </w:pPr>
            <w:r w:rsidRPr="00DE58F5">
              <w:rPr>
                <w:rFonts w:cstheme="minorHAnsi"/>
              </w:rPr>
              <w:t xml:space="preserve">Example possible questions: Why did Mother sigh? What was the road like? How did long did the trip take? </w:t>
            </w:r>
          </w:p>
          <w:p w:rsidR="00DE58F5" w:rsidRPr="00DE58F5" w:rsidRDefault="00DE58F5">
            <w:pPr>
              <w:widowControl w:val="0"/>
              <w:autoSpaceDE w:val="0"/>
              <w:autoSpaceDN w:val="0"/>
              <w:adjustRightInd w:val="0"/>
              <w:spacing w:after="0" w:line="240" w:lineRule="auto"/>
              <w:rPr>
                <w:rFonts w:cstheme="minorHAnsi"/>
              </w:rPr>
            </w:pPr>
            <w:r w:rsidRPr="00DE58F5">
              <w:rPr>
                <w:rFonts w:cstheme="minorHAnsi"/>
              </w:rPr>
              <w:t xml:space="preserve"> “These are some wonderful examples of kinds of questions that ‘Alert test takers can predict!’” </w:t>
            </w:r>
          </w:p>
          <w:p w:rsidR="00DE58F5" w:rsidRPr="00DE58F5" w:rsidRDefault="00DE58F5">
            <w:pPr>
              <w:widowControl w:val="0"/>
              <w:autoSpaceDE w:val="0"/>
              <w:autoSpaceDN w:val="0"/>
              <w:adjustRightInd w:val="0"/>
              <w:spacing w:after="0" w:line="240" w:lineRule="auto"/>
              <w:rPr>
                <w:rFonts w:cstheme="minorHAnsi"/>
              </w:rPr>
            </w:pPr>
            <w:r w:rsidRPr="00DE58F5">
              <w:rPr>
                <w:rFonts w:cstheme="minorHAnsi"/>
              </w:rPr>
              <w:t xml:space="preserve"> </w:t>
            </w:r>
          </w:p>
        </w:tc>
      </w:tr>
      <w:tr w:rsidR="00DE58F5" w:rsidRPr="00DE58F5" w:rsidTr="00DE58F5">
        <w:trPr>
          <w:trHeight w:val="837"/>
        </w:trPr>
        <w:tc>
          <w:tcPr>
            <w:tcW w:w="10440" w:type="dxa"/>
          </w:tcPr>
          <w:p w:rsidR="00DE58F5" w:rsidRPr="00DE58F5" w:rsidRDefault="00DE58F5">
            <w:pPr>
              <w:rPr>
                <w:rFonts w:cstheme="minorHAnsi"/>
              </w:rPr>
            </w:pPr>
            <w:r w:rsidRPr="00DE58F5">
              <w:rPr>
                <w:rFonts w:cstheme="minorHAnsi"/>
                <w:b/>
                <w:i/>
              </w:rPr>
              <w:lastRenderedPageBreak/>
              <w:t xml:space="preserve">Link: </w:t>
            </w:r>
            <w:r w:rsidRPr="00DE58F5">
              <w:rPr>
                <w:rFonts w:cstheme="minorHAnsi"/>
                <w:i/>
              </w:rPr>
              <w:t xml:space="preserve">Remember, </w:t>
            </w:r>
            <w:r w:rsidRPr="00DE58F5">
              <w:rPr>
                <w:rFonts w:cstheme="minorHAnsi"/>
              </w:rPr>
              <w:t xml:space="preserve">alert test takers can predict questions as they read the passage. Stay alert and focus on your reading in order to be able to point out where the test writers might use the passage to write a question. </w:t>
            </w:r>
          </w:p>
        </w:tc>
      </w:tr>
      <w:tr w:rsidR="00DE58F5" w:rsidRPr="00DE58F5" w:rsidTr="00DE58F5">
        <w:trPr>
          <w:trHeight w:val="1070"/>
        </w:trPr>
        <w:tc>
          <w:tcPr>
            <w:tcW w:w="10440" w:type="dxa"/>
            <w:hideMark/>
          </w:tcPr>
          <w:p w:rsidR="00DE58F5" w:rsidRPr="00DE58F5" w:rsidRDefault="00DE58F5">
            <w:pPr>
              <w:rPr>
                <w:rFonts w:cstheme="minorHAnsi"/>
                <w:i/>
              </w:rPr>
            </w:pPr>
            <w:r w:rsidRPr="00DE58F5">
              <w:rPr>
                <w:rFonts w:cstheme="minorHAnsi"/>
                <w:b/>
              </w:rPr>
              <w:t>Mid-Workshop Teaching Point:</w:t>
            </w:r>
            <w:r w:rsidRPr="00DE58F5">
              <w:rPr>
                <w:rFonts w:cstheme="minorHAnsi"/>
                <w:i/>
              </w:rPr>
              <w:t xml:space="preserve"> Let keep in mind….the most common types of test questions can become predicable once we familiarize ourselves with them. The most predicable types of questions are: </w:t>
            </w:r>
          </w:p>
          <w:tbl>
            <w:tblPr>
              <w:tblW w:w="0" w:type="auto"/>
              <w:tblInd w:w="766" w:type="dxa"/>
              <w:tblLook w:val="04A0" w:firstRow="1" w:lastRow="0" w:firstColumn="1" w:lastColumn="0" w:noHBand="0" w:noVBand="1"/>
            </w:tblPr>
            <w:tblGrid>
              <w:gridCol w:w="2336"/>
              <w:gridCol w:w="2336"/>
              <w:gridCol w:w="2336"/>
              <w:gridCol w:w="2337"/>
            </w:tblGrid>
            <w:tr w:rsidR="00DE58F5" w:rsidRPr="00DE58F5">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Main idea</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Detail</w:t>
                  </w:r>
                </w:p>
              </w:tc>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Sequence</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Vocabulary</w:t>
                  </w:r>
                </w:p>
              </w:tc>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Summary</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Author’s purpose</w:t>
                  </w:r>
                </w:p>
              </w:tc>
              <w:tc>
                <w:tcPr>
                  <w:tcW w:w="2337"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 xml:space="preserve">Character Detail </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 xml:space="preserve">Inference </w:t>
                  </w:r>
                </w:p>
              </w:tc>
            </w:tr>
            <w:tr w:rsidR="00DE58F5" w:rsidRPr="00DE58F5">
              <w:trPr>
                <w:trHeight w:val="56"/>
              </w:trPr>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Fact or opinion</w:t>
                  </w:r>
                </w:p>
              </w:tc>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Plot</w:t>
                  </w:r>
                </w:p>
              </w:tc>
              <w:tc>
                <w:tcPr>
                  <w:tcW w:w="2336" w:type="dxa"/>
                </w:tcPr>
                <w:p w:rsidR="00DE58F5" w:rsidRPr="00DE58F5" w:rsidRDefault="00DE58F5">
                  <w:pPr>
                    <w:rPr>
                      <w:rFonts w:eastAsia="Times New Roman" w:cstheme="minorHAnsi"/>
                      <w:i/>
                      <w:sz w:val="20"/>
                      <w:szCs w:val="20"/>
                    </w:rPr>
                  </w:pPr>
                </w:p>
              </w:tc>
              <w:tc>
                <w:tcPr>
                  <w:tcW w:w="2337" w:type="dxa"/>
                </w:tcPr>
                <w:p w:rsidR="00DE58F5" w:rsidRPr="00DE58F5" w:rsidRDefault="00DE58F5">
                  <w:pPr>
                    <w:rPr>
                      <w:rFonts w:eastAsia="Times New Roman" w:cstheme="minorHAnsi"/>
                      <w:i/>
                      <w:sz w:val="20"/>
                      <w:szCs w:val="20"/>
                    </w:rPr>
                  </w:pPr>
                </w:p>
              </w:tc>
            </w:tr>
          </w:tbl>
          <w:p w:rsidR="00DE58F5" w:rsidRPr="00DE58F5" w:rsidRDefault="00DE58F5">
            <w:pPr>
              <w:rPr>
                <w:rFonts w:cstheme="minorHAnsi"/>
                <w:i/>
              </w:rPr>
            </w:pPr>
          </w:p>
        </w:tc>
      </w:tr>
      <w:tr w:rsidR="00DE58F5" w:rsidRPr="00DE58F5" w:rsidTr="00DE58F5">
        <w:trPr>
          <w:trHeight w:val="918"/>
        </w:trPr>
        <w:tc>
          <w:tcPr>
            <w:tcW w:w="10440" w:type="dxa"/>
            <w:hideMark/>
          </w:tcPr>
          <w:p w:rsidR="00DE58F5" w:rsidRPr="00DE58F5" w:rsidRDefault="00DE58F5">
            <w:pPr>
              <w:rPr>
                <w:rFonts w:cstheme="minorHAnsi"/>
                <w:b/>
              </w:rPr>
            </w:pPr>
            <w:r w:rsidRPr="00DE58F5">
              <w:rPr>
                <w:rFonts w:cstheme="minorHAnsi"/>
                <w:b/>
              </w:rPr>
              <w:t>Share:</w:t>
            </w:r>
          </w:p>
        </w:tc>
      </w:tr>
    </w:tbl>
    <w:p w:rsidR="0065232C" w:rsidRDefault="0065232C"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DE58F5" w:rsidRDefault="00DE58F5" w:rsidP="00BF51AE">
      <w:pPr>
        <w:spacing w:after="0"/>
        <w:rPr>
          <w:rFonts w:cstheme="minorHAnsi"/>
        </w:rPr>
      </w:pPr>
    </w:p>
    <w:p w:rsidR="00DE58F5" w:rsidRDefault="00DE58F5" w:rsidP="00BF51AE">
      <w:pPr>
        <w:spacing w:after="0"/>
        <w:rPr>
          <w:rFonts w:cstheme="minorHAnsi"/>
        </w:rPr>
      </w:pPr>
    </w:p>
    <w:p w:rsidR="00DE58F5" w:rsidRDefault="00DE58F5" w:rsidP="00BF51AE">
      <w:pPr>
        <w:spacing w:after="0"/>
        <w:rPr>
          <w:rFonts w:cstheme="minorHAnsi"/>
        </w:rPr>
      </w:pPr>
    </w:p>
    <w:p w:rsidR="00DE58F5" w:rsidRDefault="00DE58F5" w:rsidP="00BF51AE">
      <w:pPr>
        <w:spacing w:after="0"/>
        <w:rPr>
          <w:rFonts w:cstheme="minorHAnsi"/>
        </w:rPr>
      </w:pPr>
    </w:p>
    <w:p w:rsidR="00DE58F5" w:rsidRDefault="00DE58F5" w:rsidP="00BF51AE">
      <w:pPr>
        <w:spacing w:after="0"/>
        <w:rPr>
          <w:rFonts w:cstheme="minorHAnsi"/>
        </w:rPr>
      </w:pPr>
    </w:p>
    <w:p w:rsidR="00DE58F5" w:rsidRDefault="00DE58F5"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tbl>
      <w:tblPr>
        <w:tblW w:w="0" w:type="auto"/>
        <w:tblLook w:val="00A0" w:firstRow="1" w:lastRow="0" w:firstColumn="1" w:lastColumn="0" w:noHBand="0" w:noVBand="0"/>
      </w:tblPr>
      <w:tblGrid>
        <w:gridCol w:w="9576"/>
      </w:tblGrid>
      <w:tr w:rsidR="00F33010" w:rsidRPr="00F33010" w:rsidTr="00F33010">
        <w:tc>
          <w:tcPr>
            <w:tcW w:w="9576" w:type="dxa"/>
            <w:hideMark/>
          </w:tcPr>
          <w:p w:rsidR="00F33010" w:rsidRDefault="00B3134C" w:rsidP="00F33010">
            <w:pPr>
              <w:pStyle w:val="Header"/>
              <w:spacing w:line="276" w:lineRule="auto"/>
              <w:jc w:val="center"/>
              <w:rPr>
                <w:rFonts w:eastAsia="Times New Roman" w:cstheme="minorHAnsi"/>
                <w:b/>
                <w:sz w:val="40"/>
                <w:szCs w:val="40"/>
              </w:rPr>
            </w:pPr>
            <w:bookmarkStart w:id="8" w:name="lesson3"/>
            <w:bookmarkEnd w:id="8"/>
            <w:r>
              <w:rPr>
                <w:rFonts w:cstheme="minorHAnsi"/>
                <w:b/>
                <w:sz w:val="40"/>
                <w:szCs w:val="40"/>
              </w:rPr>
              <w:t>Unit 7 Mini L</w:t>
            </w:r>
            <w:r w:rsidR="00F33010" w:rsidRPr="00F33010">
              <w:rPr>
                <w:rFonts w:cstheme="minorHAnsi"/>
                <w:b/>
                <w:sz w:val="40"/>
                <w:szCs w:val="40"/>
              </w:rPr>
              <w:t>esson 3</w:t>
            </w:r>
          </w:p>
          <w:p w:rsidR="00F33010" w:rsidRPr="00F33010" w:rsidRDefault="00F33010" w:rsidP="00FE23E6">
            <w:pPr>
              <w:pStyle w:val="Header"/>
              <w:spacing w:line="276" w:lineRule="auto"/>
              <w:rPr>
                <w:rFonts w:eastAsia="Times New Roman" w:cstheme="minorHAnsi"/>
                <w:b/>
                <w:sz w:val="24"/>
                <w:szCs w:val="24"/>
              </w:rPr>
            </w:pPr>
          </w:p>
        </w:tc>
      </w:tr>
    </w:tbl>
    <w:p w:rsidR="00F33010" w:rsidRPr="00F33010" w:rsidRDefault="00F33010" w:rsidP="00F33010">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F33010" w:rsidRPr="00F33010" w:rsidTr="00F33010">
        <w:tc>
          <w:tcPr>
            <w:tcW w:w="1800" w:type="dxa"/>
            <w:tcBorders>
              <w:top w:val="nil"/>
              <w:left w:val="nil"/>
              <w:bottom w:val="nil"/>
              <w:right w:val="nil"/>
            </w:tcBorders>
            <w:vAlign w:val="bottom"/>
          </w:tcPr>
          <w:p w:rsidR="00F33010" w:rsidRDefault="00F33010" w:rsidP="00F33010">
            <w:pPr>
              <w:spacing w:after="0"/>
              <w:rPr>
                <w:rFonts w:cstheme="minorHAnsi"/>
              </w:rPr>
            </w:pPr>
            <w:r>
              <w:rPr>
                <w:rFonts w:cstheme="minorHAnsi"/>
              </w:rPr>
              <w:t>Unit of Study</w:t>
            </w:r>
          </w:p>
        </w:tc>
        <w:tc>
          <w:tcPr>
            <w:tcW w:w="8640" w:type="dxa"/>
            <w:tcBorders>
              <w:top w:val="nil"/>
              <w:left w:val="nil"/>
              <w:bottom w:val="single" w:sz="12" w:space="0" w:color="auto"/>
              <w:right w:val="nil"/>
            </w:tcBorders>
            <w:vAlign w:val="bottom"/>
          </w:tcPr>
          <w:p w:rsidR="00F33010" w:rsidRPr="00F33010" w:rsidRDefault="00F33010" w:rsidP="00F33010">
            <w:pPr>
              <w:spacing w:after="0" w:line="240" w:lineRule="auto"/>
              <w:rPr>
                <w:rFonts w:eastAsia="Times New Roman" w:cstheme="minorHAnsi"/>
              </w:rPr>
            </w:pPr>
            <w:r>
              <w:rPr>
                <w:rFonts w:cstheme="minorHAnsi"/>
              </w:rPr>
              <w:t>Test Preparation</w:t>
            </w:r>
          </w:p>
        </w:tc>
      </w:tr>
      <w:tr w:rsidR="00F33010" w:rsidRPr="00F33010" w:rsidTr="00F33010">
        <w:tc>
          <w:tcPr>
            <w:tcW w:w="1800" w:type="dxa"/>
            <w:tcBorders>
              <w:top w:val="nil"/>
              <w:left w:val="nil"/>
              <w:bottom w:val="nil"/>
              <w:right w:val="nil"/>
            </w:tcBorders>
            <w:vAlign w:val="bottom"/>
            <w:hideMark/>
          </w:tcPr>
          <w:p w:rsidR="00F33010" w:rsidRPr="00F33010" w:rsidRDefault="00F33010" w:rsidP="00F33010">
            <w:pPr>
              <w:spacing w:after="0"/>
              <w:rPr>
                <w:rFonts w:eastAsia="Times New Roman" w:cstheme="minorHAnsi"/>
              </w:rPr>
            </w:pPr>
            <w:r w:rsidRPr="00F33010">
              <w:rPr>
                <w:rFonts w:cstheme="minorHAnsi"/>
              </w:rPr>
              <w:t xml:space="preserve">Goal: </w:t>
            </w:r>
          </w:p>
        </w:tc>
        <w:tc>
          <w:tcPr>
            <w:tcW w:w="8640" w:type="dxa"/>
            <w:tcBorders>
              <w:top w:val="nil"/>
              <w:left w:val="nil"/>
              <w:bottom w:val="single" w:sz="12" w:space="0" w:color="auto"/>
              <w:right w:val="nil"/>
            </w:tcBorders>
            <w:vAlign w:val="bottom"/>
            <w:hideMark/>
          </w:tcPr>
          <w:p w:rsidR="00F33010" w:rsidRPr="00F33010" w:rsidRDefault="00F33010" w:rsidP="00F33010">
            <w:pPr>
              <w:spacing w:after="0" w:line="240" w:lineRule="auto"/>
              <w:rPr>
                <w:rFonts w:eastAsia="Times New Roman" w:cstheme="minorHAnsi"/>
              </w:rPr>
            </w:pPr>
            <w:r w:rsidRPr="00F33010">
              <w:rPr>
                <w:rFonts w:cstheme="minorHAnsi"/>
              </w:rPr>
              <w:t>Readers recognize and use narrative structure</w:t>
            </w:r>
          </w:p>
        </w:tc>
      </w:tr>
      <w:tr w:rsidR="00F33010" w:rsidRPr="00F33010" w:rsidTr="00F33010">
        <w:tc>
          <w:tcPr>
            <w:tcW w:w="1800" w:type="dxa"/>
            <w:tcBorders>
              <w:top w:val="nil"/>
              <w:left w:val="nil"/>
              <w:bottom w:val="nil"/>
              <w:right w:val="nil"/>
            </w:tcBorders>
            <w:vAlign w:val="bottom"/>
            <w:hideMark/>
          </w:tcPr>
          <w:p w:rsidR="00F33010" w:rsidRPr="00F33010" w:rsidRDefault="00F33010" w:rsidP="00F33010">
            <w:pPr>
              <w:spacing w:after="0"/>
              <w:rPr>
                <w:rFonts w:eastAsia="Times New Roman" w:cstheme="minorHAnsi"/>
              </w:rPr>
            </w:pPr>
            <w:r w:rsidRPr="00F33010">
              <w:rPr>
                <w:rFonts w:cstheme="minorHAnsi"/>
              </w:rPr>
              <w:lastRenderedPageBreak/>
              <w:t>Teaching point:</w:t>
            </w:r>
          </w:p>
        </w:tc>
        <w:tc>
          <w:tcPr>
            <w:tcW w:w="8640" w:type="dxa"/>
            <w:tcBorders>
              <w:top w:val="single" w:sz="12" w:space="0" w:color="auto"/>
              <w:left w:val="nil"/>
              <w:bottom w:val="single" w:sz="12" w:space="0" w:color="auto"/>
              <w:right w:val="nil"/>
            </w:tcBorders>
            <w:vAlign w:val="bottom"/>
            <w:hideMark/>
          </w:tcPr>
          <w:p w:rsidR="00F33010" w:rsidRPr="00F33010" w:rsidRDefault="00F33010" w:rsidP="00F33010">
            <w:pPr>
              <w:spacing w:after="0" w:line="240" w:lineRule="auto"/>
              <w:rPr>
                <w:rFonts w:eastAsia="Times New Roman" w:cstheme="minorHAnsi"/>
              </w:rPr>
            </w:pPr>
            <w:r w:rsidRPr="00F33010">
              <w:rPr>
                <w:rFonts w:cstheme="minorHAnsi"/>
              </w:rPr>
              <w:t>Test takers prepare to answer questions by reading and coding question stems.</w:t>
            </w:r>
          </w:p>
        </w:tc>
      </w:tr>
      <w:tr w:rsidR="00F33010" w:rsidRPr="00F33010" w:rsidTr="00F33010">
        <w:tc>
          <w:tcPr>
            <w:tcW w:w="1800" w:type="dxa"/>
            <w:tcBorders>
              <w:top w:val="nil"/>
              <w:left w:val="nil"/>
              <w:bottom w:val="nil"/>
              <w:right w:val="nil"/>
            </w:tcBorders>
            <w:vAlign w:val="bottom"/>
            <w:hideMark/>
          </w:tcPr>
          <w:p w:rsidR="00F33010" w:rsidRPr="00F33010" w:rsidRDefault="00F33010" w:rsidP="00F33010">
            <w:pPr>
              <w:spacing w:after="0"/>
              <w:rPr>
                <w:rFonts w:eastAsia="Times New Roman" w:cstheme="minorHAnsi"/>
              </w:rPr>
            </w:pPr>
            <w:r w:rsidRPr="00F33010">
              <w:rPr>
                <w:rFonts w:cstheme="minorHAnsi"/>
              </w:rPr>
              <w:t>Catchy Phrase:</w:t>
            </w:r>
          </w:p>
        </w:tc>
        <w:tc>
          <w:tcPr>
            <w:tcW w:w="8640" w:type="dxa"/>
            <w:tcBorders>
              <w:top w:val="single" w:sz="12" w:space="0" w:color="auto"/>
              <w:left w:val="nil"/>
              <w:bottom w:val="single" w:sz="12" w:space="0" w:color="auto"/>
              <w:right w:val="nil"/>
            </w:tcBorders>
            <w:vAlign w:val="bottom"/>
            <w:hideMark/>
          </w:tcPr>
          <w:p w:rsidR="00F33010" w:rsidRPr="00F33010" w:rsidRDefault="00F33010" w:rsidP="00F33010">
            <w:pPr>
              <w:spacing w:after="0" w:line="240" w:lineRule="auto"/>
              <w:rPr>
                <w:rFonts w:eastAsia="Times New Roman" w:cstheme="minorHAnsi"/>
              </w:rPr>
            </w:pPr>
            <w:r w:rsidRPr="00F33010">
              <w:rPr>
                <w:rFonts w:cstheme="minorHAnsi"/>
              </w:rPr>
              <w:t>Alert test takers identify whole text questions or detail text questions.</w:t>
            </w:r>
          </w:p>
        </w:tc>
      </w:tr>
      <w:tr w:rsidR="00F33010" w:rsidRPr="00F33010" w:rsidTr="00F33010">
        <w:tc>
          <w:tcPr>
            <w:tcW w:w="1800" w:type="dxa"/>
            <w:tcBorders>
              <w:top w:val="nil"/>
              <w:left w:val="nil"/>
              <w:bottom w:val="nil"/>
              <w:right w:val="nil"/>
            </w:tcBorders>
            <w:vAlign w:val="bottom"/>
            <w:hideMark/>
          </w:tcPr>
          <w:p w:rsidR="00F33010" w:rsidRPr="00F33010" w:rsidRDefault="00F33010" w:rsidP="00F33010">
            <w:pPr>
              <w:spacing w:after="0"/>
              <w:rPr>
                <w:rFonts w:eastAsia="Times New Roman" w:cstheme="minorHAnsi"/>
              </w:rPr>
            </w:pPr>
            <w:r w:rsidRPr="00F33010">
              <w:rPr>
                <w:rFonts w:cstheme="minorHAnsi"/>
              </w:rPr>
              <w:t>Text:</w:t>
            </w:r>
          </w:p>
        </w:tc>
        <w:tc>
          <w:tcPr>
            <w:tcW w:w="8640" w:type="dxa"/>
            <w:tcBorders>
              <w:top w:val="single" w:sz="12" w:space="0" w:color="auto"/>
              <w:left w:val="nil"/>
              <w:bottom w:val="single" w:sz="12" w:space="0" w:color="auto"/>
              <w:right w:val="nil"/>
            </w:tcBorders>
            <w:vAlign w:val="bottom"/>
            <w:hideMark/>
          </w:tcPr>
          <w:p w:rsidR="00F33010" w:rsidRPr="00F33010" w:rsidRDefault="00F33010" w:rsidP="00F33010">
            <w:pPr>
              <w:spacing w:after="0" w:line="240" w:lineRule="auto"/>
              <w:rPr>
                <w:rFonts w:eastAsia="Times New Roman" w:cstheme="minorHAnsi"/>
              </w:rPr>
            </w:pPr>
            <w:r w:rsidRPr="00F33010">
              <w:rPr>
                <w:rFonts w:cstheme="minorHAnsi"/>
              </w:rPr>
              <w:t>Test sample passage</w:t>
            </w:r>
          </w:p>
        </w:tc>
      </w:tr>
      <w:tr w:rsidR="00F33010" w:rsidRPr="00F33010" w:rsidTr="00F33010">
        <w:tc>
          <w:tcPr>
            <w:tcW w:w="1800" w:type="dxa"/>
            <w:tcBorders>
              <w:top w:val="nil"/>
              <w:left w:val="nil"/>
              <w:bottom w:val="nil"/>
              <w:right w:val="nil"/>
            </w:tcBorders>
            <w:vAlign w:val="bottom"/>
            <w:hideMark/>
          </w:tcPr>
          <w:p w:rsidR="00F33010" w:rsidRPr="00F33010" w:rsidRDefault="00F33010" w:rsidP="00F33010">
            <w:pPr>
              <w:spacing w:after="0"/>
              <w:rPr>
                <w:rFonts w:eastAsia="Times New Roman" w:cstheme="minorHAnsi"/>
              </w:rPr>
            </w:pPr>
            <w:r w:rsidRPr="00F33010">
              <w:rPr>
                <w:rFonts w:cstheme="minorHAnsi"/>
              </w:rPr>
              <w:t>Standard</w:t>
            </w:r>
          </w:p>
        </w:tc>
        <w:tc>
          <w:tcPr>
            <w:tcW w:w="8640" w:type="dxa"/>
            <w:tcBorders>
              <w:top w:val="single" w:sz="12" w:space="0" w:color="auto"/>
              <w:left w:val="nil"/>
              <w:bottom w:val="single" w:sz="12" w:space="0" w:color="auto"/>
              <w:right w:val="nil"/>
            </w:tcBorders>
            <w:vAlign w:val="bottom"/>
            <w:hideMark/>
          </w:tcPr>
          <w:p w:rsidR="00F33010" w:rsidRDefault="00F33010" w:rsidP="00F33010">
            <w:pPr>
              <w:spacing w:after="0" w:line="240" w:lineRule="auto"/>
              <w:rPr>
                <w:rFonts w:cstheme="minorHAnsi"/>
              </w:rPr>
            </w:pPr>
            <w:r w:rsidRPr="00F33010">
              <w:rPr>
                <w:rFonts w:cstheme="minorHAnsi"/>
              </w:rPr>
              <w:t>4.RL.1 Refer to details and examples in a text when explaining what the text says explicitly and when drawing inferences from the text</w:t>
            </w:r>
          </w:p>
          <w:p w:rsidR="00410221" w:rsidRPr="00F33010" w:rsidRDefault="00410221" w:rsidP="00F33010">
            <w:pPr>
              <w:spacing w:after="0" w:line="240" w:lineRule="auto"/>
              <w:rPr>
                <w:rFonts w:eastAsia="Times New Roman" w:cstheme="minorHAnsi"/>
              </w:rPr>
            </w:pPr>
            <w:r>
              <w:rPr>
                <w:rFonts w:cstheme="minorHAnsi"/>
              </w:rPr>
              <w:t xml:space="preserve">4.RL.2 Determine a theme of a story, drama, or poem from details in the text; </w:t>
            </w:r>
            <w:r w:rsidR="00377298" w:rsidRPr="00994220">
              <w:rPr>
                <w:rFonts w:cstheme="minorHAnsi"/>
                <w:strike/>
              </w:rPr>
              <w:t xml:space="preserve">summarize a text. </w:t>
            </w:r>
          </w:p>
          <w:p w:rsidR="00F33010" w:rsidRDefault="00F33010" w:rsidP="00F33010">
            <w:pPr>
              <w:spacing w:after="0" w:line="240" w:lineRule="auto"/>
              <w:rPr>
                <w:rFonts w:cstheme="minorHAnsi"/>
              </w:rPr>
            </w:pPr>
            <w:r w:rsidRPr="00F33010">
              <w:rPr>
                <w:rFonts w:cstheme="minorHAnsi"/>
              </w:rPr>
              <w:t>4.RI.1 refer to details and examples in a text when explaining what the text says explicitly and when drawing inferences from the text</w:t>
            </w:r>
          </w:p>
          <w:p w:rsidR="00377298" w:rsidRPr="00085539" w:rsidRDefault="00377298" w:rsidP="00994220">
            <w:pPr>
              <w:tabs>
                <w:tab w:val="left" w:pos="0"/>
              </w:tabs>
              <w:autoSpaceDE w:val="0"/>
              <w:autoSpaceDN w:val="0"/>
              <w:adjustRightInd w:val="0"/>
              <w:spacing w:before="30" w:after="0"/>
              <w:ind w:right="450"/>
              <w:rPr>
                <w:rFonts w:eastAsia="Times New Roman" w:cs="Arial"/>
              </w:rPr>
            </w:pPr>
            <w:r w:rsidRPr="00994220">
              <w:rPr>
                <w:rFonts w:eastAsia="Times New Roman" w:cs="Arial"/>
              </w:rPr>
              <w:t>4.RI.2 Determine the main idea of a text and explain how it is supported by key details</w:t>
            </w:r>
            <w:r w:rsidR="00410221">
              <w:rPr>
                <w:rFonts w:eastAsia="Times New Roman" w:cs="Arial"/>
              </w:rPr>
              <w:t>;</w:t>
            </w:r>
            <w:r w:rsidRPr="00994220">
              <w:rPr>
                <w:rFonts w:eastAsia="Times New Roman" w:cs="Arial"/>
              </w:rPr>
              <w:t xml:space="preserve"> </w:t>
            </w:r>
            <w:r w:rsidRPr="00994220">
              <w:rPr>
                <w:rFonts w:eastAsia="Times New Roman" w:cs="Arial"/>
                <w:strike/>
              </w:rPr>
              <w:t>summarize the text.</w:t>
            </w:r>
            <w:r w:rsidRPr="00994220">
              <w:rPr>
                <w:rFonts w:eastAsia="Times New Roman" w:cs="Arial"/>
              </w:rPr>
              <w:t xml:space="preserve"> </w:t>
            </w:r>
          </w:p>
        </w:tc>
      </w:tr>
    </w:tbl>
    <w:p w:rsidR="00F33010" w:rsidRPr="00F33010" w:rsidRDefault="00F33010" w:rsidP="00F33010">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F33010" w:rsidRPr="00F33010" w:rsidTr="00F33010">
        <w:tc>
          <w:tcPr>
            <w:tcW w:w="10350" w:type="dxa"/>
            <w:vAlign w:val="center"/>
            <w:hideMark/>
          </w:tcPr>
          <w:p w:rsidR="00F33010" w:rsidRPr="00FE23E6" w:rsidRDefault="00F33010">
            <w:pPr>
              <w:rPr>
                <w:rFonts w:eastAsia="Times New Roman" w:cstheme="minorHAnsi"/>
                <w:sz w:val="24"/>
                <w:szCs w:val="24"/>
              </w:rPr>
            </w:pPr>
            <w:r w:rsidRPr="00FE23E6">
              <w:rPr>
                <w:rFonts w:cstheme="minorHAnsi"/>
                <w:b/>
                <w:sz w:val="24"/>
                <w:szCs w:val="24"/>
              </w:rPr>
              <w:t>Mini- Lesson:</w:t>
            </w:r>
            <w:r w:rsidRPr="00FE23E6">
              <w:rPr>
                <w:rFonts w:cstheme="minorHAnsi"/>
                <w:sz w:val="24"/>
                <w:szCs w:val="24"/>
              </w:rPr>
              <w:t xml:space="preserve">  (7-10 minutes total)</w:t>
            </w:r>
          </w:p>
        </w:tc>
      </w:tr>
      <w:tr w:rsidR="00F33010" w:rsidRPr="00F33010" w:rsidTr="00F33010">
        <w:tc>
          <w:tcPr>
            <w:tcW w:w="10350" w:type="dxa"/>
            <w:vAlign w:val="center"/>
          </w:tcPr>
          <w:p w:rsidR="00FE23E6" w:rsidRPr="00FE23E6" w:rsidRDefault="00F33010" w:rsidP="00FE23E6">
            <w:pPr>
              <w:rPr>
                <w:rFonts w:cstheme="minorHAnsi"/>
                <w:b/>
              </w:rPr>
            </w:pPr>
            <w:r w:rsidRPr="00FE23E6">
              <w:rPr>
                <w:rFonts w:cstheme="minorHAnsi"/>
                <w:b/>
              </w:rPr>
              <w:t xml:space="preserve">Connection: </w:t>
            </w:r>
          </w:p>
          <w:p w:rsidR="00F33010" w:rsidRPr="00F33010" w:rsidRDefault="00F33010" w:rsidP="00FE23E6">
            <w:pPr>
              <w:rPr>
                <w:rFonts w:eastAsia="Times New Roman" w:cstheme="minorHAnsi"/>
              </w:rPr>
            </w:pPr>
            <w:r w:rsidRPr="00F33010">
              <w:rPr>
                <w:rFonts w:cstheme="minorHAnsi"/>
              </w:rPr>
              <w:t xml:space="preserve">Yesterday we spent some time thinking about the types of questions we might find in a passage of text.  We learned there are more than 10 different kinds of questions that could be answered from reading one passage.  </w:t>
            </w:r>
          </w:p>
          <w:p w:rsidR="00F33010" w:rsidRPr="00FE23E6" w:rsidRDefault="00F33010" w:rsidP="00FE23E6">
            <w:pPr>
              <w:rPr>
                <w:rFonts w:cstheme="minorHAnsi"/>
              </w:rPr>
            </w:pPr>
            <w:r w:rsidRPr="00F33010">
              <w:rPr>
                <w:rFonts w:cstheme="minorHAnsi"/>
              </w:rPr>
              <w:t xml:space="preserve">We are going to take what we learned yesterday and build on it today by learning how to code the type of question being asked.  Is it a Whole-text question? Or a Detail Question?  </w:t>
            </w:r>
            <w:r w:rsidRPr="00F33010">
              <w:rPr>
                <w:rFonts w:cstheme="minorHAnsi"/>
                <w:b/>
              </w:rPr>
              <w:t>Alert test takers identify whole text questions or detail text questions</w:t>
            </w:r>
            <w:r w:rsidRPr="00F33010">
              <w:rPr>
                <w:rFonts w:cstheme="minorHAnsi"/>
              </w:rPr>
              <w:t xml:space="preserve">. Remember, successful test takers take time to determine whether the question pertains to the whole text or </w:t>
            </w:r>
            <w:r w:rsidR="00FE23E6">
              <w:rPr>
                <w:rFonts w:cstheme="minorHAnsi"/>
              </w:rPr>
              <w:t xml:space="preserve">to a specific detail.  </w:t>
            </w:r>
          </w:p>
        </w:tc>
      </w:tr>
      <w:tr w:rsidR="00F33010" w:rsidRPr="00F33010" w:rsidTr="00F33010">
        <w:tc>
          <w:tcPr>
            <w:tcW w:w="10350" w:type="dxa"/>
            <w:vAlign w:val="center"/>
          </w:tcPr>
          <w:p w:rsidR="00F33010" w:rsidRPr="00F33010" w:rsidRDefault="00F33010">
            <w:pPr>
              <w:rPr>
                <w:rFonts w:eastAsia="Times New Roman" w:cstheme="minorHAnsi"/>
                <w:b/>
              </w:rPr>
            </w:pPr>
            <w:r w:rsidRPr="00F33010">
              <w:rPr>
                <w:rFonts w:cstheme="minorHAnsi"/>
                <w:b/>
              </w:rPr>
              <w:t>Guided practice:</w:t>
            </w:r>
          </w:p>
          <w:p w:rsidR="00F33010" w:rsidRPr="00F33010" w:rsidRDefault="00F33010" w:rsidP="00FE23E6">
            <w:pPr>
              <w:rPr>
                <w:rFonts w:cstheme="minorHAnsi"/>
              </w:rPr>
            </w:pPr>
            <w:r w:rsidRPr="00F33010">
              <w:rPr>
                <w:rFonts w:cstheme="minorHAnsi"/>
              </w:rPr>
              <w:t xml:space="preserve">All questions fall under two headings Whole-text questions and Detail Questions.  (write these in T-chart format on poster paper-or have this up and ready)  The reason it is important to know is so that if it is a whole text question, you know to think across the WHOLE story.  Thinking about what happens, thinking about the main ideas and characters over all.  Whereas a detail question will ask you to zoom in on one particular detail, that detail maybe in one particular word, one character, in one line, or in one section, or in one paragraph of the passage.  </w:t>
            </w:r>
          </w:p>
          <w:p w:rsidR="00FE23E6" w:rsidRDefault="00F33010">
            <w:pPr>
              <w:rPr>
                <w:rFonts w:cstheme="minorHAnsi"/>
              </w:rPr>
            </w:pPr>
            <w:r w:rsidRPr="00F33010">
              <w:rPr>
                <w:rFonts w:cstheme="minorHAnsi"/>
              </w:rPr>
              <w:t>There are some word clues in the questions that can help you determine what type of question it is.  For Whole text questions these are the clue words you can look for: main, mainly, most, mostly, most likely. (label these on the t-chart) Whole text questions will have these types of words, indicating for you to think across the WHOLE story.</w:t>
            </w:r>
            <w:r w:rsidR="00FE23E6">
              <w:rPr>
                <w:rFonts w:cstheme="minorHAnsi"/>
              </w:rPr>
              <w:t xml:space="preserve"> (refer to pg. 124 LC unit 7)  </w:t>
            </w:r>
          </w:p>
          <w:p w:rsidR="00F33010" w:rsidRPr="00FE23E6" w:rsidRDefault="00F33010">
            <w:pPr>
              <w:rPr>
                <w:rFonts w:cstheme="minorHAnsi"/>
              </w:rPr>
            </w:pPr>
            <w:r w:rsidRPr="00F33010">
              <w:rPr>
                <w:rFonts w:cstheme="minorHAnsi"/>
              </w:rPr>
              <w:t xml:space="preserve">There are some word clues in the questions that can help you determine what type of questions it is for DETAIL text questions. The detail word questions will have these clue words that you can look for: Detail, best supports, fact, event, section, line, phrase, right before, first, then, next, after, finally. (refer to pg. 125 LC unit 7) </w:t>
            </w:r>
          </w:p>
        </w:tc>
      </w:tr>
      <w:tr w:rsidR="00F33010" w:rsidRPr="00F33010" w:rsidTr="00F33010">
        <w:tc>
          <w:tcPr>
            <w:tcW w:w="10350" w:type="dxa"/>
            <w:vAlign w:val="center"/>
          </w:tcPr>
          <w:p w:rsidR="00F33010" w:rsidRPr="00FE23E6" w:rsidRDefault="00F33010">
            <w:pPr>
              <w:rPr>
                <w:rFonts w:eastAsia="Times New Roman" w:cstheme="minorHAnsi"/>
                <w:b/>
              </w:rPr>
            </w:pPr>
            <w:r w:rsidRPr="00F33010">
              <w:rPr>
                <w:rFonts w:cstheme="minorHAnsi"/>
                <w:b/>
              </w:rPr>
              <w:lastRenderedPageBreak/>
              <w:t>(guided practice eliminates the necessity of the Active Involvement)</w:t>
            </w:r>
          </w:p>
          <w:p w:rsidR="00F33010" w:rsidRPr="00F33010" w:rsidRDefault="00F33010">
            <w:pPr>
              <w:rPr>
                <w:rFonts w:cstheme="minorHAnsi"/>
              </w:rPr>
            </w:pPr>
            <w:r w:rsidRPr="00F33010">
              <w:rPr>
                <w:rFonts w:cstheme="minorHAnsi"/>
              </w:rPr>
              <w:t xml:space="preserve">Teacher projects possible detail or whole questions on board and ask students to identify whether the sentence is “whole” or “detail” text question.) </w:t>
            </w:r>
          </w:p>
          <w:p w:rsidR="00F33010" w:rsidRPr="00F33010" w:rsidRDefault="00F33010">
            <w:pPr>
              <w:rPr>
                <w:rFonts w:cstheme="minorHAnsi"/>
              </w:rPr>
            </w:pPr>
            <w:r w:rsidRPr="00F33010">
              <w:rPr>
                <w:rFonts w:cstheme="minorHAnsi"/>
              </w:rPr>
              <w:t xml:space="preserve">Example questions: </w:t>
            </w:r>
          </w:p>
          <w:p w:rsidR="00F33010" w:rsidRPr="00F33010" w:rsidRDefault="00F33010" w:rsidP="00F33010">
            <w:pPr>
              <w:pStyle w:val="ListParagraph"/>
              <w:numPr>
                <w:ilvl w:val="0"/>
                <w:numId w:val="22"/>
              </w:numPr>
              <w:spacing w:line="276" w:lineRule="auto"/>
              <w:rPr>
                <w:rFonts w:cstheme="minorHAnsi"/>
                <w:sz w:val="22"/>
                <w:szCs w:val="22"/>
              </w:rPr>
            </w:pPr>
            <w:r w:rsidRPr="00F33010">
              <w:rPr>
                <w:rFonts w:cstheme="minorHAnsi"/>
              </w:rPr>
              <w:t xml:space="preserve">Which is the main idea?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What is the passage mostly about?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What is the best title for the passage?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Which choice best tells what the passage is about?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What does the character do after he goes the park?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Which detail best supports the idea that…?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Which event in the story happens first?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What happens right before…? </w:t>
            </w:r>
          </w:p>
          <w:p w:rsidR="00F33010" w:rsidRPr="00F33010" w:rsidRDefault="00F33010">
            <w:pPr>
              <w:rPr>
                <w:rFonts w:cstheme="minorHAnsi"/>
              </w:rPr>
            </w:pPr>
            <w:r w:rsidRPr="00F33010">
              <w:rPr>
                <w:rFonts w:cstheme="minorHAnsi"/>
              </w:rPr>
              <w:t xml:space="preserve">Pair share: Students will pair share in discussion and identify which question is a “Whole text” or “Detail text” question. </w:t>
            </w:r>
          </w:p>
          <w:p w:rsidR="00F33010" w:rsidRPr="00F33010" w:rsidRDefault="00F33010">
            <w:pPr>
              <w:rPr>
                <w:rFonts w:cstheme="minorHAnsi"/>
              </w:rPr>
            </w:pPr>
            <w:r w:rsidRPr="00F33010">
              <w:rPr>
                <w:rFonts w:cstheme="minorHAnsi"/>
              </w:rPr>
              <w:t>While students pair share the teacher will float and listen to discussion and will identify students which correctly have identified the questions. The teacher will call upon the identified students whom correctly l</w:t>
            </w:r>
            <w:r w:rsidR="00FE23E6">
              <w:rPr>
                <w:rFonts w:cstheme="minorHAnsi"/>
              </w:rPr>
              <w:t xml:space="preserve">abeled the questions to share. </w:t>
            </w:r>
          </w:p>
          <w:p w:rsidR="00F33010" w:rsidRPr="00FE23E6" w:rsidRDefault="00F33010">
            <w:pPr>
              <w:rPr>
                <w:rFonts w:cstheme="minorHAnsi"/>
              </w:rPr>
            </w:pPr>
            <w:r w:rsidRPr="00F33010">
              <w:rPr>
                <w:rFonts w:cstheme="minorHAnsi"/>
              </w:rPr>
              <w:t>Independent work: (Use Laurel Hill excerpt from lesson 2, have student independently read excerpt passage with questions attached. The students will label the questions as either</w:t>
            </w:r>
            <w:r w:rsidR="00FE23E6">
              <w:rPr>
                <w:rFonts w:cstheme="minorHAnsi"/>
              </w:rPr>
              <w:t xml:space="preserve"> “whole text” or “detail text”.</w:t>
            </w:r>
          </w:p>
        </w:tc>
      </w:tr>
      <w:tr w:rsidR="00F33010" w:rsidRPr="00F33010" w:rsidTr="00F33010">
        <w:tc>
          <w:tcPr>
            <w:tcW w:w="10350" w:type="dxa"/>
            <w:vAlign w:val="center"/>
            <w:hideMark/>
          </w:tcPr>
          <w:p w:rsidR="00FE23E6" w:rsidRPr="00FE23E6" w:rsidRDefault="00F33010">
            <w:pPr>
              <w:rPr>
                <w:rFonts w:cstheme="minorHAnsi"/>
                <w:b/>
                <w:i/>
              </w:rPr>
            </w:pPr>
            <w:r w:rsidRPr="00FE23E6">
              <w:rPr>
                <w:rFonts w:cstheme="minorHAnsi"/>
                <w:b/>
                <w:i/>
              </w:rPr>
              <w:t xml:space="preserve">Link: </w:t>
            </w:r>
          </w:p>
          <w:p w:rsidR="00F33010" w:rsidRPr="00F33010" w:rsidRDefault="00F33010">
            <w:pPr>
              <w:rPr>
                <w:rFonts w:eastAsia="Times New Roman" w:cstheme="minorHAnsi"/>
                <w:i/>
              </w:rPr>
            </w:pPr>
            <w:r w:rsidRPr="00F33010">
              <w:rPr>
                <w:rFonts w:cstheme="minorHAnsi"/>
                <w:i/>
              </w:rPr>
              <w:t>Remember, that “</w:t>
            </w:r>
            <w:r w:rsidRPr="00F33010">
              <w:rPr>
                <w:rFonts w:cstheme="minorHAnsi"/>
              </w:rPr>
              <w:t xml:space="preserve">alert test takers identify whole or detail text questions” in the text. </w:t>
            </w:r>
          </w:p>
        </w:tc>
      </w:tr>
      <w:tr w:rsidR="00F33010" w:rsidRPr="00F33010" w:rsidTr="00F33010">
        <w:trPr>
          <w:trHeight w:val="710"/>
        </w:trPr>
        <w:tc>
          <w:tcPr>
            <w:tcW w:w="10350" w:type="dxa"/>
            <w:vAlign w:val="center"/>
            <w:hideMark/>
          </w:tcPr>
          <w:p w:rsidR="00FE23E6" w:rsidRPr="00FE23E6" w:rsidRDefault="00F33010">
            <w:pPr>
              <w:rPr>
                <w:rFonts w:cstheme="minorHAnsi"/>
                <w:b/>
              </w:rPr>
            </w:pPr>
            <w:r w:rsidRPr="00FE23E6">
              <w:rPr>
                <w:rFonts w:cstheme="minorHAnsi"/>
                <w:b/>
              </w:rPr>
              <w:t xml:space="preserve">Mid-Workshop Teaching Point: </w:t>
            </w:r>
          </w:p>
          <w:p w:rsidR="00F33010" w:rsidRPr="00F33010" w:rsidRDefault="00F33010">
            <w:pPr>
              <w:rPr>
                <w:rFonts w:eastAsia="Times New Roman" w:cstheme="minorHAnsi"/>
              </w:rPr>
            </w:pPr>
            <w:r w:rsidRPr="00F33010">
              <w:rPr>
                <w:rFonts w:cstheme="minorHAnsi"/>
              </w:rPr>
              <w:t xml:space="preserve">Many wrong answer choices are details from the text, but they do not answer the questions posed or may only answer the question partially.  </w:t>
            </w:r>
          </w:p>
        </w:tc>
      </w:tr>
      <w:tr w:rsidR="00F33010" w:rsidRPr="00F33010" w:rsidTr="00F33010">
        <w:trPr>
          <w:trHeight w:val="710"/>
        </w:trPr>
        <w:tc>
          <w:tcPr>
            <w:tcW w:w="10350" w:type="dxa"/>
          </w:tcPr>
          <w:p w:rsidR="00FE23E6" w:rsidRPr="00FE23E6" w:rsidRDefault="00F33010">
            <w:pPr>
              <w:rPr>
                <w:rFonts w:cstheme="minorHAnsi"/>
                <w:b/>
              </w:rPr>
            </w:pPr>
            <w:r w:rsidRPr="00FE23E6">
              <w:rPr>
                <w:rFonts w:cstheme="minorHAnsi"/>
                <w:b/>
              </w:rPr>
              <w:t xml:space="preserve">Share/Closing: </w:t>
            </w:r>
          </w:p>
          <w:p w:rsidR="00F33010" w:rsidRPr="00F33010" w:rsidRDefault="00F33010">
            <w:pPr>
              <w:rPr>
                <w:rFonts w:eastAsia="Times New Roman" w:cstheme="minorHAnsi"/>
              </w:rPr>
            </w:pPr>
            <w:r w:rsidRPr="00F33010">
              <w:rPr>
                <w:rFonts w:cstheme="minorHAnsi"/>
              </w:rPr>
              <w:t xml:space="preserve">So we have been practicing be to alert test takers by identifying if a question is a “whole or detail” text </w:t>
            </w:r>
          </w:p>
          <w:p w:rsidR="00F33010" w:rsidRPr="00F33010" w:rsidRDefault="00F33010">
            <w:pPr>
              <w:rPr>
                <w:rFonts w:cstheme="minorHAnsi"/>
              </w:rPr>
            </w:pPr>
            <w:r w:rsidRPr="00F33010">
              <w:rPr>
                <w:rFonts w:cstheme="minorHAnsi"/>
              </w:rPr>
              <w:t>questions.” We will share our findings from the Laurel Hill passage by pair sharing and then we will reconnect, so be ready to share. Let’s remember that “</w:t>
            </w:r>
            <w:r w:rsidRPr="00F33010">
              <w:rPr>
                <w:rFonts w:cstheme="minorHAnsi"/>
                <w:b/>
              </w:rPr>
              <w:t>Alert test takers identify whole text questions or detail text questions</w:t>
            </w:r>
            <w:r w:rsidRPr="00F33010">
              <w:rPr>
                <w:rFonts w:cstheme="minorHAnsi"/>
              </w:rPr>
              <w:t xml:space="preserve">, because successful test takers take time to determine whether the question pertains to the whole </w:t>
            </w:r>
            <w:r w:rsidR="00FE23E6">
              <w:rPr>
                <w:rFonts w:cstheme="minorHAnsi"/>
              </w:rPr>
              <w:t xml:space="preserve">text or to a specific detail.  </w:t>
            </w:r>
          </w:p>
          <w:p w:rsidR="00F33010" w:rsidRPr="00F33010" w:rsidRDefault="00F33010">
            <w:pPr>
              <w:rPr>
                <w:rFonts w:cstheme="minorHAnsi"/>
              </w:rPr>
            </w:pPr>
            <w:r w:rsidRPr="00F33010">
              <w:rPr>
                <w:rFonts w:cstheme="minorHAnsi"/>
              </w:rPr>
              <w:t xml:space="preserve">(Students will pair share in discussion and identify which question is a “Whole text” or “Detail text” question. </w:t>
            </w:r>
            <w:r w:rsidRPr="00F33010">
              <w:rPr>
                <w:rFonts w:cstheme="minorHAnsi"/>
              </w:rPr>
              <w:lastRenderedPageBreak/>
              <w:t xml:space="preserve">While students pair share the teacher will float and listen to discussion and will identify students which correctly have identified the questions. The teacher will call upon the identified students whom correctly labeled the questions to share.” </w:t>
            </w:r>
          </w:p>
          <w:p w:rsidR="00F33010" w:rsidRPr="00F33010" w:rsidRDefault="00F33010">
            <w:pPr>
              <w:rPr>
                <w:rFonts w:eastAsia="Times New Roman" w:cstheme="minorHAnsi"/>
              </w:rPr>
            </w:pPr>
            <w:r w:rsidRPr="00F33010">
              <w:rPr>
                <w:rFonts w:cstheme="minorHAnsi"/>
              </w:rPr>
              <w:t xml:space="preserve">are: </w:t>
            </w:r>
          </w:p>
        </w:tc>
      </w:tr>
      <w:tr w:rsidR="00F33010" w:rsidRPr="00F33010" w:rsidTr="00F33010">
        <w:trPr>
          <w:trHeight w:val="710"/>
        </w:trPr>
        <w:tc>
          <w:tcPr>
            <w:tcW w:w="10350" w:type="dxa"/>
          </w:tcPr>
          <w:p w:rsidR="00F33010" w:rsidRPr="00FE23E6" w:rsidRDefault="00F33010">
            <w:pPr>
              <w:rPr>
                <w:rFonts w:eastAsia="Times New Roman" w:cstheme="minorHAnsi"/>
                <w:b/>
              </w:rPr>
            </w:pPr>
            <w:r w:rsidRPr="00FE23E6">
              <w:rPr>
                <w:rFonts w:cstheme="minorHAnsi"/>
                <w:b/>
              </w:rPr>
              <w:lastRenderedPageBreak/>
              <w:t xml:space="preserve">Materials:  </w:t>
            </w:r>
          </w:p>
          <w:p w:rsidR="00F33010" w:rsidRPr="00FE23E6" w:rsidRDefault="00F33010">
            <w:pPr>
              <w:rPr>
                <w:rFonts w:cstheme="minorHAnsi"/>
              </w:rPr>
            </w:pPr>
            <w:r w:rsidRPr="00F33010">
              <w:rPr>
                <w:rFonts w:cstheme="minorHAnsi"/>
              </w:rPr>
              <w:t>T-chart and copies, sample test passages w/questions, copy of page 1 from Oaks 4</w:t>
            </w:r>
            <w:r w:rsidRPr="00F33010">
              <w:rPr>
                <w:rFonts w:cstheme="minorHAnsi"/>
                <w:vertAlign w:val="superscript"/>
              </w:rPr>
              <w:t>th</w:t>
            </w:r>
            <w:r w:rsidRPr="00F33010">
              <w:rPr>
                <w:rFonts w:cstheme="minorHAnsi"/>
              </w:rPr>
              <w:t xml:space="preserve"> grade Reading and Liter</w:t>
            </w:r>
            <w:r w:rsidR="00FE23E6">
              <w:rPr>
                <w:rFonts w:cstheme="minorHAnsi"/>
              </w:rPr>
              <w:t xml:space="preserve">ature sample test 2011-2013.   </w:t>
            </w:r>
          </w:p>
        </w:tc>
      </w:tr>
    </w:tbl>
    <w:p w:rsidR="00F33010" w:rsidRDefault="00F33010"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tbl>
      <w:tblPr>
        <w:tblW w:w="0" w:type="auto"/>
        <w:tblLook w:val="00A0" w:firstRow="1" w:lastRow="0" w:firstColumn="1" w:lastColumn="0" w:noHBand="0" w:noVBand="0"/>
      </w:tblPr>
      <w:tblGrid>
        <w:gridCol w:w="9576"/>
      </w:tblGrid>
      <w:tr w:rsidR="00FE23E6" w:rsidRPr="00FE23E6" w:rsidTr="00FE23E6">
        <w:tc>
          <w:tcPr>
            <w:tcW w:w="9576" w:type="dxa"/>
            <w:hideMark/>
          </w:tcPr>
          <w:p w:rsidR="00FE23E6" w:rsidRPr="00282DCB" w:rsidRDefault="00B3134C" w:rsidP="00282DCB">
            <w:pPr>
              <w:pStyle w:val="Header"/>
              <w:spacing w:line="276" w:lineRule="auto"/>
              <w:jc w:val="center"/>
              <w:rPr>
                <w:rFonts w:cstheme="minorHAnsi"/>
                <w:b/>
                <w:sz w:val="40"/>
                <w:szCs w:val="40"/>
              </w:rPr>
            </w:pPr>
            <w:bookmarkStart w:id="9" w:name="lesson4"/>
            <w:bookmarkEnd w:id="9"/>
            <w:r>
              <w:rPr>
                <w:rFonts w:cstheme="minorHAnsi"/>
                <w:b/>
                <w:sz w:val="40"/>
                <w:szCs w:val="40"/>
              </w:rPr>
              <w:t>Unit 7 Mini L</w:t>
            </w:r>
            <w:r w:rsidR="00282DCB">
              <w:rPr>
                <w:rFonts w:cstheme="minorHAnsi"/>
                <w:b/>
                <w:sz w:val="40"/>
                <w:szCs w:val="40"/>
              </w:rPr>
              <w:t>esson 4</w:t>
            </w:r>
          </w:p>
        </w:tc>
      </w:tr>
    </w:tbl>
    <w:p w:rsidR="00FE23E6" w:rsidRPr="00FE23E6" w:rsidRDefault="00FE23E6" w:rsidP="00FE23E6">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8"/>
        <w:gridCol w:w="7438"/>
      </w:tblGrid>
      <w:tr w:rsidR="00433CFE" w:rsidRPr="00FE23E6" w:rsidTr="00433CFE">
        <w:trPr>
          <w:trHeight w:val="567"/>
        </w:trPr>
        <w:tc>
          <w:tcPr>
            <w:tcW w:w="2138" w:type="dxa"/>
            <w:tcBorders>
              <w:top w:val="nil"/>
              <w:left w:val="nil"/>
              <w:bottom w:val="nil"/>
              <w:right w:val="nil"/>
            </w:tcBorders>
            <w:vAlign w:val="bottom"/>
            <w:hideMark/>
          </w:tcPr>
          <w:p w:rsidR="00433CFE" w:rsidRPr="00FE23E6" w:rsidRDefault="00433CFE" w:rsidP="00433CFE">
            <w:pPr>
              <w:spacing w:after="0"/>
              <w:rPr>
                <w:rFonts w:eastAsia="Times New Roman" w:cstheme="minorHAnsi"/>
              </w:rPr>
            </w:pPr>
            <w:r w:rsidRPr="00FE23E6">
              <w:rPr>
                <w:rFonts w:cstheme="minorHAnsi"/>
              </w:rPr>
              <w:t>Unit of Study:</w:t>
            </w:r>
          </w:p>
        </w:tc>
        <w:tc>
          <w:tcPr>
            <w:tcW w:w="7438" w:type="dxa"/>
            <w:tcBorders>
              <w:top w:val="nil"/>
              <w:left w:val="nil"/>
              <w:bottom w:val="single" w:sz="12" w:space="0" w:color="auto"/>
              <w:right w:val="nil"/>
            </w:tcBorders>
            <w:vAlign w:val="bottom"/>
            <w:hideMark/>
          </w:tcPr>
          <w:p w:rsidR="00433CFE" w:rsidRPr="00FE23E6" w:rsidRDefault="00433CFE" w:rsidP="00433CFE">
            <w:pPr>
              <w:spacing w:after="0" w:line="240" w:lineRule="auto"/>
              <w:rPr>
                <w:rFonts w:eastAsia="Times New Roman" w:cstheme="minorHAnsi"/>
              </w:rPr>
            </w:pPr>
            <w:r>
              <w:rPr>
                <w:rFonts w:cstheme="minorHAnsi"/>
              </w:rPr>
              <w:t>Test Preparation</w:t>
            </w:r>
          </w:p>
        </w:tc>
      </w:tr>
      <w:tr w:rsidR="00433CFE" w:rsidRPr="00FE23E6" w:rsidTr="00433CFE">
        <w:trPr>
          <w:trHeight w:val="566"/>
        </w:trPr>
        <w:tc>
          <w:tcPr>
            <w:tcW w:w="2138" w:type="dxa"/>
            <w:tcBorders>
              <w:top w:val="nil"/>
              <w:left w:val="nil"/>
              <w:bottom w:val="nil"/>
              <w:right w:val="nil"/>
            </w:tcBorders>
            <w:vAlign w:val="bottom"/>
          </w:tcPr>
          <w:p w:rsidR="00433CFE" w:rsidRPr="00FE23E6" w:rsidRDefault="00433CFE" w:rsidP="00433CFE">
            <w:pPr>
              <w:spacing w:after="0"/>
              <w:rPr>
                <w:rFonts w:cstheme="minorHAnsi"/>
              </w:rPr>
            </w:pPr>
            <w:r w:rsidRPr="00FE23E6">
              <w:rPr>
                <w:rFonts w:cstheme="minorHAnsi"/>
              </w:rPr>
              <w:lastRenderedPageBreak/>
              <w:t>Goal</w:t>
            </w:r>
          </w:p>
        </w:tc>
        <w:tc>
          <w:tcPr>
            <w:tcW w:w="7438" w:type="dxa"/>
            <w:tcBorders>
              <w:top w:val="single" w:sz="12" w:space="0" w:color="auto"/>
              <w:left w:val="nil"/>
              <w:bottom w:val="single" w:sz="12" w:space="0" w:color="auto"/>
              <w:right w:val="nil"/>
            </w:tcBorders>
            <w:vAlign w:val="bottom"/>
          </w:tcPr>
          <w:p w:rsidR="00433CFE" w:rsidRPr="00FE23E6" w:rsidRDefault="00433CFE" w:rsidP="00433CFE">
            <w:pPr>
              <w:spacing w:after="0" w:line="240" w:lineRule="auto"/>
              <w:rPr>
                <w:rFonts w:cstheme="minorHAnsi"/>
              </w:rPr>
            </w:pPr>
            <w:r>
              <w:rPr>
                <w:rFonts w:cstheme="minorHAnsi"/>
              </w:rPr>
              <w:t>Readers recognize and use narrative structure</w:t>
            </w:r>
          </w:p>
        </w:tc>
      </w:tr>
      <w:tr w:rsidR="00FE23E6" w:rsidRPr="00FE23E6" w:rsidTr="00433CFE">
        <w:tc>
          <w:tcPr>
            <w:tcW w:w="2138" w:type="dxa"/>
            <w:tcBorders>
              <w:top w:val="nil"/>
              <w:left w:val="nil"/>
              <w:bottom w:val="nil"/>
              <w:right w:val="nil"/>
            </w:tcBorders>
            <w:vAlign w:val="bottom"/>
            <w:hideMark/>
          </w:tcPr>
          <w:p w:rsidR="00FE23E6" w:rsidRPr="00FE23E6" w:rsidRDefault="00FE23E6" w:rsidP="00433CFE">
            <w:pPr>
              <w:spacing w:after="0"/>
              <w:rPr>
                <w:rFonts w:eastAsia="Times New Roman" w:cstheme="minorHAnsi"/>
              </w:rPr>
            </w:pPr>
            <w:r w:rsidRPr="00FE23E6">
              <w:rPr>
                <w:rFonts w:cstheme="minorHAnsi"/>
              </w:rPr>
              <w:t>Teaching point:</w:t>
            </w:r>
          </w:p>
        </w:tc>
        <w:tc>
          <w:tcPr>
            <w:tcW w:w="7438" w:type="dxa"/>
            <w:tcBorders>
              <w:top w:val="single" w:sz="12" w:space="0" w:color="auto"/>
              <w:left w:val="nil"/>
              <w:bottom w:val="single" w:sz="12" w:space="0" w:color="auto"/>
              <w:right w:val="nil"/>
            </w:tcBorders>
            <w:vAlign w:val="bottom"/>
            <w:hideMark/>
          </w:tcPr>
          <w:p w:rsidR="00FE23E6" w:rsidRPr="00FE23E6" w:rsidRDefault="00FE23E6" w:rsidP="00433CFE">
            <w:pPr>
              <w:spacing w:after="0" w:line="240" w:lineRule="auto"/>
              <w:rPr>
                <w:rFonts w:eastAsia="Times New Roman" w:cstheme="minorHAnsi"/>
              </w:rPr>
            </w:pPr>
            <w:r w:rsidRPr="00FE23E6">
              <w:rPr>
                <w:rFonts w:cstheme="minorHAnsi"/>
              </w:rPr>
              <w:t>Test takers prepare to answer questions by predicting the answers before finding them.</w:t>
            </w:r>
          </w:p>
        </w:tc>
      </w:tr>
      <w:tr w:rsidR="00FE23E6" w:rsidRPr="00FE23E6" w:rsidTr="00433CFE">
        <w:tc>
          <w:tcPr>
            <w:tcW w:w="2138" w:type="dxa"/>
            <w:tcBorders>
              <w:top w:val="nil"/>
              <w:left w:val="nil"/>
              <w:bottom w:val="nil"/>
              <w:right w:val="nil"/>
            </w:tcBorders>
            <w:vAlign w:val="bottom"/>
            <w:hideMark/>
          </w:tcPr>
          <w:p w:rsidR="00FE23E6" w:rsidRPr="00FE23E6" w:rsidRDefault="00FE23E6" w:rsidP="00433CFE">
            <w:pPr>
              <w:spacing w:after="0"/>
              <w:rPr>
                <w:rFonts w:eastAsia="Times New Roman" w:cstheme="minorHAnsi"/>
              </w:rPr>
            </w:pPr>
            <w:r w:rsidRPr="00FE23E6">
              <w:rPr>
                <w:rFonts w:cstheme="minorHAnsi"/>
              </w:rPr>
              <w:t>Catchy Phrase:</w:t>
            </w:r>
          </w:p>
        </w:tc>
        <w:tc>
          <w:tcPr>
            <w:tcW w:w="7438" w:type="dxa"/>
            <w:tcBorders>
              <w:top w:val="single" w:sz="12" w:space="0" w:color="auto"/>
              <w:left w:val="nil"/>
              <w:bottom w:val="single" w:sz="12" w:space="0" w:color="auto"/>
              <w:right w:val="nil"/>
            </w:tcBorders>
            <w:vAlign w:val="bottom"/>
            <w:hideMark/>
          </w:tcPr>
          <w:p w:rsidR="00FE23E6" w:rsidRPr="00FE23E6" w:rsidRDefault="00FE23E6" w:rsidP="00433CFE">
            <w:pPr>
              <w:spacing w:after="0" w:line="240" w:lineRule="auto"/>
              <w:rPr>
                <w:rFonts w:eastAsia="Times New Roman" w:cstheme="minorHAnsi"/>
              </w:rPr>
            </w:pPr>
            <w:r w:rsidRPr="00FE23E6">
              <w:rPr>
                <w:rFonts w:cstheme="minorHAnsi"/>
              </w:rPr>
              <w:t xml:space="preserve">Alert test takers predict the answers before finding them. </w:t>
            </w:r>
          </w:p>
        </w:tc>
      </w:tr>
      <w:tr w:rsidR="00FE23E6" w:rsidRPr="00FE23E6" w:rsidTr="00433CFE">
        <w:tc>
          <w:tcPr>
            <w:tcW w:w="2138" w:type="dxa"/>
            <w:tcBorders>
              <w:top w:val="nil"/>
              <w:left w:val="nil"/>
              <w:bottom w:val="nil"/>
              <w:right w:val="nil"/>
            </w:tcBorders>
            <w:vAlign w:val="bottom"/>
            <w:hideMark/>
          </w:tcPr>
          <w:p w:rsidR="00FE23E6" w:rsidRPr="00FE23E6" w:rsidRDefault="00FE23E6" w:rsidP="00433CFE">
            <w:pPr>
              <w:spacing w:after="0"/>
              <w:rPr>
                <w:rFonts w:eastAsia="Times New Roman" w:cstheme="minorHAnsi"/>
              </w:rPr>
            </w:pPr>
            <w:r w:rsidRPr="00FE23E6">
              <w:rPr>
                <w:rFonts w:cstheme="minorHAnsi"/>
              </w:rPr>
              <w:t>Text:</w:t>
            </w:r>
          </w:p>
        </w:tc>
        <w:tc>
          <w:tcPr>
            <w:tcW w:w="7438" w:type="dxa"/>
            <w:tcBorders>
              <w:top w:val="single" w:sz="12" w:space="0" w:color="auto"/>
              <w:left w:val="nil"/>
              <w:bottom w:val="single" w:sz="12" w:space="0" w:color="auto"/>
              <w:right w:val="nil"/>
            </w:tcBorders>
            <w:vAlign w:val="bottom"/>
            <w:hideMark/>
          </w:tcPr>
          <w:p w:rsidR="00FE23E6" w:rsidRPr="00FE23E6" w:rsidRDefault="00FE23E6" w:rsidP="00433CFE">
            <w:pPr>
              <w:spacing w:after="0" w:line="240" w:lineRule="auto"/>
              <w:rPr>
                <w:rFonts w:eastAsia="Times New Roman" w:cstheme="minorHAnsi"/>
              </w:rPr>
            </w:pPr>
            <w:r w:rsidRPr="00FE23E6">
              <w:rPr>
                <w:rFonts w:cstheme="minorHAnsi"/>
              </w:rPr>
              <w:t>Test sample passage</w:t>
            </w:r>
          </w:p>
        </w:tc>
      </w:tr>
      <w:tr w:rsidR="00FE23E6" w:rsidRPr="00FE23E6" w:rsidTr="00433CFE">
        <w:tc>
          <w:tcPr>
            <w:tcW w:w="2138" w:type="dxa"/>
            <w:tcBorders>
              <w:top w:val="nil"/>
              <w:left w:val="nil"/>
              <w:bottom w:val="nil"/>
              <w:right w:val="nil"/>
            </w:tcBorders>
            <w:vAlign w:val="bottom"/>
            <w:hideMark/>
          </w:tcPr>
          <w:p w:rsidR="00FE23E6" w:rsidRPr="00FE23E6" w:rsidRDefault="00FE23E6" w:rsidP="00433CFE">
            <w:pPr>
              <w:spacing w:after="0"/>
              <w:rPr>
                <w:rFonts w:eastAsia="Times New Roman" w:cstheme="minorHAnsi"/>
              </w:rPr>
            </w:pPr>
            <w:r w:rsidRPr="00FE23E6">
              <w:rPr>
                <w:rFonts w:cstheme="minorHAnsi"/>
              </w:rPr>
              <w:t>Standard</w:t>
            </w:r>
          </w:p>
        </w:tc>
        <w:tc>
          <w:tcPr>
            <w:tcW w:w="7438" w:type="dxa"/>
            <w:tcBorders>
              <w:top w:val="single" w:sz="12" w:space="0" w:color="auto"/>
              <w:left w:val="nil"/>
              <w:bottom w:val="single" w:sz="12" w:space="0" w:color="auto"/>
              <w:right w:val="nil"/>
            </w:tcBorders>
            <w:vAlign w:val="bottom"/>
            <w:hideMark/>
          </w:tcPr>
          <w:p w:rsidR="00FE23E6" w:rsidRDefault="00FE23E6" w:rsidP="00433CFE">
            <w:pPr>
              <w:spacing w:after="0" w:line="240" w:lineRule="auto"/>
              <w:rPr>
                <w:rFonts w:cstheme="minorHAnsi"/>
              </w:rPr>
            </w:pPr>
            <w:r w:rsidRPr="00FE23E6">
              <w:rPr>
                <w:rFonts w:cstheme="minorHAnsi"/>
              </w:rPr>
              <w:t>4.RL.1 Refer to details and examples in a text when explaining what the text says explicitly and when drawing inferences from the text</w:t>
            </w:r>
            <w:r w:rsidR="00410221">
              <w:rPr>
                <w:rFonts w:cstheme="minorHAnsi"/>
              </w:rPr>
              <w:t>.</w:t>
            </w:r>
          </w:p>
          <w:p w:rsidR="00410221" w:rsidRPr="00FE23E6" w:rsidRDefault="00410221" w:rsidP="00433CFE">
            <w:pPr>
              <w:spacing w:after="0" w:line="240" w:lineRule="auto"/>
              <w:rPr>
                <w:rFonts w:eastAsia="Times New Roman" w:cstheme="minorHAnsi"/>
              </w:rPr>
            </w:pPr>
            <w:r>
              <w:rPr>
                <w:rFonts w:cstheme="minorHAnsi"/>
              </w:rPr>
              <w:t xml:space="preserve">4.RL.2 Determine a theme of a story, drama, or poem from details in the text; </w:t>
            </w:r>
            <w:r w:rsidR="00377298" w:rsidRPr="00994220">
              <w:rPr>
                <w:rFonts w:cstheme="minorHAnsi"/>
                <w:strike/>
              </w:rPr>
              <w:t xml:space="preserve">summarize a text. </w:t>
            </w:r>
          </w:p>
          <w:p w:rsidR="00FE23E6" w:rsidRDefault="00FE23E6" w:rsidP="00433CFE">
            <w:pPr>
              <w:spacing w:after="0" w:line="240" w:lineRule="auto"/>
              <w:rPr>
                <w:rFonts w:cstheme="minorHAnsi"/>
              </w:rPr>
            </w:pPr>
            <w:r w:rsidRPr="00FE23E6">
              <w:rPr>
                <w:rFonts w:cstheme="minorHAnsi"/>
              </w:rPr>
              <w:t>4.RI.1 refer to details and examples in a text when explaining what the text says explicitly and when drawing inferences from the text</w:t>
            </w:r>
            <w:r w:rsidR="00410221">
              <w:rPr>
                <w:rFonts w:cstheme="minorHAnsi"/>
              </w:rPr>
              <w:t>.</w:t>
            </w:r>
          </w:p>
          <w:p w:rsidR="00410221" w:rsidRPr="00FE23E6" w:rsidRDefault="00377298" w:rsidP="00433CFE">
            <w:pPr>
              <w:spacing w:after="0" w:line="240" w:lineRule="auto"/>
              <w:rPr>
                <w:rFonts w:eastAsia="Times New Roman" w:cstheme="minorHAnsi"/>
              </w:rPr>
            </w:pPr>
            <w:r w:rsidRPr="00994220">
              <w:rPr>
                <w:rFonts w:eastAsia="Times New Roman" w:cs="Arial"/>
              </w:rPr>
              <w:t>4.RI.2 Determine the main idea of a text and explain how it is supported by key details</w:t>
            </w:r>
            <w:r w:rsidR="00410221">
              <w:rPr>
                <w:rFonts w:eastAsia="Times New Roman" w:cs="Arial"/>
              </w:rPr>
              <w:t>;</w:t>
            </w:r>
            <w:r w:rsidRPr="00994220">
              <w:rPr>
                <w:rFonts w:eastAsia="Times New Roman" w:cs="Arial"/>
              </w:rPr>
              <w:t xml:space="preserve"> </w:t>
            </w:r>
            <w:r w:rsidRPr="00994220">
              <w:rPr>
                <w:rFonts w:eastAsia="Times New Roman" w:cs="Arial"/>
                <w:strike/>
              </w:rPr>
              <w:t>summarize the text.</w:t>
            </w:r>
          </w:p>
        </w:tc>
      </w:tr>
    </w:tbl>
    <w:p w:rsidR="00FE23E6" w:rsidRPr="00FE23E6" w:rsidRDefault="00FE23E6" w:rsidP="00FE23E6">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433CFE" w:rsidRPr="00FE23E6" w:rsidTr="00433CFE">
        <w:trPr>
          <w:trHeight w:val="2992"/>
        </w:trPr>
        <w:tc>
          <w:tcPr>
            <w:tcW w:w="10260" w:type="dxa"/>
            <w:vAlign w:val="center"/>
            <w:hideMark/>
          </w:tcPr>
          <w:p w:rsidR="00433CFE" w:rsidRPr="00FE23E6" w:rsidRDefault="00433CFE">
            <w:pPr>
              <w:rPr>
                <w:rFonts w:eastAsia="Times New Roman" w:cstheme="minorHAnsi"/>
              </w:rPr>
            </w:pPr>
            <w:r w:rsidRPr="00433CFE">
              <w:rPr>
                <w:rFonts w:cstheme="minorHAnsi"/>
                <w:b/>
              </w:rPr>
              <w:t>Mini- Lesson:</w:t>
            </w:r>
            <w:r w:rsidRPr="00FE23E6">
              <w:rPr>
                <w:rFonts w:cstheme="minorHAnsi"/>
              </w:rPr>
              <w:t xml:space="preserve">  (7-10 minutes total)</w:t>
            </w:r>
          </w:p>
          <w:p w:rsidR="00433CFE" w:rsidRPr="00433CFE" w:rsidRDefault="00433CFE" w:rsidP="00433CFE">
            <w:pPr>
              <w:rPr>
                <w:rFonts w:cstheme="minorHAnsi"/>
                <w:b/>
              </w:rPr>
            </w:pPr>
            <w:r w:rsidRPr="00433CFE">
              <w:rPr>
                <w:rFonts w:cstheme="minorHAnsi"/>
                <w:b/>
              </w:rPr>
              <w:t xml:space="preserve">Connection: </w:t>
            </w:r>
          </w:p>
          <w:p w:rsidR="00433CFE" w:rsidRPr="00FE23E6" w:rsidRDefault="00433CFE" w:rsidP="00433CFE">
            <w:pPr>
              <w:rPr>
                <w:rFonts w:eastAsia="Times New Roman" w:cstheme="minorHAnsi"/>
              </w:rPr>
            </w:pPr>
            <w:r w:rsidRPr="00FE23E6">
              <w:rPr>
                <w:rFonts w:cstheme="minorHAnsi"/>
              </w:rPr>
              <w:t xml:space="preserve">Yesterday, we talked about how alert test takers identify whole and detail text questions. Today we will continue to build on that idea by being alert test takers who predict the answers before finding them. </w:t>
            </w:r>
          </w:p>
          <w:p w:rsidR="00433CFE" w:rsidRPr="00FE23E6" w:rsidRDefault="00433CFE" w:rsidP="00433CFE">
            <w:pPr>
              <w:rPr>
                <w:rFonts w:eastAsia="Times New Roman" w:cstheme="minorHAnsi"/>
              </w:rPr>
            </w:pPr>
            <w:r w:rsidRPr="00FE23E6">
              <w:rPr>
                <w:rFonts w:cstheme="minorHAnsi"/>
              </w:rPr>
              <w:t>Alert test takers predict the answers before finding them, by reading the question stems and predicting the answer before looking at the answer choices. This way, as you read you will be doing much more smart reading work and won’t be sidetra</w:t>
            </w:r>
            <w:r>
              <w:rPr>
                <w:rFonts w:cstheme="minorHAnsi"/>
              </w:rPr>
              <w:t xml:space="preserve">cked by </w:t>
            </w:r>
            <w:r w:rsidR="00D805B9">
              <w:rPr>
                <w:rFonts w:cstheme="minorHAnsi"/>
              </w:rPr>
              <w:t>distracter</w:t>
            </w:r>
            <w:r>
              <w:rPr>
                <w:rFonts w:cstheme="minorHAnsi"/>
              </w:rPr>
              <w:t xml:space="preserve"> answers. </w:t>
            </w:r>
          </w:p>
        </w:tc>
      </w:tr>
      <w:tr w:rsidR="00433CFE" w:rsidRPr="00FE23E6" w:rsidTr="00433CFE">
        <w:trPr>
          <w:trHeight w:val="3180"/>
        </w:trPr>
        <w:tc>
          <w:tcPr>
            <w:tcW w:w="10260" w:type="dxa"/>
            <w:vAlign w:val="center"/>
          </w:tcPr>
          <w:p w:rsidR="00433CFE" w:rsidRPr="00433CFE" w:rsidRDefault="00433CFE">
            <w:pPr>
              <w:rPr>
                <w:rFonts w:cstheme="minorHAnsi"/>
                <w:b/>
              </w:rPr>
            </w:pPr>
            <w:r w:rsidRPr="00433CFE">
              <w:rPr>
                <w:rFonts w:cstheme="minorHAnsi"/>
                <w:b/>
              </w:rPr>
              <w:t xml:space="preserve">Teach: </w:t>
            </w:r>
          </w:p>
          <w:p w:rsidR="00433CFE" w:rsidRPr="00FE23E6" w:rsidRDefault="00433CFE">
            <w:pPr>
              <w:rPr>
                <w:rFonts w:eastAsia="Times New Roman" w:cstheme="minorHAnsi"/>
              </w:rPr>
            </w:pPr>
            <w:r w:rsidRPr="00FE23E6">
              <w:rPr>
                <w:rFonts w:cstheme="minorHAnsi"/>
              </w:rPr>
              <w:t xml:space="preserve">(guided practice: Laurel Hill passage only use question 1 as example) </w:t>
            </w:r>
          </w:p>
          <w:p w:rsidR="00433CFE" w:rsidRPr="00433CFE" w:rsidRDefault="00433CFE" w:rsidP="00433CFE">
            <w:pPr>
              <w:rPr>
                <w:rFonts w:cstheme="minorHAnsi"/>
              </w:rPr>
            </w:pPr>
            <w:r w:rsidRPr="00FE23E6">
              <w:rPr>
                <w:rFonts w:cstheme="minorHAnsi"/>
              </w:rPr>
              <w:t xml:space="preserve">Watch as I read the passage. You will also notice that I will immediately read the questions, then I will predict an  answer. After I write down my predicted answer, I will refer back to the text and locate my predicted answer in the text. Once I feel like I have found the answer in the text I will highlight it. I will then confidently copy the predicted answer from the </w:t>
            </w:r>
            <w:r w:rsidR="00D805B9">
              <w:rPr>
                <w:rFonts w:cstheme="minorHAnsi"/>
              </w:rPr>
              <w:t>text into the answer section. (T</w:t>
            </w:r>
            <w:r w:rsidRPr="00FE23E6">
              <w:rPr>
                <w:rFonts w:cstheme="minorHAnsi"/>
              </w:rPr>
              <w:t>eacher will need to have a short passage from the sample Oaks test w/questions and blocked off answers,</w:t>
            </w:r>
            <w:r>
              <w:rPr>
                <w:rFonts w:cstheme="minorHAnsi"/>
              </w:rPr>
              <w:t xml:space="preserve"> no multiple choice available) </w:t>
            </w:r>
          </w:p>
        </w:tc>
      </w:tr>
      <w:tr w:rsidR="00433CFE" w:rsidRPr="00FE23E6" w:rsidTr="00433CFE">
        <w:trPr>
          <w:trHeight w:val="3180"/>
        </w:trPr>
        <w:tc>
          <w:tcPr>
            <w:tcW w:w="10260" w:type="dxa"/>
            <w:vAlign w:val="center"/>
          </w:tcPr>
          <w:p w:rsidR="00433CFE" w:rsidRPr="00433CFE" w:rsidRDefault="00433CFE" w:rsidP="00433CFE">
            <w:pPr>
              <w:rPr>
                <w:rFonts w:cstheme="minorHAnsi"/>
                <w:b/>
              </w:rPr>
            </w:pPr>
            <w:r w:rsidRPr="00433CFE">
              <w:rPr>
                <w:rFonts w:cstheme="minorHAnsi"/>
                <w:b/>
              </w:rPr>
              <w:lastRenderedPageBreak/>
              <w:t xml:space="preserve">Active involvement: </w:t>
            </w:r>
          </w:p>
          <w:p w:rsidR="00433CFE" w:rsidRPr="00FE23E6" w:rsidRDefault="00433CFE" w:rsidP="00433CFE">
            <w:pPr>
              <w:rPr>
                <w:rFonts w:cstheme="minorHAnsi"/>
              </w:rPr>
            </w:pPr>
            <w:r w:rsidRPr="00FE23E6">
              <w:rPr>
                <w:rFonts w:cstheme="minorHAnsi"/>
              </w:rPr>
              <w:t>(use sa</w:t>
            </w:r>
            <w:r w:rsidR="00D805B9">
              <w:rPr>
                <w:rFonts w:cstheme="minorHAnsi"/>
              </w:rPr>
              <w:t>me passage with question 2) A</w:t>
            </w:r>
            <w:r w:rsidRPr="00FE23E6">
              <w:rPr>
                <w:rFonts w:cstheme="minorHAnsi"/>
              </w:rPr>
              <w:t xml:space="preserve"> group students will a read short passage and questions on the overhead and predict possible answers found in the text. P</w:t>
            </w:r>
            <w:r>
              <w:rPr>
                <w:rFonts w:cstheme="minorHAnsi"/>
              </w:rPr>
              <w:t xml:space="preserve">opcorn share/clarify/redirect. </w:t>
            </w:r>
          </w:p>
          <w:p w:rsidR="00433CFE" w:rsidRDefault="00433CFE" w:rsidP="00433CFE">
            <w:pPr>
              <w:rPr>
                <w:rFonts w:cstheme="minorHAnsi"/>
              </w:rPr>
            </w:pPr>
            <w:r w:rsidRPr="00FE23E6">
              <w:rPr>
                <w:rFonts w:cstheme="minorHAnsi"/>
              </w:rPr>
              <w:t>Independent: (use same p</w:t>
            </w:r>
            <w:r>
              <w:rPr>
                <w:rFonts w:cstheme="minorHAnsi"/>
              </w:rPr>
              <w:t>assage for remaining questions)</w:t>
            </w:r>
          </w:p>
          <w:p w:rsidR="00433CFE" w:rsidRDefault="00433CFE" w:rsidP="00433CFE">
            <w:pPr>
              <w:rPr>
                <w:rFonts w:cstheme="minorHAnsi"/>
              </w:rPr>
            </w:pPr>
            <w:r w:rsidRPr="00FE23E6">
              <w:rPr>
                <w:rFonts w:cstheme="minorHAnsi"/>
              </w:rPr>
              <w:t>(</w:t>
            </w:r>
            <w:r w:rsidR="00D805B9" w:rsidRPr="00FE23E6">
              <w:rPr>
                <w:rFonts w:cstheme="minorHAnsi"/>
              </w:rPr>
              <w:t>Have</w:t>
            </w:r>
            <w:r w:rsidRPr="00FE23E6">
              <w:rPr>
                <w:rFonts w:cstheme="minorHAnsi"/>
              </w:rPr>
              <w:t xml:space="preserve"> students practice the first few times by reading the passage and the questions. After they read both the passage and the questions, have the student fill in their own answers without looking at any multiple choice answers; they may highlight the predicted possible answers in the text part that supports their answers.)   </w:t>
            </w:r>
          </w:p>
          <w:p w:rsidR="00433CFE" w:rsidRPr="00433CFE" w:rsidRDefault="00433CFE" w:rsidP="00433CFE">
            <w:pPr>
              <w:rPr>
                <w:rFonts w:eastAsia="Times New Roman" w:cstheme="minorHAnsi"/>
                <w:b/>
              </w:rPr>
            </w:pPr>
            <w:r w:rsidRPr="00FE23E6">
              <w:rPr>
                <w:rFonts w:cstheme="minorHAnsi"/>
                <w:b/>
              </w:rPr>
              <w:t>(guided practice eliminates the necessity of the Active Involvement)</w:t>
            </w:r>
          </w:p>
        </w:tc>
      </w:tr>
      <w:tr w:rsidR="00FE23E6" w:rsidRPr="00FE23E6" w:rsidTr="00433CFE">
        <w:tc>
          <w:tcPr>
            <w:tcW w:w="10260" w:type="dxa"/>
            <w:vAlign w:val="center"/>
            <w:hideMark/>
          </w:tcPr>
          <w:p w:rsidR="00433CFE" w:rsidRPr="00433CFE" w:rsidRDefault="00FE23E6">
            <w:pPr>
              <w:rPr>
                <w:rFonts w:cstheme="minorHAnsi"/>
                <w:b/>
                <w:i/>
              </w:rPr>
            </w:pPr>
            <w:r w:rsidRPr="00433CFE">
              <w:rPr>
                <w:rFonts w:cstheme="minorHAnsi"/>
                <w:b/>
                <w:i/>
              </w:rPr>
              <w:t xml:space="preserve">Link: </w:t>
            </w:r>
          </w:p>
          <w:p w:rsidR="00FE23E6" w:rsidRPr="00FE23E6" w:rsidRDefault="00FE23E6">
            <w:pPr>
              <w:rPr>
                <w:rFonts w:eastAsia="Times New Roman" w:cstheme="minorHAnsi"/>
              </w:rPr>
            </w:pPr>
            <w:r w:rsidRPr="00FE23E6">
              <w:rPr>
                <w:rFonts w:cstheme="minorHAnsi"/>
              </w:rPr>
              <w:t xml:space="preserve">Alert test takers predict the answers before finding them, by reading the question stems and predicting the answer before looking at the answer choices. This way, as you read you will be doing much more smart reading work and won’t be sidetracked by </w:t>
            </w:r>
            <w:r w:rsidR="00D805B9" w:rsidRPr="00FE23E6">
              <w:rPr>
                <w:rFonts w:cstheme="minorHAnsi"/>
              </w:rPr>
              <w:t>distracter</w:t>
            </w:r>
            <w:r w:rsidRPr="00FE23E6">
              <w:rPr>
                <w:rFonts w:cstheme="minorHAnsi"/>
              </w:rPr>
              <w:t xml:space="preserve"> answers. </w:t>
            </w:r>
          </w:p>
        </w:tc>
      </w:tr>
      <w:tr w:rsidR="00FE23E6" w:rsidRPr="00FE23E6" w:rsidTr="00433CFE">
        <w:trPr>
          <w:trHeight w:val="710"/>
        </w:trPr>
        <w:tc>
          <w:tcPr>
            <w:tcW w:w="10260" w:type="dxa"/>
            <w:vAlign w:val="center"/>
            <w:hideMark/>
          </w:tcPr>
          <w:p w:rsidR="00433CFE" w:rsidRDefault="00FE23E6">
            <w:pPr>
              <w:rPr>
                <w:rFonts w:cstheme="minorHAnsi"/>
              </w:rPr>
            </w:pPr>
            <w:r w:rsidRPr="00433CFE">
              <w:rPr>
                <w:rFonts w:cstheme="minorHAnsi"/>
                <w:b/>
                <w:sz w:val="24"/>
                <w:szCs w:val="24"/>
              </w:rPr>
              <w:t>Mid-Workshop Teaching Point:</w:t>
            </w:r>
            <w:r w:rsidRPr="00FE23E6">
              <w:rPr>
                <w:rFonts w:cstheme="minorHAnsi"/>
                <w:sz w:val="28"/>
                <w:szCs w:val="16"/>
              </w:rPr>
              <w:t xml:space="preserve"> </w:t>
            </w:r>
          </w:p>
          <w:p w:rsidR="00FE23E6" w:rsidRPr="00FE23E6" w:rsidRDefault="00FE23E6">
            <w:pPr>
              <w:rPr>
                <w:rFonts w:eastAsia="Times New Roman" w:cstheme="minorHAnsi"/>
              </w:rPr>
            </w:pPr>
            <w:r w:rsidRPr="00FE23E6">
              <w:rPr>
                <w:rFonts w:cstheme="minorHAnsi"/>
              </w:rPr>
              <w:t xml:space="preserve">Keep in mind that students are easily confused by multiple-choice answers (that is the point of </w:t>
            </w:r>
            <w:r w:rsidR="00D805B9" w:rsidRPr="00FE23E6">
              <w:rPr>
                <w:rFonts w:cstheme="minorHAnsi"/>
              </w:rPr>
              <w:t>distracters</w:t>
            </w:r>
            <w:r w:rsidRPr="00FE23E6">
              <w:rPr>
                <w:rFonts w:cstheme="minorHAnsi"/>
              </w:rPr>
              <w:t xml:space="preserve">); therefore, it’s important to be able to construct a text-based response first.) “Which means that you can simply locate the answers in the text, in order to avoid choosing a </w:t>
            </w:r>
            <w:r w:rsidR="00D805B9" w:rsidRPr="00FE23E6">
              <w:rPr>
                <w:rFonts w:cstheme="minorHAnsi"/>
              </w:rPr>
              <w:t>distracter</w:t>
            </w:r>
            <w:r w:rsidRPr="00FE23E6">
              <w:rPr>
                <w:rFonts w:cstheme="minorHAnsi"/>
              </w:rPr>
              <w:t xml:space="preserve"> answer that maybe incomplete or partially correct. You can just highlight the possible predicted answer from the text!”  </w:t>
            </w:r>
          </w:p>
        </w:tc>
      </w:tr>
      <w:tr w:rsidR="00FE23E6" w:rsidRPr="00FE23E6" w:rsidTr="00433CFE">
        <w:trPr>
          <w:trHeight w:val="710"/>
        </w:trPr>
        <w:tc>
          <w:tcPr>
            <w:tcW w:w="10260" w:type="dxa"/>
            <w:hideMark/>
          </w:tcPr>
          <w:p w:rsidR="00433CFE" w:rsidRPr="00433CFE" w:rsidRDefault="00FE23E6">
            <w:pPr>
              <w:rPr>
                <w:rFonts w:cstheme="minorHAnsi"/>
                <w:b/>
                <w:sz w:val="24"/>
                <w:szCs w:val="24"/>
              </w:rPr>
            </w:pPr>
            <w:r w:rsidRPr="00433CFE">
              <w:rPr>
                <w:rFonts w:cstheme="minorHAnsi"/>
                <w:b/>
                <w:sz w:val="24"/>
                <w:szCs w:val="24"/>
              </w:rPr>
              <w:t xml:space="preserve">Share: </w:t>
            </w:r>
          </w:p>
          <w:p w:rsidR="00FE23E6" w:rsidRPr="00433CFE" w:rsidRDefault="00FE23E6">
            <w:pPr>
              <w:rPr>
                <w:rFonts w:eastAsia="Times New Roman" w:cstheme="minorHAnsi"/>
                <w:sz w:val="24"/>
                <w:szCs w:val="24"/>
              </w:rPr>
            </w:pPr>
            <w:r w:rsidRPr="00433CFE">
              <w:rPr>
                <w:rFonts w:cstheme="minorHAnsi"/>
                <w:sz w:val="24"/>
                <w:szCs w:val="24"/>
              </w:rPr>
              <w:t>(At the closing of the lesson the student</w:t>
            </w:r>
            <w:r w:rsidR="00D805B9">
              <w:rPr>
                <w:rFonts w:cstheme="minorHAnsi"/>
                <w:sz w:val="24"/>
                <w:szCs w:val="24"/>
              </w:rPr>
              <w:t>s</w:t>
            </w:r>
            <w:r w:rsidRPr="00433CFE">
              <w:rPr>
                <w:rFonts w:cstheme="minorHAnsi"/>
                <w:sz w:val="24"/>
                <w:szCs w:val="24"/>
              </w:rPr>
              <w:t xml:space="preserve"> regroup to discuss findings.)</w:t>
            </w:r>
          </w:p>
          <w:p w:rsidR="00FE23E6" w:rsidRPr="00FE23E6" w:rsidRDefault="00FE23E6" w:rsidP="00433CFE">
            <w:pPr>
              <w:rPr>
                <w:rFonts w:eastAsia="Times New Roman" w:cstheme="minorHAnsi"/>
              </w:rPr>
            </w:pPr>
            <w:r w:rsidRPr="00FE23E6">
              <w:rPr>
                <w:rFonts w:cstheme="minorHAnsi"/>
              </w:rPr>
              <w:t xml:space="preserve">“We will close our lesson by sharing with our elbow partners how we predicted and located the answers. By doing this, we were able to confirm our predictions. </w:t>
            </w:r>
          </w:p>
        </w:tc>
      </w:tr>
      <w:tr w:rsidR="00FE23E6" w:rsidRPr="00FE23E6" w:rsidTr="00433CFE">
        <w:trPr>
          <w:trHeight w:val="710"/>
        </w:trPr>
        <w:tc>
          <w:tcPr>
            <w:tcW w:w="10260" w:type="dxa"/>
          </w:tcPr>
          <w:p w:rsidR="00FE23E6" w:rsidRPr="00433CFE" w:rsidRDefault="00FE23E6">
            <w:pPr>
              <w:rPr>
                <w:rFonts w:eastAsia="Times New Roman" w:cstheme="minorHAnsi"/>
                <w:b/>
                <w:sz w:val="24"/>
                <w:szCs w:val="24"/>
              </w:rPr>
            </w:pPr>
            <w:r w:rsidRPr="00433CFE">
              <w:rPr>
                <w:rFonts w:cstheme="minorHAnsi"/>
                <w:b/>
                <w:sz w:val="24"/>
                <w:szCs w:val="24"/>
              </w:rPr>
              <w:t xml:space="preserve">Notes: </w:t>
            </w:r>
          </w:p>
          <w:p w:rsidR="00FE23E6" w:rsidRPr="00FE23E6" w:rsidRDefault="00FE23E6">
            <w:pPr>
              <w:rPr>
                <w:rFonts w:eastAsia="Times New Roman" w:cstheme="minorHAnsi"/>
                <w:sz w:val="28"/>
                <w:szCs w:val="16"/>
              </w:rPr>
            </w:pPr>
          </w:p>
        </w:tc>
      </w:tr>
      <w:tr w:rsidR="00FE23E6" w:rsidRPr="00FE23E6" w:rsidTr="00433CFE">
        <w:trPr>
          <w:trHeight w:val="710"/>
        </w:trPr>
        <w:tc>
          <w:tcPr>
            <w:tcW w:w="10260" w:type="dxa"/>
            <w:hideMark/>
          </w:tcPr>
          <w:p w:rsidR="00433CFE" w:rsidRDefault="00FE23E6">
            <w:pPr>
              <w:rPr>
                <w:rFonts w:cstheme="minorHAnsi"/>
                <w:sz w:val="20"/>
                <w:szCs w:val="20"/>
              </w:rPr>
            </w:pPr>
            <w:r w:rsidRPr="00433CFE">
              <w:rPr>
                <w:rFonts w:cstheme="minorHAnsi"/>
                <w:b/>
                <w:sz w:val="24"/>
                <w:szCs w:val="24"/>
              </w:rPr>
              <w:t>Materials:</w:t>
            </w:r>
            <w:r w:rsidRPr="00FE23E6">
              <w:rPr>
                <w:rFonts w:cstheme="minorHAnsi"/>
                <w:sz w:val="20"/>
                <w:szCs w:val="20"/>
              </w:rPr>
              <w:t xml:space="preserve"> </w:t>
            </w:r>
          </w:p>
          <w:p w:rsidR="00FE23E6" w:rsidRPr="00433CFE" w:rsidRDefault="00FE23E6">
            <w:pPr>
              <w:rPr>
                <w:rFonts w:eastAsia="Times New Roman" w:cstheme="minorHAnsi"/>
              </w:rPr>
            </w:pPr>
            <w:r w:rsidRPr="00433CFE">
              <w:rPr>
                <w:rFonts w:cstheme="minorHAnsi"/>
              </w:rPr>
              <w:t xml:space="preserve"> Oaks 4</w:t>
            </w:r>
            <w:r w:rsidRPr="00433CFE">
              <w:rPr>
                <w:rFonts w:cstheme="minorHAnsi"/>
                <w:vertAlign w:val="superscript"/>
              </w:rPr>
              <w:t>th</w:t>
            </w:r>
            <w:r w:rsidRPr="00433CFE">
              <w:rPr>
                <w:rFonts w:cstheme="minorHAnsi"/>
              </w:rPr>
              <w:t xml:space="preserve"> grade 2011-2013 sample test, Laurel Hill passage page 1-3 with all questions. </w:t>
            </w:r>
          </w:p>
        </w:tc>
      </w:tr>
    </w:tbl>
    <w:p w:rsidR="00FE23E6" w:rsidRDefault="00FE23E6" w:rsidP="00BF51AE">
      <w:pPr>
        <w:spacing w:after="0"/>
        <w:rPr>
          <w:rFonts w:cstheme="minorHAnsi"/>
        </w:rPr>
      </w:pPr>
    </w:p>
    <w:p w:rsidR="00433CFE" w:rsidRDefault="00433CFE" w:rsidP="00BF51AE">
      <w:pPr>
        <w:spacing w:after="0"/>
        <w:rPr>
          <w:rFonts w:cstheme="minorHAnsi"/>
        </w:rPr>
      </w:pPr>
    </w:p>
    <w:p w:rsidR="00433CFE" w:rsidRDefault="00433CFE" w:rsidP="00BF51AE">
      <w:pPr>
        <w:spacing w:after="0"/>
        <w:rPr>
          <w:rFonts w:cstheme="minorHAnsi"/>
        </w:rPr>
      </w:pPr>
    </w:p>
    <w:p w:rsidR="00433CFE" w:rsidRDefault="00433CFE" w:rsidP="00BF51AE">
      <w:pPr>
        <w:spacing w:after="0"/>
        <w:rPr>
          <w:rFonts w:cstheme="minorHAnsi"/>
        </w:rPr>
      </w:pPr>
    </w:p>
    <w:p w:rsidR="00433CFE" w:rsidRDefault="00433CFE" w:rsidP="00BF51AE">
      <w:pPr>
        <w:spacing w:after="0"/>
        <w:rPr>
          <w:rFonts w:cstheme="minorHAnsi"/>
        </w:rPr>
      </w:pPr>
    </w:p>
    <w:tbl>
      <w:tblPr>
        <w:tblW w:w="0" w:type="auto"/>
        <w:tblLook w:val="00A0" w:firstRow="1" w:lastRow="0" w:firstColumn="1" w:lastColumn="0" w:noHBand="0" w:noVBand="0"/>
      </w:tblPr>
      <w:tblGrid>
        <w:gridCol w:w="9576"/>
      </w:tblGrid>
      <w:tr w:rsidR="00282DCB" w:rsidRPr="00282DCB" w:rsidTr="00282DCB">
        <w:tc>
          <w:tcPr>
            <w:tcW w:w="9576" w:type="dxa"/>
            <w:hideMark/>
          </w:tcPr>
          <w:p w:rsidR="00282DCB" w:rsidRPr="00282DCB" w:rsidRDefault="00282DCB">
            <w:pPr>
              <w:pStyle w:val="Header"/>
              <w:spacing w:line="276" w:lineRule="auto"/>
              <w:jc w:val="center"/>
              <w:rPr>
                <w:rFonts w:eastAsia="Times New Roman" w:cstheme="minorHAnsi"/>
                <w:b/>
                <w:sz w:val="40"/>
                <w:szCs w:val="40"/>
              </w:rPr>
            </w:pPr>
            <w:bookmarkStart w:id="10" w:name="lesson5"/>
            <w:bookmarkEnd w:id="10"/>
            <w:r w:rsidRPr="00282DCB">
              <w:rPr>
                <w:rFonts w:cstheme="minorHAnsi"/>
                <w:b/>
                <w:sz w:val="40"/>
                <w:szCs w:val="40"/>
              </w:rPr>
              <w:lastRenderedPageBreak/>
              <w:t>Unit  7 Mini Lesson 5</w:t>
            </w:r>
          </w:p>
          <w:p w:rsidR="00282DCB" w:rsidRPr="00282DCB" w:rsidRDefault="00282DCB" w:rsidP="00282DCB">
            <w:pPr>
              <w:pStyle w:val="Header"/>
              <w:spacing w:line="276" w:lineRule="auto"/>
              <w:jc w:val="center"/>
              <w:rPr>
                <w:rFonts w:eastAsia="Times New Roman" w:cstheme="minorHAnsi"/>
                <w:b/>
                <w:sz w:val="24"/>
                <w:szCs w:val="20"/>
              </w:rPr>
            </w:pPr>
          </w:p>
        </w:tc>
      </w:tr>
    </w:tbl>
    <w:p w:rsidR="00282DCB" w:rsidRPr="00282DCB" w:rsidRDefault="00282DCB" w:rsidP="00282DCB">
      <w:pPr>
        <w:pStyle w:val="Header"/>
        <w:tabs>
          <w:tab w:val="left" w:pos="3900"/>
        </w:tabs>
        <w:rPr>
          <w:rFonts w:eastAsia="Times New Roman" w:cstheme="minorHAnsi"/>
          <w:b/>
          <w:sz w:val="6"/>
          <w:szCs w:val="20"/>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640"/>
      </w:tblGrid>
      <w:tr w:rsidR="00282DCB" w:rsidRPr="00282DCB" w:rsidTr="00282DCB">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Unit of Study:</w:t>
            </w:r>
          </w:p>
        </w:tc>
        <w:tc>
          <w:tcPr>
            <w:tcW w:w="8640" w:type="dxa"/>
            <w:tcBorders>
              <w:top w:val="nil"/>
              <w:left w:val="nil"/>
              <w:bottom w:val="single" w:sz="12" w:space="0" w:color="auto"/>
              <w:right w:val="nil"/>
            </w:tcBorders>
            <w:hideMark/>
          </w:tcPr>
          <w:p w:rsidR="00282DCB" w:rsidRPr="00282DCB" w:rsidRDefault="00282DCB" w:rsidP="00282DCB">
            <w:pPr>
              <w:spacing w:after="0" w:line="240" w:lineRule="auto"/>
              <w:rPr>
                <w:rFonts w:eastAsia="Times New Roman" w:cstheme="minorHAnsi"/>
              </w:rPr>
            </w:pPr>
            <w:r w:rsidRPr="00282DCB">
              <w:rPr>
                <w:rFonts w:cstheme="minorHAnsi"/>
              </w:rPr>
              <w:t>Test Preparation</w:t>
            </w:r>
          </w:p>
        </w:tc>
      </w:tr>
      <w:tr w:rsidR="00282DCB" w:rsidRPr="00282DCB" w:rsidTr="00282DCB">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Goal:</w:t>
            </w:r>
          </w:p>
        </w:tc>
        <w:tc>
          <w:tcPr>
            <w:tcW w:w="8640" w:type="dxa"/>
            <w:tcBorders>
              <w:top w:val="single" w:sz="12" w:space="0" w:color="auto"/>
              <w:left w:val="nil"/>
              <w:bottom w:val="single" w:sz="12" w:space="0" w:color="auto"/>
              <w:right w:val="nil"/>
            </w:tcBorders>
            <w:hideMark/>
          </w:tcPr>
          <w:p w:rsidR="00282DCB" w:rsidRPr="00282DCB" w:rsidRDefault="00282DCB" w:rsidP="00282DCB">
            <w:pPr>
              <w:spacing w:after="0" w:line="240" w:lineRule="auto"/>
              <w:rPr>
                <w:rFonts w:eastAsia="Times New Roman" w:cstheme="minorHAnsi"/>
              </w:rPr>
            </w:pPr>
            <w:r w:rsidRPr="00282DCB">
              <w:rPr>
                <w:rFonts w:cstheme="minorHAnsi"/>
              </w:rPr>
              <w:t>Readers recognize and use narrative story structure.</w:t>
            </w:r>
          </w:p>
        </w:tc>
      </w:tr>
      <w:tr w:rsidR="00282DCB" w:rsidRPr="00282DCB" w:rsidTr="00282DCB">
        <w:trPr>
          <w:trHeight w:val="845"/>
        </w:trPr>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 xml:space="preserve">Teaching point </w:t>
            </w:r>
            <w:r w:rsidRPr="00282DCB">
              <w:rPr>
                <w:rFonts w:cstheme="minorHAnsi"/>
                <w:b/>
                <w:i/>
              </w:rPr>
              <w:t>(Kid language!)</w:t>
            </w:r>
            <w:r w:rsidRPr="00282DCB">
              <w:rPr>
                <w:rFonts w:cstheme="minorHAnsi"/>
                <w:b/>
              </w:rPr>
              <w:t>:</w:t>
            </w:r>
          </w:p>
        </w:tc>
        <w:tc>
          <w:tcPr>
            <w:tcW w:w="8640" w:type="dxa"/>
            <w:tcBorders>
              <w:top w:val="single" w:sz="12" w:space="0" w:color="auto"/>
              <w:left w:val="nil"/>
              <w:bottom w:val="single" w:sz="12" w:space="0" w:color="auto"/>
              <w:right w:val="nil"/>
            </w:tcBorders>
            <w:hideMark/>
          </w:tcPr>
          <w:p w:rsidR="00282DCB" w:rsidRPr="00282DCB" w:rsidRDefault="00282DCB" w:rsidP="00282DCB">
            <w:pPr>
              <w:spacing w:after="0" w:line="240" w:lineRule="auto"/>
              <w:rPr>
                <w:rFonts w:eastAsia="Times New Roman" w:cstheme="minorHAnsi"/>
              </w:rPr>
            </w:pPr>
            <w:r w:rsidRPr="00282DCB">
              <w:rPr>
                <w:rFonts w:cstheme="minorHAnsi"/>
              </w:rPr>
              <w:t>Test takers confidently tackle test questions by recognizing and understanding common test language and by being alert for deceptive answers.</w:t>
            </w:r>
          </w:p>
        </w:tc>
      </w:tr>
      <w:tr w:rsidR="00282DCB" w:rsidRPr="00282DCB" w:rsidTr="00282DCB">
        <w:trPr>
          <w:trHeight w:val="513"/>
        </w:trPr>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Catchy Phrase:</w:t>
            </w:r>
          </w:p>
        </w:tc>
        <w:tc>
          <w:tcPr>
            <w:tcW w:w="8640" w:type="dxa"/>
            <w:tcBorders>
              <w:top w:val="single" w:sz="12" w:space="0" w:color="auto"/>
              <w:left w:val="nil"/>
              <w:bottom w:val="single" w:sz="12" w:space="0" w:color="auto"/>
              <w:right w:val="nil"/>
            </w:tcBorders>
            <w:hideMark/>
          </w:tcPr>
          <w:p w:rsidR="00282DCB" w:rsidRPr="00282DCB" w:rsidRDefault="00282DCB" w:rsidP="00282DCB">
            <w:pPr>
              <w:spacing w:after="0" w:line="240" w:lineRule="auto"/>
              <w:rPr>
                <w:rFonts w:eastAsia="Times New Roman" w:cstheme="minorHAnsi"/>
              </w:rPr>
            </w:pPr>
            <w:r w:rsidRPr="00282DCB">
              <w:rPr>
                <w:rFonts w:cstheme="minorHAnsi"/>
              </w:rPr>
              <w:t>BEWARE! Test writers want to trick you by making all the answers seem correct.</w:t>
            </w:r>
          </w:p>
        </w:tc>
      </w:tr>
      <w:tr w:rsidR="00282DCB" w:rsidRPr="00282DCB" w:rsidTr="00282DCB">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Text:</w:t>
            </w:r>
          </w:p>
        </w:tc>
        <w:tc>
          <w:tcPr>
            <w:tcW w:w="8640" w:type="dxa"/>
            <w:tcBorders>
              <w:top w:val="single" w:sz="12" w:space="0" w:color="auto"/>
              <w:left w:val="nil"/>
              <w:bottom w:val="single" w:sz="12" w:space="0" w:color="auto"/>
              <w:right w:val="nil"/>
            </w:tcBorders>
            <w:hideMark/>
          </w:tcPr>
          <w:p w:rsidR="00282DCB" w:rsidRPr="00282DCB" w:rsidRDefault="00D805B9" w:rsidP="00282DCB">
            <w:pPr>
              <w:spacing w:after="0" w:line="240" w:lineRule="auto"/>
              <w:rPr>
                <w:rFonts w:eastAsia="Times New Roman" w:cstheme="minorHAnsi"/>
              </w:rPr>
            </w:pPr>
            <w:r>
              <w:rPr>
                <w:rFonts w:cstheme="minorHAnsi"/>
              </w:rPr>
              <w:t>Will use sample multiple-</w:t>
            </w:r>
            <w:r w:rsidR="00282DCB" w:rsidRPr="00282DCB">
              <w:rPr>
                <w:rFonts w:cstheme="minorHAnsi"/>
              </w:rPr>
              <w:t xml:space="preserve">choice tests.  An example is </w:t>
            </w:r>
            <w:r w:rsidR="00282DCB" w:rsidRPr="00282DCB">
              <w:rPr>
                <w:rFonts w:cstheme="minorHAnsi"/>
                <w:i/>
                <w:u w:val="single"/>
              </w:rPr>
              <w:t>Philippe and the Blue Parrot</w:t>
            </w:r>
            <w:r w:rsidR="00282DCB" w:rsidRPr="00282DCB">
              <w:rPr>
                <w:rFonts w:cstheme="minorHAnsi"/>
              </w:rPr>
              <w:t xml:space="preserve"> (attached) </w:t>
            </w:r>
          </w:p>
        </w:tc>
      </w:tr>
      <w:tr w:rsidR="00282DCB" w:rsidRPr="00282DCB" w:rsidTr="00282DCB">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Chart(?):</w:t>
            </w:r>
          </w:p>
        </w:tc>
        <w:tc>
          <w:tcPr>
            <w:tcW w:w="8640" w:type="dxa"/>
            <w:tcBorders>
              <w:top w:val="single" w:sz="12" w:space="0" w:color="auto"/>
              <w:left w:val="nil"/>
              <w:bottom w:val="single" w:sz="12" w:space="0" w:color="auto"/>
              <w:right w:val="nil"/>
            </w:tcBorders>
            <w:hideMark/>
          </w:tcPr>
          <w:p w:rsidR="00282DCB" w:rsidRPr="00282DCB" w:rsidRDefault="00282DCB" w:rsidP="00282DCB">
            <w:pPr>
              <w:spacing w:after="0" w:line="240" w:lineRule="auto"/>
              <w:rPr>
                <w:rFonts w:eastAsia="Times New Roman" w:cstheme="minorHAnsi"/>
              </w:rPr>
            </w:pPr>
            <w:r w:rsidRPr="00282DCB">
              <w:rPr>
                <w:rFonts w:cstheme="minorHAnsi"/>
              </w:rPr>
              <w:t xml:space="preserve">Will use document camera, and clip art or doodles to illustrate vocabulary of “guard, examine, look for, and measure time.” Copies of the Sampler of </w:t>
            </w:r>
            <w:r w:rsidRPr="00282DCB">
              <w:rPr>
                <w:rFonts w:cstheme="minorHAnsi"/>
                <w:i/>
                <w:u w:val="single"/>
              </w:rPr>
              <w:t>Philippe and the Blue</w:t>
            </w:r>
            <w:r w:rsidRPr="00282DCB">
              <w:rPr>
                <w:rFonts w:cstheme="minorHAnsi"/>
              </w:rPr>
              <w:t xml:space="preserve"> </w:t>
            </w:r>
            <w:r w:rsidRPr="00282DCB">
              <w:rPr>
                <w:rFonts w:cstheme="minorHAnsi"/>
                <w:i/>
                <w:u w:val="single"/>
              </w:rPr>
              <w:t>Parrot</w:t>
            </w:r>
            <w:r w:rsidRPr="00282DCB">
              <w:rPr>
                <w:rFonts w:cstheme="minorHAnsi"/>
              </w:rPr>
              <w:t xml:space="preserve"> pages 1 through 3.  (Teachers, decide if you want them to have individual copies or one copy per pair.) Assign each corner of the room as A,B,C,D which correspond to the answers, A,B,C, or D in the </w:t>
            </w:r>
            <w:r w:rsidRPr="00282DCB">
              <w:rPr>
                <w:rFonts w:cstheme="minorHAnsi"/>
                <w:b/>
              </w:rPr>
              <w:t>Test Sampler Packet (see attached).</w:t>
            </w:r>
          </w:p>
        </w:tc>
      </w:tr>
      <w:tr w:rsidR="00282DCB" w:rsidRPr="00282DCB" w:rsidTr="00282DCB">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Standard:</w:t>
            </w:r>
          </w:p>
        </w:tc>
        <w:tc>
          <w:tcPr>
            <w:tcW w:w="8640" w:type="dxa"/>
            <w:tcBorders>
              <w:top w:val="single" w:sz="12" w:space="0" w:color="auto"/>
              <w:left w:val="nil"/>
              <w:bottom w:val="single" w:sz="12" w:space="0" w:color="auto"/>
              <w:right w:val="nil"/>
            </w:tcBorders>
            <w:hideMark/>
          </w:tcPr>
          <w:p w:rsidR="00282DCB" w:rsidRPr="00282DCB" w:rsidRDefault="00282DCB" w:rsidP="00282DCB">
            <w:pPr>
              <w:spacing w:after="0" w:line="240" w:lineRule="auto"/>
              <w:rPr>
                <w:rFonts w:eastAsia="Times New Roman" w:cstheme="minorHAnsi"/>
              </w:rPr>
            </w:pPr>
            <w:r w:rsidRPr="00282DCB">
              <w:rPr>
                <w:rFonts w:cstheme="minorHAnsi"/>
                <w:b/>
              </w:rPr>
              <w:t>4.RL.1</w:t>
            </w:r>
            <w:r w:rsidRPr="00282DCB">
              <w:rPr>
                <w:rFonts w:cstheme="minorHAnsi"/>
              </w:rPr>
              <w:t xml:space="preserve">  Refer to details and examples in a test when explaining what the text says explicitly and when drawing inferences from the text.</w:t>
            </w:r>
          </w:p>
          <w:p w:rsidR="00282DCB" w:rsidRPr="00282DCB" w:rsidRDefault="00282DCB" w:rsidP="00282DCB">
            <w:pPr>
              <w:spacing w:after="0" w:line="240" w:lineRule="auto"/>
              <w:rPr>
                <w:rFonts w:cstheme="minorHAnsi"/>
              </w:rPr>
            </w:pPr>
            <w:r w:rsidRPr="00282DCB">
              <w:rPr>
                <w:rFonts w:cstheme="minorHAnsi"/>
                <w:b/>
              </w:rPr>
              <w:t>4.RL.2</w:t>
            </w:r>
            <w:r w:rsidRPr="00282DCB">
              <w:rPr>
                <w:rFonts w:cstheme="minorHAnsi"/>
              </w:rPr>
              <w:t xml:space="preserve">  Determine a theme of a story, drama, or poem from details in the text; summarize the text.</w:t>
            </w:r>
          </w:p>
          <w:p w:rsidR="00282DCB" w:rsidRPr="00282DCB" w:rsidRDefault="00282DCB" w:rsidP="00282DCB">
            <w:pPr>
              <w:spacing w:after="0" w:line="240" w:lineRule="auto"/>
              <w:rPr>
                <w:rFonts w:cstheme="minorHAnsi"/>
              </w:rPr>
            </w:pPr>
            <w:r w:rsidRPr="00282DCB">
              <w:rPr>
                <w:rFonts w:cstheme="minorHAnsi"/>
                <w:b/>
              </w:rPr>
              <w:t>4.RL.4</w:t>
            </w:r>
            <w:r w:rsidRPr="00282DCB">
              <w:rPr>
                <w:rFonts w:cstheme="minorHAnsi"/>
              </w:rPr>
              <w:t xml:space="preserve">  Determine the meaning of words and phrases as they are used in a text, including those that allude to significant characters found in mythology (e.g.., </w:t>
            </w:r>
            <w:r w:rsidRPr="00282DCB">
              <w:rPr>
                <w:rFonts w:cstheme="minorHAnsi"/>
                <w:i/>
              </w:rPr>
              <w:t>Herculean</w:t>
            </w:r>
            <w:r w:rsidRPr="00282DCB">
              <w:rPr>
                <w:rFonts w:cstheme="minorHAnsi"/>
              </w:rPr>
              <w:t>).</w:t>
            </w:r>
          </w:p>
          <w:p w:rsidR="00282DCB" w:rsidRPr="00282DCB" w:rsidRDefault="00282DCB" w:rsidP="00282DCB">
            <w:pPr>
              <w:spacing w:after="0" w:line="240" w:lineRule="auto"/>
              <w:rPr>
                <w:rFonts w:cstheme="minorHAnsi"/>
              </w:rPr>
            </w:pPr>
            <w:r w:rsidRPr="00282DCB">
              <w:rPr>
                <w:rFonts w:cstheme="minorHAnsi"/>
                <w:b/>
              </w:rPr>
              <w:t>4.RI.1</w:t>
            </w:r>
            <w:r w:rsidRPr="00282DCB">
              <w:rPr>
                <w:rFonts w:cstheme="minorHAnsi"/>
              </w:rPr>
              <w:t xml:space="preserve">  Refer to details and examples in a text when explaining what the text says explicitly and when drawing inferences from the text.</w:t>
            </w:r>
          </w:p>
          <w:p w:rsidR="00282DCB" w:rsidRPr="00282DCB" w:rsidRDefault="00282DCB" w:rsidP="00282DCB">
            <w:pPr>
              <w:spacing w:after="0" w:line="240" w:lineRule="auto"/>
              <w:rPr>
                <w:rFonts w:cstheme="minorHAnsi"/>
              </w:rPr>
            </w:pPr>
            <w:r w:rsidRPr="00282DCB">
              <w:rPr>
                <w:rFonts w:cstheme="minorHAnsi"/>
                <w:b/>
              </w:rPr>
              <w:t>4.RI.2</w:t>
            </w:r>
            <w:r w:rsidRPr="00282DCB">
              <w:rPr>
                <w:rFonts w:cstheme="minorHAnsi"/>
              </w:rPr>
              <w:t xml:space="preserve">  Determine the main idea of a text and explain how it is supported by key details; summarize the text.</w:t>
            </w:r>
          </w:p>
          <w:p w:rsidR="00282DCB" w:rsidRPr="00282DCB" w:rsidRDefault="00282DCB" w:rsidP="00282DCB">
            <w:pPr>
              <w:spacing w:after="0" w:line="240" w:lineRule="auto"/>
              <w:rPr>
                <w:rFonts w:eastAsia="Times New Roman" w:cstheme="minorHAnsi"/>
              </w:rPr>
            </w:pPr>
            <w:r w:rsidRPr="00282DCB">
              <w:rPr>
                <w:rFonts w:cstheme="minorHAnsi"/>
                <w:b/>
              </w:rPr>
              <w:t>4.RI.8</w:t>
            </w:r>
            <w:r w:rsidRPr="00282DCB">
              <w:rPr>
                <w:rFonts w:cstheme="minorHAnsi"/>
              </w:rPr>
              <w:t xml:space="preserve">  Explain how an author uses reasons and evidence to support particular points in a text.</w:t>
            </w:r>
          </w:p>
        </w:tc>
      </w:tr>
    </w:tbl>
    <w:p w:rsidR="00282DCB" w:rsidRPr="00282DCB" w:rsidRDefault="00282DCB" w:rsidP="00282DCB">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5503B9" w:rsidRPr="00282DCB" w:rsidTr="005503B9">
        <w:trPr>
          <w:trHeight w:val="3610"/>
        </w:trPr>
        <w:tc>
          <w:tcPr>
            <w:tcW w:w="10350" w:type="dxa"/>
            <w:hideMark/>
          </w:tcPr>
          <w:p w:rsidR="005503B9" w:rsidRPr="00282DCB" w:rsidRDefault="005503B9" w:rsidP="005503B9">
            <w:pPr>
              <w:rPr>
                <w:rFonts w:eastAsia="Times New Roman" w:cstheme="minorHAnsi"/>
              </w:rPr>
            </w:pPr>
            <w:r w:rsidRPr="00282DCB">
              <w:rPr>
                <w:rFonts w:cstheme="minorHAnsi"/>
                <w:b/>
              </w:rPr>
              <w:t>Mini Lesson:  (</w:t>
            </w:r>
            <w:r w:rsidRPr="00282DCB">
              <w:rPr>
                <w:rFonts w:cstheme="minorHAnsi"/>
              </w:rPr>
              <w:t>7-10 minutes total)</w:t>
            </w:r>
          </w:p>
          <w:p w:rsidR="005503B9" w:rsidRDefault="005503B9" w:rsidP="005503B9">
            <w:pPr>
              <w:rPr>
                <w:rFonts w:cstheme="minorHAnsi"/>
              </w:rPr>
            </w:pPr>
            <w:r w:rsidRPr="00282DCB">
              <w:rPr>
                <w:rFonts w:cstheme="minorHAnsi"/>
                <w:b/>
                <w:i/>
              </w:rPr>
              <w:t>Connection:</w:t>
            </w:r>
            <w:r w:rsidRPr="00282DCB">
              <w:rPr>
                <w:rFonts w:cstheme="minorHAnsi"/>
              </w:rPr>
              <w:t xml:space="preserve">  </w:t>
            </w:r>
          </w:p>
          <w:p w:rsidR="005503B9" w:rsidRPr="00282DCB" w:rsidRDefault="005503B9" w:rsidP="005503B9">
            <w:pPr>
              <w:rPr>
                <w:rFonts w:eastAsia="Times New Roman" w:cstheme="minorHAnsi"/>
              </w:rPr>
            </w:pPr>
            <w:r w:rsidRPr="00282DCB">
              <w:rPr>
                <w:rFonts w:cstheme="minorHAnsi"/>
              </w:rPr>
              <w:t xml:space="preserve">Yesterday, we looked at questions to determine whether or not the answer pertained to one part of the text, or to the entire text.  Today we’ll be looking at answers again, but today we’ll work as detectives to find the BEST answer.  </w:t>
            </w:r>
            <w:r w:rsidRPr="00282DCB">
              <w:rPr>
                <w:rFonts w:cstheme="minorHAnsi"/>
                <w:b/>
              </w:rPr>
              <w:t>Test writers want to trick you by making all the answers seem correct</w:t>
            </w:r>
            <w:r w:rsidRPr="00282DCB">
              <w:rPr>
                <w:rFonts w:cstheme="minorHAnsi"/>
              </w:rPr>
              <w:t xml:space="preserve">.  We will review some of the vocabulary we’ve already learned, such as </w:t>
            </w:r>
            <w:r w:rsidRPr="00282DCB">
              <w:rPr>
                <w:rFonts w:cstheme="minorHAnsi"/>
                <w:i/>
              </w:rPr>
              <w:t>mostly about, most likely, most important</w:t>
            </w:r>
            <w:r w:rsidRPr="00282DCB">
              <w:rPr>
                <w:rFonts w:cstheme="minorHAnsi"/>
              </w:rPr>
              <w:t>.  These are some of the tricks test writers use to try and fool you.  Remember</w:t>
            </w:r>
            <w:r w:rsidRPr="00282DCB">
              <w:rPr>
                <w:rFonts w:cstheme="minorHAnsi"/>
                <w:b/>
              </w:rPr>
              <w:t xml:space="preserve">, test writers want to trick you by making all the answers seem correct.  </w:t>
            </w:r>
          </w:p>
        </w:tc>
      </w:tr>
      <w:tr w:rsidR="00282DCB" w:rsidRPr="00282DCB" w:rsidTr="005503B9">
        <w:trPr>
          <w:trHeight w:val="864"/>
        </w:trPr>
        <w:tc>
          <w:tcPr>
            <w:tcW w:w="10350" w:type="dxa"/>
          </w:tcPr>
          <w:p w:rsidR="005503B9" w:rsidRDefault="005503B9">
            <w:pPr>
              <w:rPr>
                <w:rFonts w:cstheme="minorHAnsi"/>
                <w:b/>
                <w:i/>
              </w:rPr>
            </w:pPr>
            <w:r>
              <w:rPr>
                <w:rFonts w:cstheme="minorHAnsi"/>
                <w:b/>
                <w:i/>
              </w:rPr>
              <w:t xml:space="preserve">Teach:   </w:t>
            </w:r>
          </w:p>
          <w:p w:rsidR="00282DCB" w:rsidRPr="00282DCB" w:rsidRDefault="00282DCB">
            <w:pPr>
              <w:rPr>
                <w:rFonts w:eastAsia="Times New Roman" w:cstheme="minorHAnsi"/>
              </w:rPr>
            </w:pPr>
            <w:r w:rsidRPr="00282DCB">
              <w:rPr>
                <w:rFonts w:cstheme="minorHAnsi"/>
                <w:b/>
                <w:i/>
              </w:rPr>
              <w:t xml:space="preserve">Hmmmmm.  </w:t>
            </w:r>
            <w:r w:rsidRPr="00282DCB">
              <w:rPr>
                <w:rFonts w:cstheme="minorHAnsi"/>
              </w:rPr>
              <w:t xml:space="preserve">WHY would the test writer want to fool you?  Well, there are many answers to that like:  A) The test </w:t>
            </w:r>
            <w:r w:rsidRPr="00282DCB">
              <w:rPr>
                <w:rFonts w:cstheme="minorHAnsi"/>
              </w:rPr>
              <w:lastRenderedPageBreak/>
              <w:t xml:space="preserve">writer wants you to fail.   B) The right answer really isn’t important.   C) The test writer thinks she or he is smarter than you are.  D) If you don’t really understand what you’re reading, your teacher can better focus on your reading needs.  </w:t>
            </w:r>
          </w:p>
          <w:p w:rsidR="00282DCB" w:rsidRPr="005503B9" w:rsidRDefault="00282DCB">
            <w:pPr>
              <w:autoSpaceDE w:val="0"/>
              <w:autoSpaceDN w:val="0"/>
              <w:adjustRightInd w:val="0"/>
              <w:rPr>
                <w:rFonts w:cstheme="minorHAnsi"/>
                <w:b/>
              </w:rPr>
            </w:pPr>
            <w:r w:rsidRPr="00282DCB">
              <w:rPr>
                <w:rFonts w:cstheme="minorHAnsi"/>
              </w:rPr>
              <w:t xml:space="preserve">Well, that is an EASY one, isn’t it?!?  The answer is obviously D because it’s a test to determine how you read, how well you understand what you’re reading, and what holes are in your reading and comprehension of the text.  However, on the tests that you’ll take, the answers aren’t that easy to deduce or figure out.  We need to think like a detective by using clues and asking questions to better understand what we’re looking for.  For example, let’s look at </w:t>
            </w:r>
            <w:r w:rsidRPr="00282DCB">
              <w:rPr>
                <w:rFonts w:cstheme="minorHAnsi"/>
                <w:i/>
                <w:u w:val="single"/>
              </w:rPr>
              <w:t>Philippe and the Blue Parrot</w:t>
            </w:r>
            <w:r w:rsidRPr="00282DCB">
              <w:rPr>
                <w:rFonts w:cstheme="minorHAnsi"/>
              </w:rPr>
              <w:t xml:space="preserve"> that I will put up on the screen for you. (FYI TEACHERS:  Believe it or not, there is a TYPO in paragraph 5 – you may want the students to try and find it.)  THEN:  (Teacher shares and reads </w:t>
            </w:r>
            <w:r w:rsidRPr="00282DCB">
              <w:rPr>
                <w:rFonts w:cstheme="minorHAnsi"/>
                <w:i/>
                <w:u w:val="single"/>
              </w:rPr>
              <w:t>Philippe and the Blue Parrot</w:t>
            </w:r>
            <w:r w:rsidRPr="00282DCB">
              <w:rPr>
                <w:rFonts w:cstheme="minorHAnsi"/>
              </w:rPr>
              <w:t xml:space="preserve"> using the document camera and then focuses on Question Number SRV 1 (Vocabulary): Don’t forget --- </w:t>
            </w:r>
            <w:r w:rsidRPr="00282DCB">
              <w:rPr>
                <w:rFonts w:cstheme="minorHAnsi"/>
                <w:b/>
              </w:rPr>
              <w:t>test writers want to trick you by makin</w:t>
            </w:r>
            <w:r w:rsidR="005503B9">
              <w:rPr>
                <w:rFonts w:cstheme="minorHAnsi"/>
                <w:b/>
              </w:rPr>
              <w:t>g all the answers seem correct.</w:t>
            </w:r>
          </w:p>
          <w:p w:rsidR="00282DCB" w:rsidRPr="00282DCB" w:rsidRDefault="00282DCB">
            <w:pPr>
              <w:autoSpaceDE w:val="0"/>
              <w:autoSpaceDN w:val="0"/>
              <w:adjustRightInd w:val="0"/>
              <w:rPr>
                <w:rFonts w:eastAsiaTheme="minorHAnsi" w:cstheme="minorHAnsi"/>
              </w:rPr>
            </w:pPr>
            <w:r w:rsidRPr="00282DCB">
              <w:rPr>
                <w:rFonts w:cstheme="minorHAnsi"/>
                <w:b/>
              </w:rPr>
              <w:t>SRV 1</w:t>
            </w:r>
            <w:r w:rsidRPr="00282DCB">
              <w:rPr>
                <w:rFonts w:eastAsiaTheme="minorHAnsi" w:cstheme="minorHAnsi"/>
              </w:rPr>
              <w:t xml:space="preserve">:   Philippe’s mother told him to watch for the golden earring.  When used this way the </w:t>
            </w:r>
          </w:p>
          <w:p w:rsidR="00282DCB" w:rsidRPr="00282DCB" w:rsidRDefault="00282DCB">
            <w:pPr>
              <w:autoSpaceDE w:val="0"/>
              <w:autoSpaceDN w:val="0"/>
              <w:adjustRightInd w:val="0"/>
              <w:rPr>
                <w:rFonts w:eastAsiaTheme="minorHAnsi" w:cstheme="minorHAnsi"/>
              </w:rPr>
            </w:pPr>
            <w:r w:rsidRPr="00282DCB">
              <w:rPr>
                <w:rFonts w:eastAsiaTheme="minorHAnsi" w:cstheme="minorHAnsi"/>
              </w:rPr>
              <w:t xml:space="preserve">word </w:t>
            </w:r>
            <w:r w:rsidRPr="00282DCB">
              <w:rPr>
                <w:rFonts w:eastAsiaTheme="minorHAnsi" w:cstheme="minorHAnsi"/>
                <w:i/>
                <w:iCs/>
              </w:rPr>
              <w:t>watch</w:t>
            </w:r>
            <w:r w:rsidRPr="00282DCB">
              <w:rPr>
                <w:rFonts w:eastAsiaTheme="minorHAnsi" w:cstheme="minorHAnsi"/>
              </w:rPr>
              <w:t xml:space="preserve"> means to </w:t>
            </w:r>
          </w:p>
          <w:p w:rsidR="00282DCB" w:rsidRPr="00282DCB" w:rsidRDefault="00282DCB">
            <w:pPr>
              <w:autoSpaceDE w:val="0"/>
              <w:autoSpaceDN w:val="0"/>
              <w:adjustRightInd w:val="0"/>
              <w:rPr>
                <w:rFonts w:eastAsiaTheme="minorHAnsi" w:cstheme="minorHAnsi"/>
              </w:rPr>
            </w:pPr>
            <w:r w:rsidRPr="00282DCB">
              <w:rPr>
                <w:rFonts w:eastAsiaTheme="minorHAnsi" w:cstheme="minorHAnsi"/>
              </w:rPr>
              <w:t xml:space="preserve">A.  guard against. </w:t>
            </w:r>
          </w:p>
          <w:p w:rsidR="00282DCB" w:rsidRPr="00282DCB" w:rsidRDefault="00282DCB">
            <w:pPr>
              <w:autoSpaceDE w:val="0"/>
              <w:autoSpaceDN w:val="0"/>
              <w:adjustRightInd w:val="0"/>
              <w:rPr>
                <w:rFonts w:eastAsiaTheme="minorHAnsi" w:cstheme="minorHAnsi"/>
              </w:rPr>
            </w:pPr>
            <w:r w:rsidRPr="00282DCB">
              <w:rPr>
                <w:rFonts w:eastAsiaTheme="minorHAnsi" w:cstheme="minorHAnsi"/>
              </w:rPr>
              <w:t xml:space="preserve">B.  examine closely. </w:t>
            </w:r>
          </w:p>
          <w:p w:rsidR="00282DCB" w:rsidRPr="00282DCB" w:rsidRDefault="00282DCB">
            <w:pPr>
              <w:autoSpaceDE w:val="0"/>
              <w:autoSpaceDN w:val="0"/>
              <w:adjustRightInd w:val="0"/>
              <w:rPr>
                <w:rFonts w:eastAsiaTheme="minorHAnsi" w:cstheme="minorHAnsi"/>
              </w:rPr>
            </w:pPr>
            <w:r w:rsidRPr="00282DCB">
              <w:rPr>
                <w:rFonts w:eastAsiaTheme="minorHAnsi" w:cstheme="minorHAnsi"/>
              </w:rPr>
              <w:t>C.  look for carefully.*</w:t>
            </w:r>
          </w:p>
          <w:p w:rsidR="00282DCB" w:rsidRPr="00282DCB" w:rsidRDefault="00282DCB">
            <w:pPr>
              <w:rPr>
                <w:rFonts w:eastAsiaTheme="minorHAnsi" w:cstheme="minorHAnsi"/>
              </w:rPr>
            </w:pPr>
            <w:r w:rsidRPr="00282DCB">
              <w:rPr>
                <w:rFonts w:eastAsiaTheme="minorHAnsi" w:cstheme="minorHAnsi"/>
              </w:rPr>
              <w:t>D.  measure time</w:t>
            </w:r>
            <w:r w:rsidR="005503B9">
              <w:rPr>
                <w:rFonts w:eastAsiaTheme="minorHAnsi" w:cstheme="minorHAnsi"/>
              </w:rPr>
              <w:t>.</w:t>
            </w:r>
          </w:p>
          <w:p w:rsidR="00282DCB" w:rsidRPr="005503B9" w:rsidRDefault="00282DCB" w:rsidP="005503B9">
            <w:pPr>
              <w:rPr>
                <w:rFonts w:eastAsia="Times New Roman" w:cstheme="minorHAnsi"/>
              </w:rPr>
            </w:pPr>
            <w:r w:rsidRPr="00282DCB">
              <w:rPr>
                <w:rFonts w:eastAsiaTheme="minorHAnsi" w:cstheme="minorHAnsi"/>
              </w:rPr>
              <w:t xml:space="preserve">OK…  </w:t>
            </w:r>
            <w:r w:rsidRPr="00282DCB">
              <w:rPr>
                <w:rFonts w:eastAsiaTheme="minorHAnsi" w:cstheme="minorHAnsi"/>
                <w:b/>
              </w:rPr>
              <w:t xml:space="preserve">BEWARE!!! Test writers want to trick you by making all the answers seem correct.  </w:t>
            </w:r>
            <w:r w:rsidRPr="00282DCB">
              <w:rPr>
                <w:rFonts w:eastAsiaTheme="minorHAnsi" w:cstheme="minorHAnsi"/>
              </w:rPr>
              <w:t xml:space="preserve">Let’s look at A – “guard against”  When I hear the word, “guard,” I think of the guards at the jail with a uniform and a weapon.  They stand tall and protect the public.  B says “examine closely” which is what we do when we’re being detectives with our magnifying glasses.  In this case we want to make sure that we get every detail and not miss one single thing.  C says “look for carefully.”  This is when I’m on an Easter egg hunt searching for those hidden colored plastic eggs filled with goodies.  D. says “measure time” and it makes me think about lunchtime and when we get to eat.  That’s when I look at my watch a lot.   </w:t>
            </w:r>
            <w:r w:rsidRPr="00282DCB">
              <w:rPr>
                <w:rFonts w:eastAsiaTheme="minorHAnsi" w:cstheme="minorHAnsi"/>
                <w:b/>
              </w:rPr>
              <w:t>Test writers want to trick you by making all the answers seem correct</w:t>
            </w:r>
            <w:r w:rsidRPr="00282DCB">
              <w:rPr>
                <w:rFonts w:eastAsiaTheme="minorHAnsi" w:cstheme="minorHAnsi"/>
              </w:rPr>
              <w:t>.   Which two questions are very similar and which is the BEST POSSIBLE ANSWER???</w:t>
            </w:r>
          </w:p>
        </w:tc>
      </w:tr>
      <w:tr w:rsidR="00282DCB" w:rsidRPr="00282DCB" w:rsidTr="005503B9">
        <w:trPr>
          <w:trHeight w:val="783"/>
        </w:trPr>
        <w:tc>
          <w:tcPr>
            <w:tcW w:w="10350" w:type="dxa"/>
          </w:tcPr>
          <w:p w:rsidR="005503B9" w:rsidRDefault="00282DCB" w:rsidP="005503B9">
            <w:pPr>
              <w:rPr>
                <w:rFonts w:cstheme="minorHAnsi"/>
              </w:rPr>
            </w:pPr>
            <w:r w:rsidRPr="00282DCB">
              <w:rPr>
                <w:rFonts w:cstheme="minorHAnsi"/>
                <w:b/>
                <w:i/>
              </w:rPr>
              <w:lastRenderedPageBreak/>
              <w:t xml:space="preserve">Active Involvement: </w:t>
            </w:r>
            <w:r w:rsidRPr="00282DCB">
              <w:rPr>
                <w:rFonts w:cstheme="minorHAnsi"/>
              </w:rPr>
              <w:t xml:space="preserve"> </w:t>
            </w:r>
          </w:p>
          <w:p w:rsidR="00282DCB" w:rsidRPr="00282DCB" w:rsidRDefault="00282DCB" w:rsidP="005503B9">
            <w:pPr>
              <w:rPr>
                <w:rFonts w:eastAsia="Times New Roman" w:cstheme="minorHAnsi"/>
              </w:rPr>
            </w:pPr>
            <w:r w:rsidRPr="00282DCB">
              <w:rPr>
                <w:rFonts w:cstheme="minorHAnsi"/>
              </w:rPr>
              <w:t xml:space="preserve">Working in pairs, students will be able to number the paragraphs in order to refer back to the text when discussing and collaborating to determine/find the best possible answer for each prompt.  Students will refer back to the text and determine the second part to the prompt (the answer).  Students determine this to be answer after referring back to the text in paragraphs 4 and 5.   Students will be able to rank the BEST POSSIBLE ANSWER as Number One, the second as Number Two, etc.  </w:t>
            </w:r>
          </w:p>
          <w:p w:rsidR="00282DCB" w:rsidRPr="00282DCB" w:rsidRDefault="00282DCB" w:rsidP="005503B9">
            <w:pPr>
              <w:rPr>
                <w:rFonts w:cstheme="minorHAnsi"/>
              </w:rPr>
            </w:pPr>
            <w:r w:rsidRPr="00282DCB">
              <w:rPr>
                <w:rFonts w:cstheme="minorHAnsi"/>
              </w:rPr>
              <w:t xml:space="preserve">Once students are working together, teacher needs to walk around the room assessing students’ understanding of the prompt and its possible deceptive answers.  Students need to be searching for evidence from the text and </w:t>
            </w:r>
            <w:r w:rsidRPr="00282DCB">
              <w:rPr>
                <w:rFonts w:cstheme="minorHAnsi"/>
              </w:rPr>
              <w:lastRenderedPageBreak/>
              <w:t xml:space="preserve">provide proof/evidence of what they’re saying is based off of information from the text.  </w:t>
            </w:r>
          </w:p>
          <w:p w:rsidR="00282DCB" w:rsidRPr="00282DCB" w:rsidRDefault="00282DCB" w:rsidP="005503B9">
            <w:pPr>
              <w:rPr>
                <w:rFonts w:cstheme="minorHAnsi"/>
              </w:rPr>
            </w:pPr>
            <w:r w:rsidRPr="00282DCB">
              <w:rPr>
                <w:rFonts w:cstheme="minorHAnsi"/>
              </w:rPr>
              <w:t xml:space="preserve">Teacher also needs to be listening to the following sentence frames (which should be written on the board or projected </w:t>
            </w:r>
            <w:r w:rsidR="005503B9">
              <w:rPr>
                <w:rFonts w:cstheme="minorHAnsi"/>
              </w:rPr>
              <w:t>for students to refer back to):</w:t>
            </w:r>
          </w:p>
          <w:p w:rsidR="00282DCB" w:rsidRPr="00282DCB" w:rsidRDefault="00282DCB" w:rsidP="00282DCB">
            <w:pPr>
              <w:pStyle w:val="ListParagraph"/>
              <w:numPr>
                <w:ilvl w:val="0"/>
                <w:numId w:val="23"/>
              </w:numPr>
              <w:spacing w:after="0" w:line="276" w:lineRule="auto"/>
              <w:rPr>
                <w:rFonts w:cstheme="minorHAnsi"/>
                <w:sz w:val="22"/>
                <w:szCs w:val="22"/>
              </w:rPr>
            </w:pPr>
            <w:r w:rsidRPr="00282DCB">
              <w:rPr>
                <w:rFonts w:cstheme="minorHAnsi"/>
                <w:sz w:val="22"/>
                <w:szCs w:val="22"/>
              </w:rPr>
              <w:t xml:space="preserve">I believe that the answer is _____________________ because  ______________________. </w:t>
            </w:r>
          </w:p>
          <w:p w:rsidR="00282DCB" w:rsidRPr="00282DCB" w:rsidRDefault="00282DCB" w:rsidP="00282DCB">
            <w:pPr>
              <w:pStyle w:val="ListParagraph"/>
              <w:numPr>
                <w:ilvl w:val="0"/>
                <w:numId w:val="23"/>
              </w:numPr>
              <w:spacing w:after="0" w:line="276" w:lineRule="auto"/>
              <w:rPr>
                <w:rFonts w:cstheme="minorHAnsi"/>
                <w:sz w:val="22"/>
                <w:szCs w:val="22"/>
              </w:rPr>
            </w:pPr>
            <w:r w:rsidRPr="00282DCB">
              <w:rPr>
                <w:rFonts w:cstheme="minorHAnsi"/>
                <w:sz w:val="22"/>
                <w:szCs w:val="22"/>
              </w:rPr>
              <w:t xml:space="preserve">Paragraphs _____ and ______ state that ____________________ which makes me believe the answer is __________________________. </w:t>
            </w:r>
          </w:p>
          <w:p w:rsidR="00282DCB" w:rsidRPr="00282DCB" w:rsidRDefault="00282DCB" w:rsidP="00282DCB">
            <w:pPr>
              <w:pStyle w:val="ListParagraph"/>
              <w:numPr>
                <w:ilvl w:val="0"/>
                <w:numId w:val="23"/>
              </w:numPr>
              <w:spacing w:after="0" w:line="276" w:lineRule="auto"/>
              <w:rPr>
                <w:rFonts w:cstheme="minorHAnsi"/>
                <w:sz w:val="22"/>
                <w:szCs w:val="22"/>
              </w:rPr>
            </w:pPr>
            <w:r w:rsidRPr="00282DCB">
              <w:rPr>
                <w:rFonts w:cstheme="minorHAnsi"/>
                <w:sz w:val="22"/>
                <w:szCs w:val="22"/>
              </w:rPr>
              <w:t xml:space="preserve">The answer is ___________________ because paragraphs ________ and ________ state _________________________________.  </w:t>
            </w:r>
          </w:p>
          <w:p w:rsidR="00282DCB" w:rsidRPr="00282DCB" w:rsidRDefault="00282DCB" w:rsidP="00282DCB">
            <w:pPr>
              <w:pStyle w:val="ListParagraph"/>
              <w:numPr>
                <w:ilvl w:val="0"/>
                <w:numId w:val="23"/>
              </w:numPr>
              <w:spacing w:after="0" w:line="276" w:lineRule="auto"/>
              <w:rPr>
                <w:rFonts w:cstheme="minorHAnsi"/>
                <w:sz w:val="22"/>
                <w:szCs w:val="22"/>
              </w:rPr>
            </w:pPr>
            <w:r w:rsidRPr="00282DCB">
              <w:rPr>
                <w:rFonts w:cstheme="minorHAnsi"/>
                <w:sz w:val="22"/>
                <w:szCs w:val="22"/>
              </w:rPr>
              <w:t xml:space="preserve">The two most likely answers are _____ and _____  because _________________________.  </w:t>
            </w:r>
          </w:p>
          <w:p w:rsidR="00282DCB" w:rsidRPr="00282DCB" w:rsidRDefault="00282DCB" w:rsidP="00282DCB">
            <w:pPr>
              <w:pStyle w:val="ListParagraph"/>
              <w:numPr>
                <w:ilvl w:val="0"/>
                <w:numId w:val="23"/>
              </w:numPr>
              <w:spacing w:after="0" w:line="276" w:lineRule="auto"/>
              <w:rPr>
                <w:rFonts w:cstheme="minorHAnsi"/>
                <w:sz w:val="22"/>
                <w:szCs w:val="22"/>
              </w:rPr>
            </w:pPr>
            <w:r w:rsidRPr="00282DCB">
              <w:rPr>
                <w:rFonts w:cstheme="minorHAnsi"/>
                <w:sz w:val="22"/>
                <w:szCs w:val="22"/>
              </w:rPr>
              <w:t>If I were to choose the two best possible answers, they would be _______ and ________ because _____________________.</w:t>
            </w:r>
          </w:p>
          <w:p w:rsidR="00282DCB" w:rsidRPr="00282DCB" w:rsidRDefault="00282DCB">
            <w:pPr>
              <w:rPr>
                <w:rFonts w:cstheme="minorHAnsi"/>
              </w:rPr>
            </w:pPr>
          </w:p>
          <w:p w:rsidR="00282DCB" w:rsidRPr="005503B9" w:rsidRDefault="00282DCB">
            <w:pPr>
              <w:rPr>
                <w:rFonts w:cstheme="minorHAnsi"/>
              </w:rPr>
            </w:pPr>
            <w:r w:rsidRPr="00282DCB">
              <w:rPr>
                <w:rFonts w:cstheme="minorHAnsi"/>
              </w:rPr>
              <w:t xml:space="preserve">Class will then see a visual representation of what their fellow classmates determined to be the best and least possible answers by choosing one of the four corners of the room which have been determined “A,” “B,” “C,” or “D,” by quietly and safely walking to a specific corner with their partners placing a sticky note there with the written “answer.”  (Sticky notes will stay in the corners.)  Students will be able to complete the prompt  </w:t>
            </w:r>
            <w:r w:rsidRPr="00282DCB">
              <w:rPr>
                <w:rFonts w:cstheme="minorHAnsi"/>
                <w:b/>
              </w:rPr>
              <w:t>SRC 3 (page 3 of the Test Sampler)</w:t>
            </w:r>
            <w:r w:rsidRPr="00282DCB">
              <w:rPr>
                <w:rFonts w:cstheme="minorHAnsi"/>
              </w:rPr>
              <w:t xml:space="preserve">: “Philippe painted his first </w:t>
            </w:r>
            <w:r w:rsidRPr="00282DCB">
              <w:rPr>
                <w:rFonts w:cstheme="minorHAnsi"/>
                <w:i/>
              </w:rPr>
              <w:t>Blue Parrot in the Sun</w:t>
            </w:r>
            <w:r w:rsidRPr="00282DCB">
              <w:rPr>
                <w:rFonts w:cstheme="minorHAnsi"/>
              </w:rPr>
              <w:t xml:space="preserve"> … (students should be able to determine the answer to be </w:t>
            </w:r>
            <w:r w:rsidRPr="00282DCB">
              <w:rPr>
                <w:rFonts w:cstheme="minorHAnsi"/>
                <w:b/>
              </w:rPr>
              <w:t>D “to make a birthday present for his mother</w:t>
            </w:r>
            <w:r w:rsidR="005503B9">
              <w:rPr>
                <w:rFonts w:cstheme="minorHAnsi"/>
              </w:rPr>
              <w:t xml:space="preserve">.”)  </w:t>
            </w:r>
          </w:p>
        </w:tc>
      </w:tr>
      <w:tr w:rsidR="00282DCB" w:rsidRPr="00282DCB" w:rsidTr="005503B9">
        <w:trPr>
          <w:trHeight w:val="837"/>
        </w:trPr>
        <w:tc>
          <w:tcPr>
            <w:tcW w:w="10350" w:type="dxa"/>
            <w:hideMark/>
          </w:tcPr>
          <w:p w:rsidR="005503B9" w:rsidRDefault="00282DCB" w:rsidP="005503B9">
            <w:pPr>
              <w:rPr>
                <w:rFonts w:cstheme="minorHAnsi"/>
                <w:b/>
                <w:i/>
              </w:rPr>
            </w:pPr>
            <w:r w:rsidRPr="00282DCB">
              <w:rPr>
                <w:rFonts w:cstheme="minorHAnsi"/>
                <w:b/>
                <w:i/>
              </w:rPr>
              <w:lastRenderedPageBreak/>
              <w:t xml:space="preserve">Link:    </w:t>
            </w:r>
          </w:p>
          <w:p w:rsidR="00282DCB" w:rsidRPr="00282DCB" w:rsidRDefault="00282DCB" w:rsidP="005503B9">
            <w:pPr>
              <w:rPr>
                <w:rFonts w:eastAsia="Times New Roman" w:cstheme="minorHAnsi"/>
                <w:b/>
                <w:i/>
              </w:rPr>
            </w:pPr>
            <w:r w:rsidRPr="00282DCB">
              <w:rPr>
                <w:rFonts w:eastAsiaTheme="minorHAnsi" w:cstheme="minorHAnsi"/>
                <w:b/>
                <w:bCs/>
              </w:rPr>
              <w:t>AN ASSESSMENT SAMPLER: Grade 4 (available on the district website)</w:t>
            </w:r>
          </w:p>
        </w:tc>
      </w:tr>
      <w:tr w:rsidR="00282DCB" w:rsidRPr="00282DCB" w:rsidTr="005503B9">
        <w:trPr>
          <w:trHeight w:val="1070"/>
        </w:trPr>
        <w:tc>
          <w:tcPr>
            <w:tcW w:w="10350" w:type="dxa"/>
          </w:tcPr>
          <w:p w:rsidR="00282DCB" w:rsidRPr="005503B9" w:rsidRDefault="00282DCB">
            <w:pPr>
              <w:rPr>
                <w:rFonts w:eastAsia="Times New Roman" w:cstheme="minorHAnsi"/>
                <w:b/>
                <w:i/>
              </w:rPr>
            </w:pPr>
            <w:r w:rsidRPr="00282DCB">
              <w:rPr>
                <w:rFonts w:cstheme="minorHAnsi"/>
                <w:b/>
                <w:i/>
              </w:rPr>
              <w:t xml:space="preserve">Mid-Workshop Teaching Point: </w:t>
            </w:r>
          </w:p>
          <w:p w:rsidR="00282DCB" w:rsidRPr="00282DCB" w:rsidRDefault="00282DCB">
            <w:pPr>
              <w:rPr>
                <w:rFonts w:cstheme="minorHAnsi"/>
                <w:b/>
                <w:i/>
              </w:rPr>
            </w:pPr>
            <w:r w:rsidRPr="00282DCB">
              <w:rPr>
                <w:rFonts w:cstheme="minorHAnsi"/>
              </w:rPr>
              <w:t>REMEMBER –</w:t>
            </w:r>
            <w:r w:rsidRPr="00282DCB">
              <w:rPr>
                <w:rFonts w:cstheme="minorHAnsi"/>
                <w:b/>
                <w:i/>
              </w:rPr>
              <w:t xml:space="preserve"> TEST WRITERS WANT TO TRICK YOU BY MAKING </w:t>
            </w:r>
            <w:r w:rsidR="005503B9">
              <w:rPr>
                <w:rFonts w:cstheme="minorHAnsi"/>
                <w:b/>
                <w:i/>
              </w:rPr>
              <w:t>ALL THE ANSWERS SEEM CORRECT!!!</w:t>
            </w:r>
          </w:p>
          <w:p w:rsidR="00282DCB" w:rsidRPr="005503B9" w:rsidRDefault="00282DCB">
            <w:pPr>
              <w:rPr>
                <w:rFonts w:cstheme="minorHAnsi"/>
              </w:rPr>
            </w:pPr>
            <w:r w:rsidRPr="00282DCB">
              <w:rPr>
                <w:rFonts w:cstheme="minorHAnsi"/>
              </w:rPr>
              <w:t>You and your partner need to discuss why the answer you ultimately chose is the best when compared to the other three.  Remember you have to be able to identify the paragraphs in whi</w:t>
            </w:r>
            <w:r w:rsidR="005503B9">
              <w:rPr>
                <w:rFonts w:cstheme="minorHAnsi"/>
              </w:rPr>
              <w:t xml:space="preserve">ch you determine your answer.  </w:t>
            </w:r>
          </w:p>
        </w:tc>
      </w:tr>
      <w:tr w:rsidR="00282DCB" w:rsidRPr="00282DCB" w:rsidTr="005503B9">
        <w:trPr>
          <w:trHeight w:val="918"/>
        </w:trPr>
        <w:tc>
          <w:tcPr>
            <w:tcW w:w="10350" w:type="dxa"/>
            <w:hideMark/>
          </w:tcPr>
          <w:p w:rsidR="00282DCB" w:rsidRPr="00282DCB" w:rsidRDefault="00282DCB">
            <w:pPr>
              <w:rPr>
                <w:rFonts w:eastAsia="Times New Roman" w:cstheme="minorHAnsi"/>
                <w:b/>
                <w:i/>
              </w:rPr>
            </w:pPr>
            <w:r w:rsidRPr="00282DCB">
              <w:rPr>
                <w:rFonts w:cstheme="minorHAnsi"/>
                <w:b/>
                <w:i/>
              </w:rPr>
              <w:t>Share:</w:t>
            </w:r>
          </w:p>
          <w:p w:rsidR="00282DCB" w:rsidRPr="00282DCB" w:rsidRDefault="00282DCB">
            <w:pPr>
              <w:rPr>
                <w:rFonts w:eastAsia="Times New Roman" w:cstheme="minorHAnsi"/>
              </w:rPr>
            </w:pPr>
            <w:r w:rsidRPr="00282DCB">
              <w:rPr>
                <w:rFonts w:cstheme="minorHAnsi"/>
              </w:rPr>
              <w:t>Before we leave, we’ll discuss how many people chose the best answer and how they came to that conclusion (looking at numbers of people who chose A,B,C or D around the room.)</w:t>
            </w:r>
          </w:p>
        </w:tc>
      </w:tr>
    </w:tbl>
    <w:p w:rsidR="00433CFE" w:rsidRDefault="00433CFE" w:rsidP="00BF51AE">
      <w:pPr>
        <w:spacing w:after="0"/>
        <w:rPr>
          <w:rFonts w:cstheme="minorHAnsi"/>
        </w:rPr>
      </w:pPr>
    </w:p>
    <w:p w:rsidR="005503B9" w:rsidRDefault="005503B9" w:rsidP="00BF51AE">
      <w:pPr>
        <w:spacing w:after="0"/>
        <w:rPr>
          <w:rFonts w:cstheme="minorHAnsi"/>
        </w:rPr>
      </w:pPr>
    </w:p>
    <w:p w:rsidR="005503B9" w:rsidRDefault="005503B9" w:rsidP="00BF51AE">
      <w:pPr>
        <w:spacing w:after="0"/>
        <w:rPr>
          <w:rFonts w:cstheme="minorHAnsi"/>
        </w:rPr>
      </w:pPr>
    </w:p>
    <w:p w:rsidR="005503B9" w:rsidRDefault="005503B9" w:rsidP="00BF51AE">
      <w:pPr>
        <w:spacing w:after="0"/>
        <w:rPr>
          <w:rFonts w:cstheme="minorHAnsi"/>
        </w:rPr>
      </w:pPr>
    </w:p>
    <w:p w:rsidR="005503B9" w:rsidRDefault="005503B9" w:rsidP="00BF51AE">
      <w:pPr>
        <w:spacing w:after="0"/>
        <w:rPr>
          <w:rFonts w:cstheme="minorHAnsi"/>
        </w:rPr>
      </w:pPr>
    </w:p>
    <w:p w:rsidR="005503B9" w:rsidRDefault="005503B9" w:rsidP="00BF51AE">
      <w:pPr>
        <w:spacing w:after="0"/>
        <w:rPr>
          <w:rFonts w:cstheme="minorHAnsi"/>
        </w:rPr>
      </w:pPr>
    </w:p>
    <w:p w:rsidR="005503B9" w:rsidRDefault="005503B9" w:rsidP="00BF51AE">
      <w:pPr>
        <w:spacing w:after="0"/>
        <w:rPr>
          <w:rFonts w:cstheme="minorHAnsi"/>
        </w:rPr>
      </w:pPr>
    </w:p>
    <w:tbl>
      <w:tblPr>
        <w:tblW w:w="0" w:type="auto"/>
        <w:tblLook w:val="00A0" w:firstRow="1" w:lastRow="0" w:firstColumn="1" w:lastColumn="0" w:noHBand="0" w:noVBand="0"/>
      </w:tblPr>
      <w:tblGrid>
        <w:gridCol w:w="9576"/>
      </w:tblGrid>
      <w:tr w:rsidR="005503B9" w:rsidRPr="005503B9" w:rsidTr="005503B9">
        <w:tc>
          <w:tcPr>
            <w:tcW w:w="9576" w:type="dxa"/>
            <w:hideMark/>
          </w:tcPr>
          <w:p w:rsidR="005503B9" w:rsidRPr="005503B9" w:rsidRDefault="005503B9">
            <w:pPr>
              <w:pStyle w:val="Header"/>
              <w:spacing w:line="276" w:lineRule="auto"/>
              <w:jc w:val="center"/>
              <w:rPr>
                <w:rFonts w:cstheme="minorHAnsi"/>
                <w:b/>
                <w:sz w:val="40"/>
                <w:szCs w:val="40"/>
              </w:rPr>
            </w:pPr>
            <w:bookmarkStart w:id="11" w:name="lesson6"/>
            <w:bookmarkEnd w:id="11"/>
            <w:r w:rsidRPr="005503B9">
              <w:rPr>
                <w:rFonts w:cstheme="minorHAnsi"/>
                <w:b/>
                <w:sz w:val="40"/>
                <w:szCs w:val="40"/>
              </w:rPr>
              <w:lastRenderedPageBreak/>
              <w:t>Unit 7 Mini Lesson 6</w:t>
            </w:r>
          </w:p>
          <w:p w:rsidR="005503B9" w:rsidRPr="005503B9" w:rsidRDefault="005503B9" w:rsidP="005503B9">
            <w:pPr>
              <w:pStyle w:val="Header"/>
              <w:spacing w:line="276" w:lineRule="auto"/>
              <w:rPr>
                <w:rFonts w:cstheme="minorHAnsi"/>
                <w:b/>
              </w:rPr>
            </w:pPr>
          </w:p>
        </w:tc>
      </w:tr>
    </w:tbl>
    <w:p w:rsidR="005503B9" w:rsidRPr="005503B9" w:rsidRDefault="005503B9" w:rsidP="005503B9">
      <w:pPr>
        <w:pStyle w:val="Header"/>
        <w:tabs>
          <w:tab w:val="left" w:pos="3900"/>
        </w:tabs>
        <w:rPr>
          <w:rFonts w:cstheme="minorHAnsi"/>
          <w:b/>
          <w:sz w:val="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5503B9" w:rsidRPr="005503B9" w:rsidTr="005503B9">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Unit of Study:</w:t>
            </w:r>
          </w:p>
        </w:tc>
        <w:tc>
          <w:tcPr>
            <w:tcW w:w="8460" w:type="dxa"/>
            <w:tcBorders>
              <w:top w:val="nil"/>
              <w:left w:val="nil"/>
              <w:bottom w:val="single" w:sz="12" w:space="0" w:color="auto"/>
              <w:right w:val="nil"/>
            </w:tcBorders>
            <w:hideMark/>
          </w:tcPr>
          <w:p w:rsidR="005503B9" w:rsidRPr="005503B9" w:rsidRDefault="005503B9" w:rsidP="005503B9">
            <w:pPr>
              <w:spacing w:line="240" w:lineRule="auto"/>
              <w:rPr>
                <w:rFonts w:cstheme="minorHAnsi"/>
              </w:rPr>
            </w:pPr>
            <w:r w:rsidRPr="005503B9">
              <w:rPr>
                <w:rFonts w:cstheme="minorHAnsi"/>
              </w:rPr>
              <w:t xml:space="preserve">Test Preparation </w:t>
            </w:r>
          </w:p>
        </w:tc>
      </w:tr>
      <w:tr w:rsidR="005503B9" w:rsidRPr="005503B9" w:rsidTr="005503B9">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Goal:</w:t>
            </w:r>
          </w:p>
        </w:tc>
        <w:tc>
          <w:tcPr>
            <w:tcW w:w="8460" w:type="dxa"/>
            <w:tcBorders>
              <w:top w:val="single" w:sz="12" w:space="0" w:color="auto"/>
              <w:left w:val="nil"/>
              <w:bottom w:val="single" w:sz="12" w:space="0" w:color="auto"/>
              <w:right w:val="nil"/>
            </w:tcBorders>
          </w:tcPr>
          <w:p w:rsidR="005503B9" w:rsidRPr="005503B9" w:rsidRDefault="005503B9" w:rsidP="005503B9">
            <w:pPr>
              <w:spacing w:after="0" w:line="240" w:lineRule="auto"/>
              <w:rPr>
                <w:rFonts w:eastAsia="Comic Sans MS" w:cstheme="minorHAnsi"/>
              </w:rPr>
            </w:pPr>
            <w:r w:rsidRPr="005503B9">
              <w:rPr>
                <w:rFonts w:eastAsia="Comic Sans MS" w:cstheme="minorHAnsi"/>
              </w:rPr>
              <w:t>Readers recognize and use narrative story structure.</w:t>
            </w:r>
          </w:p>
          <w:p w:rsidR="005503B9" w:rsidRPr="005503B9" w:rsidRDefault="005503B9" w:rsidP="005503B9">
            <w:pPr>
              <w:spacing w:after="0" w:line="240" w:lineRule="auto"/>
              <w:rPr>
                <w:rFonts w:eastAsia="Comic Sans MS" w:cstheme="minorHAnsi"/>
              </w:rPr>
            </w:pPr>
          </w:p>
        </w:tc>
      </w:tr>
      <w:tr w:rsidR="005503B9" w:rsidRPr="005503B9" w:rsidTr="005503B9">
        <w:trPr>
          <w:trHeight w:val="845"/>
        </w:trPr>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 xml:space="preserve">Teaching point </w:t>
            </w:r>
            <w:r w:rsidRPr="005503B9">
              <w:rPr>
                <w:rFonts w:cstheme="minorHAnsi"/>
                <w:b/>
                <w:i/>
              </w:rPr>
              <w:t>(Kid language!)</w:t>
            </w:r>
            <w:r w:rsidRPr="005503B9">
              <w:rPr>
                <w:rFonts w:cstheme="minorHAnsi"/>
                <w:b/>
              </w:rPr>
              <w:t>:</w:t>
            </w:r>
          </w:p>
        </w:tc>
        <w:tc>
          <w:tcPr>
            <w:tcW w:w="8460" w:type="dxa"/>
            <w:tcBorders>
              <w:top w:val="single" w:sz="12" w:space="0" w:color="auto"/>
              <w:left w:val="nil"/>
              <w:bottom w:val="single" w:sz="12" w:space="0" w:color="auto"/>
              <w:right w:val="nil"/>
            </w:tcBorders>
            <w:hideMark/>
          </w:tcPr>
          <w:p w:rsidR="005503B9" w:rsidRPr="005503B9" w:rsidRDefault="005503B9" w:rsidP="005503B9">
            <w:pPr>
              <w:spacing w:line="240" w:lineRule="auto"/>
              <w:rPr>
                <w:rFonts w:cstheme="minorHAnsi"/>
              </w:rPr>
            </w:pPr>
            <w:r w:rsidRPr="005503B9">
              <w:rPr>
                <w:rFonts w:cstheme="minorHAnsi"/>
              </w:rPr>
              <w:t>Test takers pay attention to and infer about characters by reading between the lines.</w:t>
            </w:r>
          </w:p>
        </w:tc>
      </w:tr>
      <w:tr w:rsidR="005503B9" w:rsidRPr="005503B9" w:rsidTr="005503B9">
        <w:trPr>
          <w:trHeight w:val="378"/>
        </w:trPr>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Catchy phrase:</w:t>
            </w:r>
          </w:p>
        </w:tc>
        <w:tc>
          <w:tcPr>
            <w:tcW w:w="8460" w:type="dxa"/>
            <w:tcBorders>
              <w:top w:val="single" w:sz="12" w:space="0" w:color="auto"/>
              <w:left w:val="nil"/>
              <w:bottom w:val="single" w:sz="12" w:space="0" w:color="auto"/>
              <w:right w:val="nil"/>
            </w:tcBorders>
            <w:hideMark/>
          </w:tcPr>
          <w:p w:rsidR="005503B9" w:rsidRPr="005503B9" w:rsidRDefault="005503B9" w:rsidP="005503B9">
            <w:pPr>
              <w:pStyle w:val="NoSpacing"/>
              <w:rPr>
                <w:rFonts w:cstheme="minorHAnsi"/>
              </w:rPr>
            </w:pPr>
            <w:r w:rsidRPr="005503B9">
              <w:rPr>
                <w:rFonts w:cstheme="minorHAnsi"/>
              </w:rPr>
              <w:t xml:space="preserve"> Good test takers read between the lines by inferring about characters.</w:t>
            </w:r>
          </w:p>
        </w:tc>
      </w:tr>
      <w:tr w:rsidR="005503B9" w:rsidRPr="005503B9" w:rsidTr="005503B9">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Text:</w:t>
            </w:r>
          </w:p>
        </w:tc>
        <w:tc>
          <w:tcPr>
            <w:tcW w:w="8460" w:type="dxa"/>
            <w:tcBorders>
              <w:top w:val="single" w:sz="12" w:space="0" w:color="auto"/>
              <w:left w:val="nil"/>
              <w:bottom w:val="single" w:sz="12" w:space="0" w:color="auto"/>
              <w:right w:val="nil"/>
            </w:tcBorders>
            <w:hideMark/>
          </w:tcPr>
          <w:p w:rsidR="005503B9" w:rsidRPr="005503B9" w:rsidRDefault="005503B9" w:rsidP="005503B9">
            <w:pPr>
              <w:pStyle w:val="NoSpacing"/>
              <w:rPr>
                <w:rFonts w:cstheme="minorHAnsi"/>
              </w:rPr>
            </w:pPr>
            <w:r w:rsidRPr="005503B9">
              <w:rPr>
                <w:rFonts w:cstheme="minorHAnsi"/>
              </w:rPr>
              <w:t xml:space="preserve">Silent Short video </w:t>
            </w:r>
            <w:hyperlink r:id="rId10" w:history="1">
              <w:r w:rsidRPr="005503B9">
                <w:rPr>
                  <w:rStyle w:val="Hyperlink"/>
                  <w:rFonts w:cstheme="minorHAnsi"/>
                </w:rPr>
                <w:t>http://www.youtube.com/watch?feature=player_embedded&amp;v=454nNoD6-TI#</w:t>
              </w:r>
            </w:hyperlink>
            <w:r w:rsidRPr="005503B9">
              <w:rPr>
                <w:rFonts w:cstheme="minorHAnsi"/>
              </w:rPr>
              <w:t xml:space="preserve">! </w:t>
            </w:r>
          </w:p>
          <w:p w:rsidR="005503B9" w:rsidRPr="005503B9" w:rsidRDefault="005503B9" w:rsidP="005503B9">
            <w:pPr>
              <w:pStyle w:val="NoSpacing"/>
              <w:rPr>
                <w:rFonts w:cstheme="minorHAnsi"/>
              </w:rPr>
            </w:pPr>
            <w:r w:rsidRPr="005503B9">
              <w:rPr>
                <w:rFonts w:cstheme="minorHAnsi"/>
              </w:rPr>
              <w:t xml:space="preserve">Grade 3 Sampler </w:t>
            </w:r>
            <w:r w:rsidRPr="005503B9">
              <w:rPr>
                <w:rFonts w:cstheme="minorHAnsi"/>
                <w:i/>
              </w:rPr>
              <w:t>Big Boy</w:t>
            </w:r>
            <w:r w:rsidRPr="005503B9">
              <w:rPr>
                <w:rFonts w:cstheme="minorHAnsi"/>
              </w:rPr>
              <w:t xml:space="preserve"> and </w:t>
            </w:r>
            <w:r w:rsidRPr="005503B9">
              <w:rPr>
                <w:rFonts w:cstheme="minorHAnsi"/>
                <w:i/>
              </w:rPr>
              <w:t>Robby</w:t>
            </w:r>
            <w:r w:rsidRPr="005503B9">
              <w:rPr>
                <w:rFonts w:cstheme="minorHAnsi"/>
              </w:rPr>
              <w:t>(PDF document in the unit folder)</w:t>
            </w:r>
          </w:p>
        </w:tc>
      </w:tr>
      <w:tr w:rsidR="005503B9" w:rsidRPr="005503B9" w:rsidTr="005503B9">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Chart(?):</w:t>
            </w:r>
          </w:p>
        </w:tc>
        <w:tc>
          <w:tcPr>
            <w:tcW w:w="8460" w:type="dxa"/>
            <w:tcBorders>
              <w:top w:val="single" w:sz="12" w:space="0" w:color="auto"/>
              <w:left w:val="nil"/>
              <w:bottom w:val="single" w:sz="12" w:space="0" w:color="auto"/>
              <w:right w:val="nil"/>
            </w:tcBorders>
          </w:tcPr>
          <w:p w:rsidR="005503B9" w:rsidRPr="005503B9" w:rsidRDefault="005503B9" w:rsidP="005503B9">
            <w:pPr>
              <w:pStyle w:val="NoSpacing"/>
              <w:rPr>
                <w:rFonts w:cstheme="minorHAnsi"/>
              </w:rPr>
            </w:pPr>
          </w:p>
        </w:tc>
      </w:tr>
      <w:tr w:rsidR="005503B9" w:rsidRPr="005503B9" w:rsidTr="005503B9">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Standard:</w:t>
            </w:r>
          </w:p>
        </w:tc>
        <w:tc>
          <w:tcPr>
            <w:tcW w:w="8460" w:type="dxa"/>
            <w:tcBorders>
              <w:top w:val="single" w:sz="12" w:space="0" w:color="auto"/>
              <w:left w:val="nil"/>
              <w:bottom w:val="single" w:sz="12" w:space="0" w:color="auto"/>
              <w:right w:val="nil"/>
            </w:tcBorders>
          </w:tcPr>
          <w:p w:rsidR="005503B9" w:rsidRPr="005503B9" w:rsidRDefault="005503B9" w:rsidP="005503B9">
            <w:pPr>
              <w:tabs>
                <w:tab w:val="left" w:pos="1170"/>
              </w:tabs>
              <w:autoSpaceDE w:val="0"/>
              <w:autoSpaceDN w:val="0"/>
              <w:adjustRightInd w:val="0"/>
              <w:spacing w:before="30" w:after="0" w:line="240" w:lineRule="auto"/>
              <w:ind w:left="1170" w:right="450" w:hanging="1170"/>
              <w:rPr>
                <w:rFonts w:eastAsia="Times New Roman" w:cstheme="minorHAnsi"/>
              </w:rPr>
            </w:pPr>
            <w:r w:rsidRPr="005503B9">
              <w:rPr>
                <w:rFonts w:eastAsia="Times New Roman" w:cstheme="minorHAnsi"/>
              </w:rPr>
              <w:t>4.RL.1</w:t>
            </w:r>
            <w:r w:rsidRPr="005503B9">
              <w:rPr>
                <w:rFonts w:eastAsia="Times New Roman" w:cstheme="minorHAnsi"/>
              </w:rPr>
              <w:tab/>
              <w:t>Refer to details and examples in a text when explaining what the text says explicitly and when drawing inferences from the text.</w:t>
            </w:r>
          </w:p>
          <w:p w:rsidR="005503B9" w:rsidRPr="005503B9" w:rsidRDefault="005503B9" w:rsidP="005503B9">
            <w:pPr>
              <w:tabs>
                <w:tab w:val="left" w:pos="1170"/>
              </w:tabs>
              <w:autoSpaceDE w:val="0"/>
              <w:autoSpaceDN w:val="0"/>
              <w:adjustRightInd w:val="0"/>
              <w:spacing w:before="30" w:after="0" w:line="240" w:lineRule="auto"/>
              <w:ind w:left="1170" w:right="450" w:hanging="1170"/>
              <w:rPr>
                <w:rFonts w:eastAsia="Times New Roman" w:cstheme="minorHAnsi"/>
              </w:rPr>
            </w:pPr>
            <w:r w:rsidRPr="005503B9">
              <w:rPr>
                <w:rFonts w:eastAsia="Times New Roman" w:cstheme="minorHAnsi"/>
              </w:rPr>
              <w:t>4.RI.8</w:t>
            </w:r>
            <w:r w:rsidRPr="005503B9">
              <w:rPr>
                <w:rFonts w:eastAsia="Times New Roman" w:cstheme="minorHAnsi"/>
              </w:rPr>
              <w:tab/>
              <w:t>Explain how an author uses reasons and evidence to support particular points in a text.</w:t>
            </w:r>
          </w:p>
          <w:p w:rsidR="005503B9" w:rsidRPr="005503B9" w:rsidRDefault="005503B9" w:rsidP="005503B9">
            <w:pPr>
              <w:tabs>
                <w:tab w:val="left" w:pos="1170"/>
              </w:tabs>
              <w:autoSpaceDE w:val="0"/>
              <w:autoSpaceDN w:val="0"/>
              <w:adjustRightInd w:val="0"/>
              <w:spacing w:before="30" w:after="0" w:line="240" w:lineRule="auto"/>
              <w:ind w:left="1170" w:right="450" w:hanging="1170"/>
              <w:rPr>
                <w:rFonts w:eastAsia="Calibri" w:cstheme="minorHAnsi"/>
              </w:rPr>
            </w:pPr>
            <w:r w:rsidRPr="005503B9">
              <w:rPr>
                <w:rFonts w:eastAsia="Times New Roman" w:cstheme="minorHAnsi"/>
              </w:rPr>
              <w:t>4.RL.10</w:t>
            </w:r>
            <w:r w:rsidRPr="005503B9">
              <w:rPr>
                <w:rFonts w:eastAsia="Times New Roman" w:cstheme="minorHAnsi"/>
              </w:rPr>
              <w:tab/>
            </w:r>
            <w:r w:rsidRPr="005503B9">
              <w:rPr>
                <w:rFonts w:eastAsia="Calibri" w:cstheme="minorHAnsi"/>
              </w:rPr>
              <w:t>By the end of the year, read and comprehend literature, including stories, dramas, and poetry, in the grades 4–5 text complexity band proficiently, with scaffolding as needed at the high end of the range</w:t>
            </w:r>
            <w:r w:rsidRPr="005503B9">
              <w:rPr>
                <w:rFonts w:eastAsia="Times New Roman" w:cstheme="minorHAnsi"/>
              </w:rPr>
              <w:t>.</w:t>
            </w:r>
          </w:p>
        </w:tc>
      </w:tr>
    </w:tbl>
    <w:p w:rsidR="005503B9" w:rsidRPr="005503B9" w:rsidRDefault="005503B9" w:rsidP="005503B9">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5503B9" w:rsidRPr="005503B9" w:rsidTr="005503B9">
        <w:trPr>
          <w:trHeight w:val="2810"/>
        </w:trPr>
        <w:tc>
          <w:tcPr>
            <w:tcW w:w="10260" w:type="dxa"/>
            <w:vAlign w:val="center"/>
            <w:hideMark/>
          </w:tcPr>
          <w:p w:rsidR="005503B9" w:rsidRPr="005503B9" w:rsidRDefault="005503B9">
            <w:pPr>
              <w:pStyle w:val="NoSpacing"/>
              <w:spacing w:line="276" w:lineRule="auto"/>
              <w:rPr>
                <w:rFonts w:cstheme="minorHAnsi"/>
              </w:rPr>
            </w:pPr>
            <w:r w:rsidRPr="005503B9">
              <w:rPr>
                <w:rFonts w:cstheme="minorHAnsi"/>
                <w:b/>
              </w:rPr>
              <w:t>Mini Lesson:  (</w:t>
            </w:r>
            <w:r w:rsidRPr="005503B9">
              <w:rPr>
                <w:rFonts w:cstheme="minorHAnsi"/>
              </w:rPr>
              <w:t xml:space="preserve">7-10 minutes total) </w:t>
            </w:r>
          </w:p>
          <w:p w:rsidR="005503B9" w:rsidRPr="005503B9" w:rsidRDefault="005503B9">
            <w:pPr>
              <w:pStyle w:val="NoSpacing"/>
              <w:spacing w:line="276" w:lineRule="auto"/>
              <w:rPr>
                <w:rFonts w:cstheme="minorHAnsi"/>
                <w:i/>
              </w:rPr>
            </w:pPr>
            <w:r w:rsidRPr="005503B9">
              <w:rPr>
                <w:rFonts w:cstheme="minorHAnsi"/>
                <w:b/>
                <w:i/>
              </w:rPr>
              <w:t>Connection</w:t>
            </w:r>
            <w:r w:rsidRPr="005503B9">
              <w:rPr>
                <w:rFonts w:cstheme="minorHAnsi"/>
                <w:i/>
              </w:rPr>
              <w:t xml:space="preserve">: </w:t>
            </w:r>
          </w:p>
          <w:p w:rsidR="005503B9" w:rsidRPr="005503B9" w:rsidRDefault="005503B9">
            <w:pPr>
              <w:pStyle w:val="NoSpacing"/>
              <w:spacing w:line="276" w:lineRule="auto"/>
              <w:rPr>
                <w:rFonts w:cstheme="minorHAnsi"/>
                <w:i/>
              </w:rPr>
            </w:pPr>
            <w:r w:rsidRPr="005503B9">
              <w:rPr>
                <w:rFonts w:cstheme="minorHAnsi"/>
              </w:rPr>
              <w:t xml:space="preserve">Yesterday we learned to pay attention to the character’s point of view and who is telling the story. Today we are learning that </w:t>
            </w:r>
            <w:r w:rsidRPr="005503B9">
              <w:rPr>
                <w:rFonts w:cstheme="minorHAnsi"/>
                <w:b/>
              </w:rPr>
              <w:t>good test takers pay attention to and infer about characters by reading between the lines</w:t>
            </w:r>
            <w:r w:rsidRPr="005503B9">
              <w:rPr>
                <w:rFonts w:cstheme="minorHAnsi"/>
              </w:rPr>
              <w:t>.  You might be wondering, “What does that mean?  What is between the lines?” What do you see between the lines of words? There isn’t anything but white space there!  In order to read between the lines, good test takers need to understand some answers are hidden in the text.  You need to look for clues in a story in order to find the correct answer to a question.</w:t>
            </w:r>
          </w:p>
          <w:p w:rsidR="005503B9" w:rsidRPr="005503B9" w:rsidRDefault="005503B9" w:rsidP="005503B9">
            <w:pPr>
              <w:pStyle w:val="NoSpacing"/>
              <w:spacing w:line="276" w:lineRule="auto"/>
              <w:rPr>
                <w:rFonts w:cstheme="minorHAnsi"/>
              </w:rPr>
            </w:pPr>
          </w:p>
        </w:tc>
      </w:tr>
      <w:tr w:rsidR="005503B9" w:rsidRPr="005503B9" w:rsidTr="005503B9">
        <w:trPr>
          <w:trHeight w:val="864"/>
        </w:trPr>
        <w:tc>
          <w:tcPr>
            <w:tcW w:w="10260" w:type="dxa"/>
          </w:tcPr>
          <w:p w:rsidR="005503B9" w:rsidRPr="005503B9" w:rsidRDefault="005503B9">
            <w:pPr>
              <w:pStyle w:val="NoSpacing"/>
              <w:spacing w:line="276" w:lineRule="auto"/>
              <w:rPr>
                <w:rFonts w:cstheme="minorHAnsi"/>
                <w:b/>
                <w:i/>
              </w:rPr>
            </w:pPr>
            <w:r w:rsidRPr="005503B9">
              <w:rPr>
                <w:rFonts w:cstheme="minorHAnsi"/>
                <w:b/>
                <w:i/>
              </w:rPr>
              <w:t>Teach: (7 minutes)</w:t>
            </w:r>
          </w:p>
          <w:p w:rsidR="005503B9" w:rsidRPr="005503B9" w:rsidRDefault="005503B9">
            <w:pPr>
              <w:pStyle w:val="NoSpacing"/>
              <w:spacing w:line="276" w:lineRule="auto"/>
              <w:rPr>
                <w:rFonts w:cstheme="minorHAnsi"/>
              </w:rPr>
            </w:pPr>
            <w:r w:rsidRPr="005503B9">
              <w:rPr>
                <w:rFonts w:cstheme="minorHAnsi"/>
              </w:rPr>
              <w:t xml:space="preserve">Sometimes authors don’t use exact words to tell you what is happening in the story and why.  I will show this short video clip that doesn’t have anyone talking.  You need to infer what is happening in the story by watching what the characters are doing.  Watch for clues in order to tell what the characters are thinking. Remember, </w:t>
            </w:r>
            <w:r w:rsidRPr="005503B9">
              <w:rPr>
                <w:rFonts w:cstheme="minorHAnsi"/>
                <w:b/>
              </w:rPr>
              <w:t>test takers pay attention to and infer about characters by reading between the lines.</w:t>
            </w:r>
          </w:p>
          <w:p w:rsidR="005503B9" w:rsidRPr="005503B9" w:rsidRDefault="005503B9">
            <w:pPr>
              <w:pStyle w:val="NoSpacing"/>
              <w:spacing w:line="276" w:lineRule="auto"/>
              <w:rPr>
                <w:rFonts w:cstheme="minorHAnsi"/>
              </w:rPr>
            </w:pPr>
          </w:p>
          <w:p w:rsidR="005503B9" w:rsidRPr="005503B9" w:rsidRDefault="005503B9">
            <w:pPr>
              <w:pStyle w:val="NoSpacing"/>
              <w:spacing w:line="276" w:lineRule="auto"/>
              <w:rPr>
                <w:rFonts w:cstheme="minorHAnsi"/>
              </w:rPr>
            </w:pPr>
            <w:r>
              <w:rPr>
                <w:rFonts w:cstheme="minorHAnsi"/>
              </w:rPr>
              <w:t>Show You T</w:t>
            </w:r>
            <w:r w:rsidRPr="005503B9">
              <w:rPr>
                <w:rFonts w:cstheme="minorHAnsi"/>
              </w:rPr>
              <w:t xml:space="preserve">ube video 0:30 to 2:33 </w:t>
            </w:r>
            <w:hyperlink r:id="rId11" w:history="1">
              <w:r w:rsidRPr="005503B9">
                <w:rPr>
                  <w:rStyle w:val="Hyperlink"/>
                  <w:rFonts w:cstheme="minorHAnsi"/>
                </w:rPr>
                <w:t>http://www.youtube.com/watch?feature=player_embedded&amp;v=454nNoD6-TI#</w:t>
              </w:r>
            </w:hyperlink>
            <w:r w:rsidRPr="005503B9">
              <w:rPr>
                <w:rFonts w:cstheme="minorHAnsi"/>
              </w:rPr>
              <w:t>!</w:t>
            </w:r>
          </w:p>
          <w:p w:rsidR="005503B9" w:rsidRPr="005503B9" w:rsidRDefault="005503B9">
            <w:pPr>
              <w:pStyle w:val="NoSpacing"/>
              <w:spacing w:line="276" w:lineRule="auto"/>
              <w:rPr>
                <w:rFonts w:cstheme="minorHAnsi"/>
              </w:rPr>
            </w:pPr>
          </w:p>
          <w:p w:rsidR="005503B9" w:rsidRPr="005503B9" w:rsidRDefault="005503B9">
            <w:pPr>
              <w:pStyle w:val="NoSpacing"/>
              <w:spacing w:line="276" w:lineRule="auto"/>
              <w:rPr>
                <w:rFonts w:cstheme="minorHAnsi"/>
              </w:rPr>
            </w:pPr>
            <w:r w:rsidRPr="005503B9">
              <w:rPr>
                <w:rFonts w:cstheme="minorHAnsi"/>
              </w:rPr>
              <w:lastRenderedPageBreak/>
              <w:t xml:space="preserve">Ask the following discussion questions: What was the story about? How did you know that? What specific clue did you see to help you know what the characters were thinking? Why were the musicians trying to compete for the little girl’s attention? </w:t>
            </w:r>
          </w:p>
          <w:p w:rsidR="005503B9" w:rsidRPr="005503B9" w:rsidRDefault="005503B9">
            <w:pPr>
              <w:pStyle w:val="NoSpacing"/>
              <w:spacing w:line="276" w:lineRule="auto"/>
              <w:rPr>
                <w:rFonts w:cstheme="minorHAnsi"/>
                <w:b/>
              </w:rPr>
            </w:pPr>
            <w:r w:rsidRPr="005503B9">
              <w:rPr>
                <w:rFonts w:cstheme="minorHAnsi"/>
              </w:rPr>
              <w:t xml:space="preserve">You all made great inferences about what was happening because there aren’t words to tell you why things are happening. Remember, </w:t>
            </w:r>
            <w:r w:rsidRPr="005503B9">
              <w:rPr>
                <w:rFonts w:cstheme="minorHAnsi"/>
                <w:b/>
              </w:rPr>
              <w:t>test takers pay attention to and infer about characters by reading between the lines.</w:t>
            </w:r>
          </w:p>
          <w:p w:rsidR="005503B9" w:rsidRPr="005503B9" w:rsidRDefault="005503B9">
            <w:pPr>
              <w:pStyle w:val="NoSpacing"/>
              <w:spacing w:line="276" w:lineRule="auto"/>
              <w:rPr>
                <w:rFonts w:cstheme="minorHAnsi"/>
                <w:b/>
              </w:rPr>
            </w:pPr>
          </w:p>
          <w:p w:rsidR="005503B9" w:rsidRPr="005503B9" w:rsidRDefault="005503B9">
            <w:pPr>
              <w:pStyle w:val="NoSpacing"/>
              <w:spacing w:line="276" w:lineRule="auto"/>
              <w:rPr>
                <w:rFonts w:cstheme="minorHAnsi"/>
                <w:i/>
              </w:rPr>
            </w:pPr>
            <w:r w:rsidRPr="005503B9">
              <w:rPr>
                <w:rFonts w:cstheme="minorHAnsi"/>
              </w:rPr>
              <w:t xml:space="preserve">Listen as I make inferences on this next passage about the characters from the text </w:t>
            </w:r>
            <w:r w:rsidRPr="005503B9">
              <w:rPr>
                <w:rFonts w:cstheme="minorHAnsi"/>
                <w:i/>
              </w:rPr>
              <w:t>Robby:</w:t>
            </w:r>
          </w:p>
          <w:p w:rsidR="005503B9" w:rsidRPr="005503B9" w:rsidRDefault="005503B9">
            <w:pPr>
              <w:autoSpaceDE w:val="0"/>
              <w:autoSpaceDN w:val="0"/>
              <w:adjustRightInd w:val="0"/>
              <w:spacing w:after="0" w:line="240" w:lineRule="auto"/>
              <w:ind w:left="720"/>
              <w:rPr>
                <w:rFonts w:cstheme="minorHAnsi"/>
                <w:sz w:val="24"/>
                <w:szCs w:val="24"/>
              </w:rPr>
            </w:pPr>
            <w:r w:rsidRPr="005503B9">
              <w:rPr>
                <w:rFonts w:cstheme="minorHAnsi"/>
                <w:sz w:val="24"/>
                <w:szCs w:val="24"/>
              </w:rPr>
              <w:t>That first day when the whistle blew, the others came running as usual. But Bo, who didn’t know what the whistle meant, kept right on grazing.  When the herd got to the top of the hill, Robby looked back and saw Bo still eating. A certain amount of reasoning must have gone on in his little black head. He knew Bo didn’t understand about the whistle, so turning away from the good supper he knew was waiting, Robby went back down the hill. He nipped at Bo, getting him to run, and then herded him in after the others.</w:t>
            </w:r>
          </w:p>
          <w:p w:rsidR="005503B9" w:rsidRPr="005503B9" w:rsidRDefault="005503B9">
            <w:pPr>
              <w:autoSpaceDE w:val="0"/>
              <w:autoSpaceDN w:val="0"/>
              <w:adjustRightInd w:val="0"/>
              <w:spacing w:after="0" w:line="240" w:lineRule="auto"/>
              <w:rPr>
                <w:rFonts w:cstheme="minorHAnsi"/>
              </w:rPr>
            </w:pPr>
            <w:r w:rsidRPr="005503B9">
              <w:rPr>
                <w:rFonts w:cstheme="minorHAnsi"/>
              </w:rPr>
              <w:t xml:space="preserve">So I infer that Robby is helpful to Bo because he gave up his good dinner to help the new horse.  I also infer Bo didn’t come because I used the clue in the story that said, “Bo didn’t understand about the whistle.”  </w:t>
            </w:r>
          </w:p>
          <w:tbl>
            <w:tblPr>
              <w:tblStyle w:val="TableGrid"/>
              <w:tblW w:w="0" w:type="auto"/>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2148"/>
              <w:gridCol w:w="2149"/>
              <w:gridCol w:w="2149"/>
            </w:tblGrid>
            <w:tr w:rsidR="005503B9" w:rsidRPr="005503B9">
              <w:trPr>
                <w:trHeight w:val="56"/>
              </w:trPr>
              <w:tc>
                <w:tcPr>
                  <w:tcW w:w="2148" w:type="dxa"/>
                </w:tcPr>
                <w:p w:rsidR="005503B9" w:rsidRPr="005503B9" w:rsidRDefault="005503B9">
                  <w:pPr>
                    <w:pStyle w:val="NoSpacing"/>
                    <w:rPr>
                      <w:rFonts w:cstheme="minorHAnsi"/>
                      <w:sz w:val="20"/>
                      <w:szCs w:val="20"/>
                    </w:rPr>
                  </w:pPr>
                </w:p>
              </w:tc>
              <w:tc>
                <w:tcPr>
                  <w:tcW w:w="2148" w:type="dxa"/>
                </w:tcPr>
                <w:p w:rsidR="005503B9" w:rsidRPr="005503B9" w:rsidRDefault="005503B9">
                  <w:pPr>
                    <w:pStyle w:val="NoSpacing"/>
                    <w:rPr>
                      <w:rFonts w:cstheme="minorHAnsi"/>
                      <w:sz w:val="20"/>
                      <w:szCs w:val="20"/>
                    </w:rPr>
                  </w:pPr>
                </w:p>
              </w:tc>
              <w:tc>
                <w:tcPr>
                  <w:tcW w:w="2149" w:type="dxa"/>
                </w:tcPr>
                <w:p w:rsidR="005503B9" w:rsidRPr="005503B9" w:rsidRDefault="005503B9">
                  <w:pPr>
                    <w:pStyle w:val="NoSpacing"/>
                    <w:rPr>
                      <w:rFonts w:cstheme="minorHAnsi"/>
                      <w:sz w:val="20"/>
                      <w:szCs w:val="20"/>
                    </w:rPr>
                  </w:pPr>
                </w:p>
              </w:tc>
              <w:tc>
                <w:tcPr>
                  <w:tcW w:w="2149" w:type="dxa"/>
                </w:tcPr>
                <w:p w:rsidR="005503B9" w:rsidRPr="005503B9" w:rsidRDefault="005503B9">
                  <w:pPr>
                    <w:pStyle w:val="NoSpacing"/>
                    <w:rPr>
                      <w:rFonts w:cstheme="minorHAnsi"/>
                      <w:sz w:val="20"/>
                      <w:szCs w:val="20"/>
                    </w:rPr>
                  </w:pPr>
                </w:p>
              </w:tc>
            </w:tr>
          </w:tbl>
          <w:p w:rsidR="005503B9" w:rsidRPr="005503B9" w:rsidRDefault="005503B9">
            <w:pPr>
              <w:pStyle w:val="NoSpacing"/>
              <w:spacing w:line="276" w:lineRule="auto"/>
              <w:rPr>
                <w:rFonts w:cstheme="minorHAnsi"/>
                <w:i/>
              </w:rPr>
            </w:pPr>
          </w:p>
        </w:tc>
      </w:tr>
      <w:tr w:rsidR="005503B9" w:rsidRPr="005503B9" w:rsidTr="005503B9">
        <w:trPr>
          <w:trHeight w:val="783"/>
        </w:trPr>
        <w:tc>
          <w:tcPr>
            <w:tcW w:w="10260" w:type="dxa"/>
          </w:tcPr>
          <w:p w:rsidR="005503B9" w:rsidRDefault="005503B9">
            <w:pPr>
              <w:pStyle w:val="NoSpacing"/>
              <w:spacing w:line="276" w:lineRule="auto"/>
              <w:rPr>
                <w:rFonts w:cstheme="minorHAnsi"/>
                <w:b/>
                <w:i/>
              </w:rPr>
            </w:pPr>
            <w:r w:rsidRPr="005503B9">
              <w:rPr>
                <w:rFonts w:cstheme="minorHAnsi"/>
                <w:b/>
                <w:i/>
              </w:rPr>
              <w:lastRenderedPageBreak/>
              <w:t xml:space="preserve">Active Involvement: </w:t>
            </w:r>
          </w:p>
          <w:p w:rsidR="005503B9" w:rsidRPr="005503B9" w:rsidRDefault="005503B9">
            <w:pPr>
              <w:pStyle w:val="NoSpacing"/>
              <w:spacing w:line="276" w:lineRule="auto"/>
              <w:rPr>
                <w:rFonts w:cstheme="minorHAnsi"/>
              </w:rPr>
            </w:pPr>
            <w:r w:rsidRPr="005503B9">
              <w:rPr>
                <w:rFonts w:cstheme="minorHAnsi"/>
              </w:rPr>
              <w:t>Now I am going to show you a multiple-choice question about Robby.</w:t>
            </w:r>
          </w:p>
          <w:p w:rsidR="005503B9" w:rsidRPr="005503B9" w:rsidRDefault="005503B9">
            <w:pPr>
              <w:autoSpaceDE w:val="0"/>
              <w:autoSpaceDN w:val="0"/>
              <w:adjustRightInd w:val="0"/>
              <w:spacing w:after="0" w:line="240" w:lineRule="auto"/>
              <w:ind w:left="720"/>
              <w:rPr>
                <w:rFonts w:cstheme="minorHAnsi"/>
                <w:sz w:val="24"/>
                <w:szCs w:val="24"/>
              </w:rPr>
            </w:pPr>
            <w:r w:rsidRPr="005503B9">
              <w:rPr>
                <w:rFonts w:cstheme="minorHAnsi"/>
                <w:sz w:val="24"/>
                <w:szCs w:val="24"/>
              </w:rPr>
              <w:t>Which of these words best describes Robby?</w:t>
            </w:r>
          </w:p>
          <w:p w:rsidR="005503B9" w:rsidRPr="005503B9" w:rsidRDefault="005503B9">
            <w:pPr>
              <w:autoSpaceDE w:val="0"/>
              <w:autoSpaceDN w:val="0"/>
              <w:adjustRightInd w:val="0"/>
              <w:spacing w:after="0" w:line="240" w:lineRule="auto"/>
              <w:ind w:left="720"/>
              <w:rPr>
                <w:rFonts w:cstheme="minorHAnsi"/>
                <w:sz w:val="24"/>
                <w:szCs w:val="24"/>
              </w:rPr>
            </w:pPr>
            <w:r w:rsidRPr="005503B9">
              <w:rPr>
                <w:rFonts w:cstheme="minorHAnsi"/>
                <w:sz w:val="24"/>
                <w:szCs w:val="24"/>
              </w:rPr>
              <w:t>A. Troublesome</w:t>
            </w:r>
          </w:p>
          <w:p w:rsidR="005503B9" w:rsidRPr="005503B9" w:rsidRDefault="005503B9">
            <w:pPr>
              <w:autoSpaceDE w:val="0"/>
              <w:autoSpaceDN w:val="0"/>
              <w:adjustRightInd w:val="0"/>
              <w:spacing w:after="0" w:line="240" w:lineRule="auto"/>
              <w:ind w:left="720"/>
              <w:rPr>
                <w:rFonts w:cstheme="minorHAnsi"/>
                <w:sz w:val="24"/>
                <w:szCs w:val="24"/>
              </w:rPr>
            </w:pPr>
            <w:r w:rsidRPr="005503B9">
              <w:rPr>
                <w:rFonts w:cstheme="minorHAnsi"/>
                <w:sz w:val="24"/>
                <w:szCs w:val="24"/>
              </w:rPr>
              <w:t>B. Greedy</w:t>
            </w:r>
          </w:p>
          <w:p w:rsidR="005503B9" w:rsidRPr="005503B9" w:rsidRDefault="005503B9">
            <w:pPr>
              <w:autoSpaceDE w:val="0"/>
              <w:autoSpaceDN w:val="0"/>
              <w:adjustRightInd w:val="0"/>
              <w:spacing w:after="0" w:line="240" w:lineRule="auto"/>
              <w:ind w:left="720"/>
              <w:rPr>
                <w:rFonts w:cstheme="minorHAnsi"/>
                <w:sz w:val="24"/>
                <w:szCs w:val="24"/>
              </w:rPr>
            </w:pPr>
            <w:r w:rsidRPr="005503B9">
              <w:rPr>
                <w:rFonts w:cstheme="minorHAnsi"/>
                <w:sz w:val="24"/>
                <w:szCs w:val="24"/>
              </w:rPr>
              <w:t>C. Frisky</w:t>
            </w:r>
          </w:p>
          <w:p w:rsidR="005503B9" w:rsidRPr="005503B9" w:rsidRDefault="005503B9">
            <w:pPr>
              <w:pStyle w:val="NoSpacing"/>
              <w:spacing w:line="276" w:lineRule="auto"/>
              <w:ind w:left="720"/>
              <w:rPr>
                <w:rFonts w:cstheme="minorHAnsi"/>
                <w:sz w:val="24"/>
                <w:szCs w:val="24"/>
              </w:rPr>
            </w:pPr>
            <w:r w:rsidRPr="005503B9">
              <w:rPr>
                <w:rFonts w:cstheme="minorHAnsi"/>
                <w:sz w:val="24"/>
                <w:szCs w:val="24"/>
              </w:rPr>
              <w:t>D. Understanding</w:t>
            </w:r>
          </w:p>
          <w:p w:rsidR="005503B9" w:rsidRPr="005503B9" w:rsidRDefault="005503B9">
            <w:pPr>
              <w:pStyle w:val="NoSpacing"/>
              <w:spacing w:line="276" w:lineRule="auto"/>
              <w:rPr>
                <w:rFonts w:cstheme="minorHAnsi"/>
              </w:rPr>
            </w:pPr>
            <w:r w:rsidRPr="005503B9">
              <w:rPr>
                <w:rFonts w:cstheme="minorHAnsi"/>
              </w:rPr>
              <w:t xml:space="preserve">Read the question with your partner and discuss what you need to do as test takers to answer the question. Remember, </w:t>
            </w:r>
            <w:r w:rsidRPr="005503B9">
              <w:rPr>
                <w:rFonts w:cstheme="minorHAnsi"/>
                <w:b/>
              </w:rPr>
              <w:t>good test takers pay attention to and infer about characters by reading between the lines</w:t>
            </w:r>
            <w:r w:rsidRPr="005503B9">
              <w:rPr>
                <w:rFonts w:cstheme="minorHAnsi"/>
              </w:rPr>
              <w:t>.  (Circulate around the room listening to conversations.  Share out some good conversations you ‘ve heard.)</w:t>
            </w:r>
          </w:p>
          <w:p w:rsidR="005503B9" w:rsidRPr="005503B9" w:rsidRDefault="005503B9">
            <w:pPr>
              <w:pStyle w:val="NoSpacing"/>
              <w:spacing w:line="276" w:lineRule="auto"/>
              <w:ind w:left="720"/>
              <w:rPr>
                <w:rFonts w:cstheme="minorHAnsi"/>
                <w:sz w:val="28"/>
                <w:szCs w:val="28"/>
              </w:rPr>
            </w:pPr>
          </w:p>
        </w:tc>
      </w:tr>
      <w:tr w:rsidR="005503B9" w:rsidRPr="005503B9" w:rsidTr="005503B9">
        <w:trPr>
          <w:trHeight w:val="837"/>
        </w:trPr>
        <w:tc>
          <w:tcPr>
            <w:tcW w:w="10260" w:type="dxa"/>
            <w:hideMark/>
          </w:tcPr>
          <w:p w:rsidR="005503B9" w:rsidRDefault="005503B9">
            <w:pPr>
              <w:pStyle w:val="NoSpacing"/>
              <w:spacing w:line="276" w:lineRule="auto"/>
              <w:rPr>
                <w:rFonts w:cstheme="minorHAnsi"/>
                <w:b/>
                <w:i/>
              </w:rPr>
            </w:pPr>
            <w:r w:rsidRPr="005503B9">
              <w:rPr>
                <w:rFonts w:cstheme="minorHAnsi"/>
                <w:b/>
                <w:i/>
              </w:rPr>
              <w:t xml:space="preserve">Link: </w:t>
            </w:r>
          </w:p>
          <w:p w:rsidR="005503B9" w:rsidRPr="005503B9" w:rsidRDefault="005503B9">
            <w:pPr>
              <w:pStyle w:val="NoSpacing"/>
              <w:spacing w:line="276" w:lineRule="auto"/>
              <w:rPr>
                <w:rFonts w:cstheme="minorHAnsi"/>
              </w:rPr>
            </w:pPr>
            <w:r w:rsidRPr="005503B9">
              <w:rPr>
                <w:rFonts w:cstheme="minorHAnsi"/>
              </w:rPr>
              <w:t>When you go back to your desks, you will confer with partners as you answers to the stories I give you to read (Give leveled test prep passages to students according to their reading level. For example, give you fourth grade leveled readers 3</w:t>
            </w:r>
            <w:r w:rsidRPr="005503B9">
              <w:rPr>
                <w:rFonts w:cstheme="minorHAnsi"/>
                <w:vertAlign w:val="superscript"/>
              </w:rPr>
              <w:t>rd</w:t>
            </w:r>
            <w:r w:rsidRPr="005503B9">
              <w:rPr>
                <w:rFonts w:cstheme="minorHAnsi"/>
              </w:rPr>
              <w:t xml:space="preserve"> grade passage like </w:t>
            </w:r>
            <w:r w:rsidRPr="005503B9">
              <w:rPr>
                <w:rFonts w:cstheme="minorHAnsi"/>
                <w:i/>
              </w:rPr>
              <w:t>Robby</w:t>
            </w:r>
            <w:r w:rsidRPr="005503B9">
              <w:rPr>
                <w:rFonts w:cstheme="minorHAnsi"/>
              </w:rPr>
              <w:t xml:space="preserve"> or </w:t>
            </w:r>
            <w:r w:rsidRPr="005503B9">
              <w:rPr>
                <w:rFonts w:cstheme="minorHAnsi"/>
                <w:i/>
              </w:rPr>
              <w:t>Big Boy</w:t>
            </w:r>
            <w:r w:rsidRPr="005503B9">
              <w:rPr>
                <w:rFonts w:cstheme="minorHAnsi"/>
              </w:rPr>
              <w:t>.)</w:t>
            </w:r>
          </w:p>
        </w:tc>
      </w:tr>
      <w:tr w:rsidR="005503B9" w:rsidRPr="005503B9" w:rsidTr="005503B9">
        <w:trPr>
          <w:trHeight w:val="1070"/>
        </w:trPr>
        <w:tc>
          <w:tcPr>
            <w:tcW w:w="10260" w:type="dxa"/>
            <w:hideMark/>
          </w:tcPr>
          <w:p w:rsidR="005503B9" w:rsidRPr="005503B9" w:rsidRDefault="005503B9">
            <w:pPr>
              <w:pStyle w:val="NoSpacing"/>
              <w:spacing w:line="276" w:lineRule="auto"/>
              <w:rPr>
                <w:rFonts w:cstheme="minorHAnsi"/>
                <w:b/>
              </w:rPr>
            </w:pPr>
            <w:r w:rsidRPr="005503B9">
              <w:rPr>
                <w:rFonts w:cstheme="minorHAnsi"/>
                <w:b/>
              </w:rPr>
              <w:t>Mid-Workshop Teaching Point:</w:t>
            </w:r>
          </w:p>
          <w:p w:rsidR="005503B9" w:rsidRPr="005503B9" w:rsidRDefault="005503B9">
            <w:pPr>
              <w:pStyle w:val="NoSpacing"/>
              <w:spacing w:line="276" w:lineRule="auto"/>
              <w:rPr>
                <w:rFonts w:cstheme="minorHAnsi"/>
                <w:i/>
              </w:rPr>
            </w:pPr>
            <w:r w:rsidRPr="005503B9">
              <w:rPr>
                <w:rFonts w:cstheme="minorHAnsi"/>
              </w:rPr>
              <w:t>Good test takers read between the lines by inferring about characters.</w:t>
            </w:r>
          </w:p>
        </w:tc>
      </w:tr>
      <w:tr w:rsidR="005503B9" w:rsidRPr="005503B9" w:rsidTr="005503B9">
        <w:trPr>
          <w:trHeight w:val="918"/>
        </w:trPr>
        <w:tc>
          <w:tcPr>
            <w:tcW w:w="10260" w:type="dxa"/>
            <w:hideMark/>
          </w:tcPr>
          <w:p w:rsidR="005503B9" w:rsidRPr="005503B9" w:rsidRDefault="005503B9">
            <w:pPr>
              <w:pStyle w:val="NoSpacing"/>
              <w:spacing w:line="276" w:lineRule="auto"/>
              <w:rPr>
                <w:rFonts w:cstheme="minorHAnsi"/>
                <w:b/>
              </w:rPr>
            </w:pPr>
            <w:r w:rsidRPr="005503B9">
              <w:rPr>
                <w:rFonts w:cstheme="minorHAnsi"/>
                <w:b/>
              </w:rPr>
              <w:t>Share:</w:t>
            </w:r>
          </w:p>
          <w:p w:rsidR="005503B9" w:rsidRPr="005503B9" w:rsidRDefault="005503B9">
            <w:pPr>
              <w:pStyle w:val="NoSpacing"/>
              <w:spacing w:line="276" w:lineRule="auto"/>
              <w:rPr>
                <w:rFonts w:cstheme="minorHAnsi"/>
              </w:rPr>
            </w:pPr>
            <w:r w:rsidRPr="005503B9">
              <w:rPr>
                <w:rFonts w:cstheme="minorHAnsi"/>
              </w:rPr>
              <w:t>Choose a few students who did a good job today inferring about characters to share in the last 5 minutes.</w:t>
            </w:r>
          </w:p>
        </w:tc>
      </w:tr>
    </w:tbl>
    <w:p w:rsidR="005503B9" w:rsidRDefault="005503B9" w:rsidP="00BF51AE">
      <w:pPr>
        <w:spacing w:after="0"/>
        <w:rPr>
          <w:rFonts w:cstheme="minorHAnsi"/>
        </w:rPr>
      </w:pPr>
    </w:p>
    <w:p w:rsidR="009313DD" w:rsidRDefault="009313DD" w:rsidP="00BF51AE">
      <w:pPr>
        <w:spacing w:after="0"/>
        <w:rPr>
          <w:rFonts w:cstheme="minorHAnsi"/>
        </w:rPr>
      </w:pPr>
    </w:p>
    <w:p w:rsidR="009313DD" w:rsidRDefault="009313DD" w:rsidP="00BF51AE">
      <w:pPr>
        <w:spacing w:after="0"/>
        <w:rPr>
          <w:rFonts w:cstheme="minorHAnsi"/>
        </w:rPr>
      </w:pPr>
    </w:p>
    <w:p w:rsidR="009313DD" w:rsidRDefault="009313DD" w:rsidP="00BF51AE">
      <w:pPr>
        <w:spacing w:after="0"/>
        <w:rPr>
          <w:rFonts w:cstheme="minorHAnsi"/>
        </w:rPr>
      </w:pPr>
    </w:p>
    <w:tbl>
      <w:tblPr>
        <w:tblW w:w="0" w:type="auto"/>
        <w:tblLook w:val="00A0" w:firstRow="1" w:lastRow="0" w:firstColumn="1" w:lastColumn="0" w:noHBand="0" w:noVBand="0"/>
      </w:tblPr>
      <w:tblGrid>
        <w:gridCol w:w="9576"/>
      </w:tblGrid>
      <w:tr w:rsidR="009313DD" w:rsidRPr="009313DD" w:rsidTr="009313DD">
        <w:tc>
          <w:tcPr>
            <w:tcW w:w="9576" w:type="dxa"/>
            <w:hideMark/>
          </w:tcPr>
          <w:p w:rsidR="009313DD" w:rsidRPr="009313DD" w:rsidRDefault="009313DD">
            <w:pPr>
              <w:pStyle w:val="Header"/>
              <w:spacing w:line="276" w:lineRule="auto"/>
              <w:jc w:val="center"/>
              <w:rPr>
                <w:rFonts w:cstheme="minorHAnsi"/>
                <w:b/>
                <w:sz w:val="40"/>
                <w:szCs w:val="40"/>
              </w:rPr>
            </w:pPr>
            <w:bookmarkStart w:id="12" w:name="lesson7"/>
            <w:bookmarkEnd w:id="12"/>
            <w:r w:rsidRPr="009313DD">
              <w:rPr>
                <w:rFonts w:cstheme="minorHAnsi"/>
                <w:b/>
                <w:sz w:val="40"/>
                <w:szCs w:val="40"/>
              </w:rPr>
              <w:lastRenderedPageBreak/>
              <w:t>Unit 7 Mini Lesson 7</w:t>
            </w:r>
          </w:p>
          <w:p w:rsidR="009313DD" w:rsidRPr="009313DD" w:rsidRDefault="009313DD" w:rsidP="009313DD">
            <w:pPr>
              <w:pStyle w:val="Header"/>
              <w:spacing w:line="276" w:lineRule="auto"/>
              <w:rPr>
                <w:rFonts w:cstheme="minorHAnsi"/>
                <w:b/>
              </w:rPr>
            </w:pPr>
          </w:p>
        </w:tc>
      </w:tr>
    </w:tbl>
    <w:p w:rsidR="009313DD" w:rsidRPr="009313DD" w:rsidRDefault="009313DD" w:rsidP="009313DD">
      <w:pPr>
        <w:pStyle w:val="Header"/>
        <w:tabs>
          <w:tab w:val="left" w:pos="3900"/>
        </w:tabs>
        <w:rPr>
          <w:rFonts w:cstheme="minorHAnsi"/>
          <w:b/>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730"/>
      </w:tblGrid>
      <w:tr w:rsidR="009313DD" w:rsidRPr="009313DD" w:rsidTr="009313DD">
        <w:tc>
          <w:tcPr>
            <w:tcW w:w="1710" w:type="dxa"/>
            <w:tcBorders>
              <w:top w:val="nil"/>
              <w:left w:val="nil"/>
              <w:bottom w:val="nil"/>
              <w:right w:val="nil"/>
            </w:tcBorders>
            <w:hideMark/>
          </w:tcPr>
          <w:p w:rsidR="009313DD" w:rsidRPr="009313DD" w:rsidRDefault="009313DD">
            <w:pPr>
              <w:pStyle w:val="NoSpacing"/>
              <w:spacing w:line="276" w:lineRule="auto"/>
              <w:rPr>
                <w:rFonts w:cstheme="minorHAnsi"/>
                <w:b/>
              </w:rPr>
            </w:pPr>
            <w:r w:rsidRPr="009313DD">
              <w:rPr>
                <w:rFonts w:cstheme="minorHAnsi"/>
                <w:b/>
              </w:rPr>
              <w:t>Unit of Study:</w:t>
            </w:r>
          </w:p>
        </w:tc>
        <w:tc>
          <w:tcPr>
            <w:tcW w:w="8730" w:type="dxa"/>
            <w:tcBorders>
              <w:top w:val="nil"/>
              <w:left w:val="nil"/>
              <w:bottom w:val="single" w:sz="12" w:space="0" w:color="auto"/>
              <w:right w:val="nil"/>
            </w:tcBorders>
            <w:hideMark/>
          </w:tcPr>
          <w:p w:rsidR="009313DD" w:rsidRPr="009313DD" w:rsidRDefault="009313DD" w:rsidP="009313DD">
            <w:pPr>
              <w:spacing w:line="240" w:lineRule="auto"/>
              <w:rPr>
                <w:rFonts w:cstheme="minorHAnsi"/>
              </w:rPr>
            </w:pPr>
            <w:r w:rsidRPr="009313DD">
              <w:rPr>
                <w:rFonts w:cstheme="minorHAnsi"/>
              </w:rPr>
              <w:t xml:space="preserve"> Test Preparation </w:t>
            </w:r>
          </w:p>
        </w:tc>
      </w:tr>
      <w:tr w:rsidR="009313DD" w:rsidRPr="009313DD" w:rsidTr="009313DD">
        <w:tc>
          <w:tcPr>
            <w:tcW w:w="1710" w:type="dxa"/>
            <w:tcBorders>
              <w:top w:val="nil"/>
              <w:left w:val="nil"/>
              <w:bottom w:val="nil"/>
              <w:right w:val="nil"/>
            </w:tcBorders>
            <w:hideMark/>
          </w:tcPr>
          <w:p w:rsidR="009313DD" w:rsidRPr="009313DD" w:rsidRDefault="009313DD" w:rsidP="009313DD">
            <w:pPr>
              <w:pStyle w:val="NoSpacing"/>
              <w:spacing w:line="276" w:lineRule="auto"/>
              <w:jc w:val="both"/>
              <w:rPr>
                <w:rFonts w:cstheme="minorHAnsi"/>
                <w:b/>
              </w:rPr>
            </w:pPr>
            <w:r w:rsidRPr="009313DD">
              <w:rPr>
                <w:rFonts w:cstheme="minorHAnsi"/>
                <w:b/>
              </w:rPr>
              <w:t>Goal:</w:t>
            </w:r>
          </w:p>
        </w:tc>
        <w:tc>
          <w:tcPr>
            <w:tcW w:w="8730" w:type="dxa"/>
            <w:tcBorders>
              <w:top w:val="single" w:sz="12" w:space="0" w:color="auto"/>
              <w:left w:val="nil"/>
              <w:bottom w:val="single" w:sz="12" w:space="0" w:color="auto"/>
              <w:right w:val="nil"/>
            </w:tcBorders>
          </w:tcPr>
          <w:p w:rsidR="009313DD" w:rsidRPr="009313DD" w:rsidRDefault="009313DD" w:rsidP="009313DD">
            <w:pPr>
              <w:spacing w:after="0" w:line="240" w:lineRule="auto"/>
              <w:rPr>
                <w:rFonts w:eastAsia="Comic Sans MS" w:cstheme="minorHAnsi"/>
              </w:rPr>
            </w:pPr>
            <w:r w:rsidRPr="009313DD">
              <w:rPr>
                <w:rFonts w:eastAsia="Comic Sans MS" w:cstheme="minorHAnsi"/>
              </w:rPr>
              <w:t>Readers recognize and use narrative story structure.</w:t>
            </w:r>
          </w:p>
          <w:p w:rsidR="009313DD" w:rsidRPr="009313DD" w:rsidRDefault="009313DD" w:rsidP="009313DD">
            <w:pPr>
              <w:spacing w:after="0" w:line="240" w:lineRule="auto"/>
              <w:rPr>
                <w:rFonts w:eastAsia="Comic Sans MS" w:cstheme="minorHAnsi"/>
              </w:rPr>
            </w:pPr>
          </w:p>
        </w:tc>
      </w:tr>
      <w:tr w:rsidR="009313DD" w:rsidRPr="009313DD" w:rsidTr="009313DD">
        <w:trPr>
          <w:trHeight w:val="845"/>
        </w:trPr>
        <w:tc>
          <w:tcPr>
            <w:tcW w:w="1710" w:type="dxa"/>
            <w:tcBorders>
              <w:top w:val="nil"/>
              <w:left w:val="nil"/>
              <w:bottom w:val="nil"/>
              <w:right w:val="nil"/>
            </w:tcBorders>
            <w:hideMark/>
          </w:tcPr>
          <w:p w:rsidR="009313DD" w:rsidRPr="009313DD" w:rsidRDefault="009313DD" w:rsidP="009313DD">
            <w:pPr>
              <w:pStyle w:val="NoSpacing"/>
              <w:spacing w:line="276" w:lineRule="auto"/>
              <w:jc w:val="both"/>
              <w:rPr>
                <w:rFonts w:cstheme="minorHAnsi"/>
                <w:b/>
              </w:rPr>
            </w:pPr>
            <w:r w:rsidRPr="009313DD">
              <w:rPr>
                <w:rFonts w:cstheme="minorHAnsi"/>
                <w:b/>
              </w:rPr>
              <w:t>Teaching point:</w:t>
            </w:r>
          </w:p>
        </w:tc>
        <w:tc>
          <w:tcPr>
            <w:tcW w:w="8730" w:type="dxa"/>
            <w:tcBorders>
              <w:top w:val="single" w:sz="12" w:space="0" w:color="auto"/>
              <w:left w:val="nil"/>
              <w:bottom w:val="single" w:sz="12" w:space="0" w:color="auto"/>
              <w:right w:val="nil"/>
            </w:tcBorders>
            <w:hideMark/>
          </w:tcPr>
          <w:p w:rsidR="009313DD" w:rsidRPr="009313DD" w:rsidRDefault="009313DD" w:rsidP="009313DD">
            <w:pPr>
              <w:pStyle w:val="NoSpacing"/>
              <w:rPr>
                <w:rFonts w:cstheme="minorHAnsi"/>
              </w:rPr>
            </w:pPr>
            <w:r w:rsidRPr="009313DD">
              <w:rPr>
                <w:rFonts w:cstheme="minorHAnsi"/>
              </w:rPr>
              <w:t xml:space="preserve">Test takers pay attention to the character’s point of view and from whose perspective it is being told.  </w:t>
            </w:r>
          </w:p>
        </w:tc>
      </w:tr>
      <w:tr w:rsidR="009313DD" w:rsidRPr="009313DD" w:rsidTr="009313DD">
        <w:trPr>
          <w:trHeight w:val="378"/>
        </w:trPr>
        <w:tc>
          <w:tcPr>
            <w:tcW w:w="1710" w:type="dxa"/>
            <w:tcBorders>
              <w:top w:val="nil"/>
              <w:left w:val="nil"/>
              <w:bottom w:val="nil"/>
              <w:right w:val="nil"/>
            </w:tcBorders>
            <w:hideMark/>
          </w:tcPr>
          <w:p w:rsidR="009313DD" w:rsidRPr="009313DD" w:rsidRDefault="009313DD" w:rsidP="009313DD">
            <w:pPr>
              <w:pStyle w:val="NoSpacing"/>
              <w:spacing w:line="276" w:lineRule="auto"/>
              <w:jc w:val="both"/>
              <w:rPr>
                <w:rFonts w:cstheme="minorHAnsi"/>
                <w:b/>
              </w:rPr>
            </w:pPr>
            <w:r w:rsidRPr="009313DD">
              <w:rPr>
                <w:rFonts w:cstheme="minorHAnsi"/>
                <w:b/>
              </w:rPr>
              <w:t>Catchy phrase:</w:t>
            </w:r>
          </w:p>
        </w:tc>
        <w:tc>
          <w:tcPr>
            <w:tcW w:w="8730" w:type="dxa"/>
            <w:tcBorders>
              <w:top w:val="single" w:sz="12" w:space="0" w:color="auto"/>
              <w:left w:val="nil"/>
              <w:bottom w:val="single" w:sz="12" w:space="0" w:color="auto"/>
              <w:right w:val="nil"/>
            </w:tcBorders>
            <w:hideMark/>
          </w:tcPr>
          <w:p w:rsidR="009313DD" w:rsidRPr="009313DD" w:rsidRDefault="009313DD" w:rsidP="009313DD">
            <w:pPr>
              <w:pStyle w:val="NoSpacing"/>
              <w:rPr>
                <w:rFonts w:cstheme="minorHAnsi"/>
              </w:rPr>
            </w:pPr>
            <w:r w:rsidRPr="009313DD">
              <w:rPr>
                <w:rFonts w:cstheme="minorHAnsi"/>
              </w:rPr>
              <w:t xml:space="preserve"> Successful test takers pay attention to which character (narrator) is telling the story.</w:t>
            </w:r>
          </w:p>
        </w:tc>
      </w:tr>
      <w:tr w:rsidR="009313DD" w:rsidRPr="009313DD" w:rsidTr="009313DD">
        <w:tc>
          <w:tcPr>
            <w:tcW w:w="1710" w:type="dxa"/>
            <w:tcBorders>
              <w:top w:val="nil"/>
              <w:left w:val="nil"/>
              <w:bottom w:val="nil"/>
              <w:right w:val="nil"/>
            </w:tcBorders>
            <w:hideMark/>
          </w:tcPr>
          <w:p w:rsidR="009313DD" w:rsidRPr="009313DD" w:rsidRDefault="009313DD" w:rsidP="009313DD">
            <w:pPr>
              <w:pStyle w:val="NoSpacing"/>
              <w:spacing w:line="276" w:lineRule="auto"/>
              <w:jc w:val="both"/>
              <w:rPr>
                <w:rFonts w:cstheme="minorHAnsi"/>
                <w:b/>
              </w:rPr>
            </w:pPr>
            <w:r w:rsidRPr="009313DD">
              <w:rPr>
                <w:rFonts w:cstheme="minorHAnsi"/>
                <w:b/>
              </w:rPr>
              <w:t>Text:</w:t>
            </w:r>
          </w:p>
        </w:tc>
        <w:tc>
          <w:tcPr>
            <w:tcW w:w="8730" w:type="dxa"/>
            <w:tcBorders>
              <w:top w:val="single" w:sz="12" w:space="0" w:color="auto"/>
              <w:left w:val="nil"/>
              <w:bottom w:val="single" w:sz="12" w:space="0" w:color="auto"/>
              <w:right w:val="nil"/>
            </w:tcBorders>
            <w:hideMark/>
          </w:tcPr>
          <w:p w:rsidR="009313DD" w:rsidRPr="009313DD" w:rsidRDefault="009313DD" w:rsidP="009313DD">
            <w:pPr>
              <w:pStyle w:val="NoSpacing"/>
              <w:rPr>
                <w:rFonts w:cstheme="minorHAnsi"/>
              </w:rPr>
            </w:pPr>
            <w:r w:rsidRPr="009313DD">
              <w:rPr>
                <w:rFonts w:cstheme="minorHAnsi"/>
              </w:rPr>
              <w:t xml:space="preserve">Grade 3 Sampler </w:t>
            </w:r>
            <w:r w:rsidRPr="009313DD">
              <w:rPr>
                <w:rFonts w:cstheme="minorHAnsi"/>
                <w:i/>
              </w:rPr>
              <w:t>Big Boy</w:t>
            </w:r>
            <w:r w:rsidRPr="009313DD">
              <w:rPr>
                <w:rFonts w:cstheme="minorHAnsi"/>
              </w:rPr>
              <w:t xml:space="preserve"> and </w:t>
            </w:r>
            <w:r w:rsidRPr="009313DD">
              <w:rPr>
                <w:rFonts w:cstheme="minorHAnsi"/>
                <w:i/>
              </w:rPr>
              <w:t>Robby</w:t>
            </w:r>
            <w:r w:rsidRPr="009313DD">
              <w:rPr>
                <w:rFonts w:cstheme="minorHAnsi"/>
              </w:rPr>
              <w:t>(PDF document in the unit folder)</w:t>
            </w:r>
          </w:p>
        </w:tc>
      </w:tr>
      <w:tr w:rsidR="009313DD" w:rsidRPr="009313DD" w:rsidTr="009313DD">
        <w:tc>
          <w:tcPr>
            <w:tcW w:w="1710" w:type="dxa"/>
            <w:tcBorders>
              <w:top w:val="nil"/>
              <w:left w:val="nil"/>
              <w:bottom w:val="nil"/>
              <w:right w:val="nil"/>
            </w:tcBorders>
            <w:hideMark/>
          </w:tcPr>
          <w:p w:rsidR="009313DD" w:rsidRPr="009313DD" w:rsidRDefault="009313DD" w:rsidP="009313DD">
            <w:pPr>
              <w:pStyle w:val="NoSpacing"/>
              <w:spacing w:line="276" w:lineRule="auto"/>
              <w:jc w:val="both"/>
              <w:rPr>
                <w:rFonts w:cstheme="minorHAnsi"/>
                <w:b/>
              </w:rPr>
            </w:pPr>
            <w:r w:rsidRPr="009313DD">
              <w:rPr>
                <w:rFonts w:cstheme="minorHAnsi"/>
                <w:b/>
              </w:rPr>
              <w:t>Chart(?):</w:t>
            </w:r>
          </w:p>
        </w:tc>
        <w:tc>
          <w:tcPr>
            <w:tcW w:w="8730" w:type="dxa"/>
            <w:tcBorders>
              <w:top w:val="single" w:sz="12" w:space="0" w:color="auto"/>
              <w:left w:val="nil"/>
              <w:bottom w:val="single" w:sz="12" w:space="0" w:color="auto"/>
              <w:right w:val="nil"/>
            </w:tcBorders>
            <w:hideMark/>
          </w:tcPr>
          <w:p w:rsidR="009313DD" w:rsidRPr="009313DD" w:rsidRDefault="009313DD" w:rsidP="009313DD">
            <w:pPr>
              <w:pStyle w:val="NoSpacing"/>
              <w:rPr>
                <w:rFonts w:cstheme="minorHAnsi"/>
              </w:rPr>
            </w:pPr>
            <w:r w:rsidRPr="009313DD">
              <w:rPr>
                <w:rFonts w:cstheme="minorHAnsi"/>
              </w:rPr>
              <w:t xml:space="preserve">Refer to predictable sample questions chart attached **** </w:t>
            </w:r>
          </w:p>
        </w:tc>
      </w:tr>
      <w:tr w:rsidR="009313DD" w:rsidRPr="009313DD" w:rsidTr="009313DD">
        <w:tc>
          <w:tcPr>
            <w:tcW w:w="1710" w:type="dxa"/>
            <w:tcBorders>
              <w:top w:val="nil"/>
              <w:left w:val="nil"/>
              <w:bottom w:val="nil"/>
              <w:right w:val="nil"/>
            </w:tcBorders>
            <w:hideMark/>
          </w:tcPr>
          <w:p w:rsidR="009313DD" w:rsidRPr="009313DD" w:rsidRDefault="009313DD" w:rsidP="009313DD">
            <w:pPr>
              <w:pStyle w:val="NoSpacing"/>
              <w:spacing w:line="276" w:lineRule="auto"/>
              <w:jc w:val="both"/>
              <w:rPr>
                <w:rFonts w:cstheme="minorHAnsi"/>
                <w:b/>
              </w:rPr>
            </w:pPr>
            <w:r w:rsidRPr="009313DD">
              <w:rPr>
                <w:rFonts w:cstheme="minorHAnsi"/>
                <w:b/>
              </w:rPr>
              <w:t>Standard:</w:t>
            </w:r>
          </w:p>
        </w:tc>
        <w:tc>
          <w:tcPr>
            <w:tcW w:w="8730" w:type="dxa"/>
            <w:tcBorders>
              <w:top w:val="single" w:sz="12" w:space="0" w:color="auto"/>
              <w:left w:val="nil"/>
              <w:bottom w:val="single" w:sz="12" w:space="0" w:color="auto"/>
              <w:right w:val="nil"/>
            </w:tcBorders>
            <w:hideMark/>
          </w:tcPr>
          <w:p w:rsidR="009313DD" w:rsidRPr="009313DD" w:rsidRDefault="009313DD" w:rsidP="009313DD">
            <w:pPr>
              <w:tabs>
                <w:tab w:val="left" w:pos="1170"/>
              </w:tabs>
              <w:autoSpaceDE w:val="0"/>
              <w:autoSpaceDN w:val="0"/>
              <w:adjustRightInd w:val="0"/>
              <w:spacing w:before="30" w:after="0" w:line="240" w:lineRule="auto"/>
              <w:ind w:left="1170" w:right="450" w:hanging="1170"/>
              <w:rPr>
                <w:rFonts w:eastAsia="Times New Roman" w:cstheme="minorHAnsi"/>
              </w:rPr>
            </w:pPr>
            <w:r w:rsidRPr="009313DD">
              <w:rPr>
                <w:rFonts w:eastAsia="Times New Roman" w:cstheme="minorHAnsi"/>
              </w:rPr>
              <w:t>4.RL.1</w:t>
            </w:r>
            <w:r w:rsidRPr="009313DD">
              <w:rPr>
                <w:rFonts w:eastAsia="Times New Roman" w:cstheme="minorHAnsi"/>
              </w:rPr>
              <w:tab/>
              <w:t>Refer to details and examples in a text when explaining what the text says explicitly and when drawing inferences from the text.</w:t>
            </w:r>
          </w:p>
          <w:p w:rsidR="009313DD" w:rsidRPr="009313DD" w:rsidRDefault="009313DD" w:rsidP="009313DD">
            <w:pPr>
              <w:tabs>
                <w:tab w:val="left" w:pos="1170"/>
              </w:tabs>
              <w:autoSpaceDE w:val="0"/>
              <w:autoSpaceDN w:val="0"/>
              <w:adjustRightInd w:val="0"/>
              <w:spacing w:before="30" w:after="0" w:line="240" w:lineRule="auto"/>
              <w:ind w:left="1170" w:right="450" w:hanging="1170"/>
              <w:rPr>
                <w:rFonts w:eastAsia="Calibri" w:cstheme="minorHAnsi"/>
              </w:rPr>
            </w:pPr>
            <w:r w:rsidRPr="009313DD">
              <w:rPr>
                <w:rFonts w:eastAsia="Times New Roman" w:cstheme="minorHAnsi"/>
              </w:rPr>
              <w:t>4.RL.10</w:t>
            </w:r>
            <w:r w:rsidRPr="009313DD">
              <w:rPr>
                <w:rFonts w:eastAsia="Times New Roman" w:cstheme="minorHAnsi"/>
              </w:rPr>
              <w:tab/>
            </w:r>
            <w:r w:rsidRPr="009313DD">
              <w:rPr>
                <w:rFonts w:eastAsia="Calibri" w:cstheme="minorHAnsi"/>
              </w:rPr>
              <w:t>By the end of the year, read and comprehend literature, including stories, dramas, and poetry, in the grades 4–5 text complexity band proficiently, with scaffolding as needed at the high end of the range</w:t>
            </w:r>
            <w:r w:rsidRPr="009313DD">
              <w:rPr>
                <w:rFonts w:eastAsia="Times New Roman" w:cstheme="minorHAnsi"/>
              </w:rPr>
              <w:t>.</w:t>
            </w:r>
          </w:p>
          <w:p w:rsidR="009313DD" w:rsidRPr="009313DD" w:rsidRDefault="009313DD" w:rsidP="009313DD">
            <w:pPr>
              <w:tabs>
                <w:tab w:val="left" w:pos="1170"/>
              </w:tabs>
              <w:autoSpaceDE w:val="0"/>
              <w:autoSpaceDN w:val="0"/>
              <w:adjustRightInd w:val="0"/>
              <w:spacing w:before="30" w:after="0" w:line="240" w:lineRule="auto"/>
              <w:ind w:left="1170" w:right="450" w:hanging="1170"/>
              <w:rPr>
                <w:rFonts w:eastAsia="Times New Roman" w:cstheme="minorHAnsi"/>
              </w:rPr>
            </w:pPr>
            <w:r w:rsidRPr="009313DD">
              <w:rPr>
                <w:rFonts w:eastAsia="Times New Roman" w:cstheme="minorHAnsi"/>
              </w:rPr>
              <w:t>4.RI.8</w:t>
            </w:r>
            <w:r w:rsidRPr="009313DD">
              <w:rPr>
                <w:rFonts w:eastAsia="Times New Roman" w:cstheme="minorHAnsi"/>
              </w:rPr>
              <w:tab/>
              <w:t>Explain how an author uses reasons and evidence to support particular points in a text.</w:t>
            </w:r>
          </w:p>
        </w:tc>
      </w:tr>
    </w:tbl>
    <w:p w:rsidR="009313DD" w:rsidRPr="009313DD" w:rsidRDefault="009313DD" w:rsidP="009313DD">
      <w:pPr>
        <w:rPr>
          <w:rFonts w:cstheme="minorHAnsi"/>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9313DD" w:rsidRPr="009313DD" w:rsidTr="009313DD">
        <w:trPr>
          <w:trHeight w:val="2192"/>
        </w:trPr>
        <w:tc>
          <w:tcPr>
            <w:tcW w:w="10440" w:type="dxa"/>
            <w:vAlign w:val="center"/>
            <w:hideMark/>
          </w:tcPr>
          <w:p w:rsidR="009313DD" w:rsidRPr="009313DD" w:rsidRDefault="009313DD">
            <w:pPr>
              <w:pStyle w:val="NoSpacing"/>
              <w:spacing w:line="276" w:lineRule="auto"/>
              <w:rPr>
                <w:rFonts w:cstheme="minorHAnsi"/>
              </w:rPr>
            </w:pPr>
            <w:r w:rsidRPr="009313DD">
              <w:rPr>
                <w:rFonts w:cstheme="minorHAnsi"/>
                <w:b/>
              </w:rPr>
              <w:t>Mini Lesson:  (</w:t>
            </w:r>
            <w:r w:rsidRPr="009313DD">
              <w:rPr>
                <w:rFonts w:cstheme="minorHAnsi"/>
              </w:rPr>
              <w:t xml:space="preserve">7-10 minutes total) </w:t>
            </w:r>
          </w:p>
          <w:p w:rsidR="009313DD" w:rsidRDefault="009313DD">
            <w:pPr>
              <w:pStyle w:val="NoSpacing"/>
              <w:spacing w:line="276" w:lineRule="auto"/>
              <w:rPr>
                <w:rFonts w:cstheme="minorHAnsi"/>
                <w:i/>
              </w:rPr>
            </w:pPr>
            <w:r w:rsidRPr="009313DD">
              <w:rPr>
                <w:rFonts w:cstheme="minorHAnsi"/>
                <w:b/>
                <w:i/>
              </w:rPr>
              <w:t>Connection</w:t>
            </w:r>
            <w:r w:rsidRPr="009313DD">
              <w:rPr>
                <w:rFonts w:cstheme="minorHAnsi"/>
                <w:i/>
              </w:rPr>
              <w:t xml:space="preserve">: </w:t>
            </w:r>
          </w:p>
          <w:p w:rsidR="009313DD" w:rsidRPr="009313DD" w:rsidRDefault="009313DD">
            <w:pPr>
              <w:pStyle w:val="NoSpacing"/>
              <w:spacing w:line="276" w:lineRule="auto"/>
              <w:rPr>
                <w:rFonts w:cstheme="minorHAnsi"/>
              </w:rPr>
            </w:pPr>
            <w:r w:rsidRPr="009313DD">
              <w:rPr>
                <w:rFonts w:cstheme="minorHAnsi"/>
              </w:rPr>
              <w:t xml:space="preserve">Yesterday, we learned test takers confidently tackle test questions by recognizing and understanding common test language and being alert for deceptive answers. Today, we are going to look at a passage on a practice reading test (on the doc-cam). When reading a test passage we need to pay attention to who is telling the story because </w:t>
            </w:r>
            <w:r w:rsidRPr="009313DD">
              <w:rPr>
                <w:rFonts w:cstheme="minorHAnsi"/>
                <w:b/>
              </w:rPr>
              <w:t>test takers pay attention to the character’s point of view and from whose perspective it is being told.</w:t>
            </w:r>
          </w:p>
          <w:p w:rsidR="009313DD" w:rsidRPr="009313DD" w:rsidRDefault="009313DD" w:rsidP="009313DD">
            <w:pPr>
              <w:pStyle w:val="NoSpacing"/>
              <w:spacing w:line="276" w:lineRule="auto"/>
              <w:rPr>
                <w:rFonts w:cstheme="minorHAnsi"/>
              </w:rPr>
            </w:pPr>
          </w:p>
        </w:tc>
      </w:tr>
      <w:tr w:rsidR="009313DD" w:rsidRPr="009313DD" w:rsidTr="009313DD">
        <w:trPr>
          <w:trHeight w:val="864"/>
        </w:trPr>
        <w:tc>
          <w:tcPr>
            <w:tcW w:w="10440" w:type="dxa"/>
          </w:tcPr>
          <w:p w:rsidR="009313DD" w:rsidRDefault="009313DD">
            <w:pPr>
              <w:pStyle w:val="NoSpacing"/>
              <w:spacing w:line="276" w:lineRule="auto"/>
              <w:rPr>
                <w:rFonts w:cstheme="minorHAnsi"/>
                <w:b/>
                <w:i/>
              </w:rPr>
            </w:pPr>
            <w:r w:rsidRPr="009313DD">
              <w:rPr>
                <w:rFonts w:cstheme="minorHAnsi"/>
                <w:b/>
                <w:i/>
              </w:rPr>
              <w:t xml:space="preserve">Teach: </w:t>
            </w:r>
          </w:p>
          <w:p w:rsidR="009313DD" w:rsidRPr="009313DD" w:rsidRDefault="009313DD">
            <w:pPr>
              <w:pStyle w:val="NoSpacing"/>
              <w:spacing w:line="276" w:lineRule="auto"/>
              <w:rPr>
                <w:rFonts w:cstheme="minorHAnsi"/>
              </w:rPr>
            </w:pPr>
            <w:r w:rsidRPr="009313DD">
              <w:rPr>
                <w:rFonts w:cstheme="minorHAnsi"/>
              </w:rPr>
              <w:t>The person who is telling the story is also known as the narrator. Since I know that some test questions ask who is telling the story, I am going to pay attention as I read this passage from the story Big Boy(Grade 3 Sampler), to who the narrator is.</w:t>
            </w:r>
          </w:p>
          <w:p w:rsidR="009313DD" w:rsidRPr="009313DD" w:rsidRDefault="009313DD">
            <w:pPr>
              <w:autoSpaceDE w:val="0"/>
              <w:autoSpaceDN w:val="0"/>
              <w:adjustRightInd w:val="0"/>
              <w:spacing w:after="0" w:line="240" w:lineRule="auto"/>
              <w:rPr>
                <w:rFonts w:cstheme="minorHAnsi"/>
                <w:sz w:val="24"/>
                <w:szCs w:val="24"/>
              </w:rPr>
            </w:pPr>
            <w:r w:rsidRPr="009313DD">
              <w:rPr>
                <w:rFonts w:cstheme="minorHAnsi"/>
              </w:rPr>
              <w:t>Put the passage on the doc cam and read from the beginning, “</w:t>
            </w:r>
            <w:r w:rsidRPr="009313DD">
              <w:rPr>
                <w:rFonts w:cstheme="minorHAnsi"/>
                <w:sz w:val="19"/>
                <w:szCs w:val="19"/>
              </w:rPr>
              <w:t>OLI DIDN</w:t>
            </w:r>
            <w:r w:rsidRPr="009313DD">
              <w:rPr>
                <w:rFonts w:cstheme="minorHAnsi"/>
                <w:sz w:val="24"/>
                <w:szCs w:val="24"/>
              </w:rPr>
              <w:t>’</w:t>
            </w:r>
            <w:r w:rsidRPr="009313DD">
              <w:rPr>
                <w:rFonts w:cstheme="minorHAnsi"/>
                <w:sz w:val="19"/>
                <w:szCs w:val="19"/>
              </w:rPr>
              <w:t xml:space="preserve">T WANT TO EAT </w:t>
            </w:r>
            <w:r w:rsidRPr="009313DD">
              <w:rPr>
                <w:rFonts w:cstheme="minorHAnsi"/>
                <w:sz w:val="24"/>
                <w:szCs w:val="24"/>
              </w:rPr>
              <w:t>his ugali. He didn’t want to take a nap…</w:t>
            </w:r>
            <w:r w:rsidRPr="009313DD">
              <w:rPr>
                <w:rFonts w:cstheme="minorHAnsi"/>
              </w:rPr>
              <w:t>”(</w:t>
            </w:r>
            <w:r w:rsidRPr="009313DD">
              <w:rPr>
                <w:rFonts w:cstheme="minorHAnsi"/>
                <w:i/>
              </w:rPr>
              <w:t>continue reading through</w:t>
            </w:r>
            <w:r w:rsidRPr="009313DD">
              <w:rPr>
                <w:rFonts w:cstheme="minorHAnsi"/>
              </w:rPr>
              <w:t>) “</w:t>
            </w:r>
            <w:r w:rsidRPr="009313DD">
              <w:rPr>
                <w:rFonts w:cstheme="minorHAnsi"/>
                <w:sz w:val="24"/>
                <w:szCs w:val="24"/>
              </w:rPr>
              <w:t>’Who else could I sing to and</w:t>
            </w:r>
          </w:p>
          <w:p w:rsidR="009313DD" w:rsidRPr="009313DD" w:rsidRDefault="009313DD">
            <w:pPr>
              <w:pStyle w:val="NoSpacing"/>
              <w:spacing w:line="276" w:lineRule="auto"/>
              <w:rPr>
                <w:rFonts w:cstheme="minorHAnsi"/>
                <w:b/>
              </w:rPr>
            </w:pPr>
            <w:r w:rsidRPr="009313DD">
              <w:rPr>
                <w:rFonts w:cstheme="minorHAnsi"/>
                <w:sz w:val="24"/>
                <w:szCs w:val="24"/>
              </w:rPr>
              <w:t>tell stories?’”</w:t>
            </w:r>
            <w:r w:rsidRPr="009313DD">
              <w:rPr>
                <w:rFonts w:cstheme="minorHAnsi"/>
              </w:rPr>
              <w:t xml:space="preserve">  I know that the narrator is not Oli or his mom because at the beginning of the passage I read, “Oli didn’t want to eat his ugali. He didn’t want to take a nap. He wanted to go bird hunting in the woods with this big brother.” (</w:t>
            </w:r>
            <w:r w:rsidRPr="009313DD">
              <w:rPr>
                <w:rFonts w:cstheme="minorHAnsi"/>
                <w:i/>
              </w:rPr>
              <w:t>Highlight this as you read it aloud</w:t>
            </w:r>
            <w:r w:rsidRPr="009313DD">
              <w:rPr>
                <w:rFonts w:cstheme="minorHAnsi"/>
              </w:rPr>
              <w:t>).  I know that this story is not told by Oli because he is not telling me that he doesn’t want to eat his ugali, take a nap, or go bird hunting.  Someone else is telling me that. I think the person telling the story is called the narrator and they are not a character in the story.</w:t>
            </w:r>
            <w:r w:rsidRPr="009313DD">
              <w:rPr>
                <w:rFonts w:cstheme="minorHAnsi"/>
                <w:b/>
              </w:rPr>
              <w:t xml:space="preserve"> Remember, test takers pay attention to the character’s point of view and from whose perspective it is being told.</w:t>
            </w:r>
          </w:p>
          <w:p w:rsidR="009313DD" w:rsidRPr="009313DD" w:rsidRDefault="009313DD">
            <w:pPr>
              <w:pStyle w:val="NoSpacing"/>
              <w:spacing w:line="276" w:lineRule="auto"/>
              <w:rPr>
                <w:rFonts w:cstheme="minorHAnsi"/>
              </w:rPr>
            </w:pPr>
          </w:p>
          <w:p w:rsidR="009313DD" w:rsidRPr="009313DD" w:rsidRDefault="009313DD">
            <w:pPr>
              <w:pStyle w:val="NoSpacing"/>
              <w:spacing w:line="276" w:lineRule="auto"/>
              <w:rPr>
                <w:rFonts w:cstheme="minorHAnsi"/>
              </w:rPr>
            </w:pPr>
            <w:r w:rsidRPr="009313DD">
              <w:rPr>
                <w:rFonts w:cstheme="minorHAnsi"/>
              </w:rPr>
              <w:lastRenderedPageBreak/>
              <w:t>Also, remember the other day we learned that test takers predict the answers before reading the answers? When I come to a question that looks like the one below, I think to myself what the answer might be. Then I read the answer choices and I pick one or narrow it down to a couple of possible answers.  Before I mark it on my test, I reread some of the passage, and look for the correct answer: (show on doc cam)</w:t>
            </w:r>
          </w:p>
          <w:p w:rsidR="009313DD" w:rsidRPr="009313DD" w:rsidRDefault="009313DD">
            <w:pPr>
              <w:pStyle w:val="NoSpacing"/>
              <w:spacing w:line="276" w:lineRule="auto"/>
              <w:ind w:left="1440"/>
              <w:rPr>
                <w:rFonts w:cstheme="minorHAnsi"/>
              </w:rPr>
            </w:pPr>
            <w:r w:rsidRPr="009313DD">
              <w:rPr>
                <w:rFonts w:cstheme="minorHAnsi"/>
                <w:sz w:val="24"/>
                <w:szCs w:val="24"/>
              </w:rPr>
              <w:t>Who is telling this story?</w:t>
            </w:r>
          </w:p>
          <w:p w:rsidR="009313DD" w:rsidRPr="009313DD" w:rsidRDefault="009313DD">
            <w:pPr>
              <w:autoSpaceDE w:val="0"/>
              <w:autoSpaceDN w:val="0"/>
              <w:adjustRightInd w:val="0"/>
              <w:spacing w:after="0" w:line="240" w:lineRule="auto"/>
              <w:ind w:left="1440"/>
              <w:rPr>
                <w:rFonts w:cstheme="minorHAnsi"/>
                <w:sz w:val="24"/>
                <w:szCs w:val="24"/>
              </w:rPr>
            </w:pPr>
            <w:r w:rsidRPr="009313DD">
              <w:rPr>
                <w:rFonts w:cstheme="minorHAnsi"/>
                <w:sz w:val="24"/>
                <w:szCs w:val="24"/>
              </w:rPr>
              <w:t>A. Oli’s Mama</w:t>
            </w:r>
          </w:p>
          <w:p w:rsidR="009313DD" w:rsidRPr="009313DD" w:rsidRDefault="009313DD">
            <w:pPr>
              <w:autoSpaceDE w:val="0"/>
              <w:autoSpaceDN w:val="0"/>
              <w:adjustRightInd w:val="0"/>
              <w:spacing w:after="0" w:line="240" w:lineRule="auto"/>
              <w:ind w:left="1440"/>
              <w:rPr>
                <w:rFonts w:cstheme="minorHAnsi"/>
                <w:sz w:val="24"/>
                <w:szCs w:val="24"/>
              </w:rPr>
            </w:pPr>
            <w:r w:rsidRPr="009313DD">
              <w:rPr>
                <w:rFonts w:cstheme="minorHAnsi"/>
                <w:sz w:val="24"/>
                <w:szCs w:val="24"/>
              </w:rPr>
              <w:t>B. Mbachu</w:t>
            </w:r>
          </w:p>
          <w:p w:rsidR="009313DD" w:rsidRPr="009313DD" w:rsidRDefault="009313DD">
            <w:pPr>
              <w:autoSpaceDE w:val="0"/>
              <w:autoSpaceDN w:val="0"/>
              <w:adjustRightInd w:val="0"/>
              <w:spacing w:after="0" w:line="240" w:lineRule="auto"/>
              <w:ind w:left="1440"/>
              <w:rPr>
                <w:rFonts w:cstheme="minorHAnsi"/>
                <w:sz w:val="24"/>
                <w:szCs w:val="24"/>
              </w:rPr>
            </w:pPr>
            <w:r w:rsidRPr="009313DD">
              <w:rPr>
                <w:rFonts w:cstheme="minorHAnsi"/>
                <w:sz w:val="24"/>
                <w:szCs w:val="24"/>
              </w:rPr>
              <w:t>C. The narrator</w:t>
            </w:r>
          </w:p>
          <w:p w:rsidR="009313DD" w:rsidRPr="009313DD" w:rsidRDefault="009313DD">
            <w:pPr>
              <w:pStyle w:val="NoSpacing"/>
              <w:spacing w:line="276" w:lineRule="auto"/>
              <w:ind w:left="1440"/>
              <w:rPr>
                <w:rFonts w:cstheme="minorHAnsi"/>
                <w:sz w:val="24"/>
                <w:szCs w:val="24"/>
              </w:rPr>
            </w:pPr>
            <w:r w:rsidRPr="009313DD">
              <w:rPr>
                <w:rFonts w:cstheme="minorHAnsi"/>
                <w:sz w:val="24"/>
                <w:szCs w:val="24"/>
              </w:rPr>
              <w:t>D. Oli</w:t>
            </w:r>
          </w:p>
          <w:p w:rsidR="009313DD" w:rsidRPr="009313DD" w:rsidRDefault="009313DD">
            <w:pPr>
              <w:pStyle w:val="NoSpacing"/>
              <w:spacing w:line="276" w:lineRule="auto"/>
              <w:rPr>
                <w:rFonts w:cstheme="minorHAnsi"/>
              </w:rPr>
            </w:pPr>
            <w:r w:rsidRPr="009313DD">
              <w:rPr>
                <w:rFonts w:cstheme="minorHAnsi"/>
              </w:rPr>
              <w:t>I know that Oli’s Mama, Mbachu, and Oli are not telling the story  because the story refers to them in the third in the third person using words like “he” and “she”.  Therefore, it must be the narrator who is telling the story.</w:t>
            </w:r>
          </w:p>
          <w:tbl>
            <w:tblPr>
              <w:tblStyle w:val="TableGrid"/>
              <w:tblW w:w="0" w:type="auto"/>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148"/>
              <w:gridCol w:w="2148"/>
              <w:gridCol w:w="2149"/>
            </w:tblGrid>
            <w:tr w:rsidR="009313DD" w:rsidRPr="009313DD">
              <w:trPr>
                <w:trHeight w:val="56"/>
              </w:trPr>
              <w:tc>
                <w:tcPr>
                  <w:tcW w:w="2149" w:type="dxa"/>
                </w:tcPr>
                <w:p w:rsidR="009313DD" w:rsidRPr="009313DD" w:rsidRDefault="009313DD">
                  <w:pPr>
                    <w:pStyle w:val="NoSpacing"/>
                    <w:rPr>
                      <w:rFonts w:cstheme="minorHAnsi"/>
                      <w:i/>
                      <w:sz w:val="20"/>
                      <w:szCs w:val="20"/>
                    </w:rPr>
                  </w:pPr>
                </w:p>
              </w:tc>
              <w:tc>
                <w:tcPr>
                  <w:tcW w:w="2148" w:type="dxa"/>
                </w:tcPr>
                <w:p w:rsidR="009313DD" w:rsidRPr="009313DD" w:rsidRDefault="009313DD">
                  <w:pPr>
                    <w:pStyle w:val="NoSpacing"/>
                    <w:rPr>
                      <w:rFonts w:cstheme="minorHAnsi"/>
                      <w:i/>
                      <w:sz w:val="20"/>
                      <w:szCs w:val="20"/>
                    </w:rPr>
                  </w:pPr>
                </w:p>
              </w:tc>
              <w:tc>
                <w:tcPr>
                  <w:tcW w:w="2148" w:type="dxa"/>
                </w:tcPr>
                <w:p w:rsidR="009313DD" w:rsidRPr="009313DD" w:rsidRDefault="009313DD">
                  <w:pPr>
                    <w:pStyle w:val="NoSpacing"/>
                    <w:rPr>
                      <w:rFonts w:cstheme="minorHAnsi"/>
                      <w:i/>
                      <w:sz w:val="20"/>
                      <w:szCs w:val="20"/>
                    </w:rPr>
                  </w:pPr>
                </w:p>
              </w:tc>
              <w:tc>
                <w:tcPr>
                  <w:tcW w:w="2149" w:type="dxa"/>
                </w:tcPr>
                <w:p w:rsidR="009313DD" w:rsidRPr="009313DD" w:rsidRDefault="009313DD">
                  <w:pPr>
                    <w:pStyle w:val="NoSpacing"/>
                    <w:rPr>
                      <w:rFonts w:cstheme="minorHAnsi"/>
                      <w:i/>
                      <w:sz w:val="20"/>
                      <w:szCs w:val="20"/>
                    </w:rPr>
                  </w:pPr>
                </w:p>
              </w:tc>
            </w:tr>
          </w:tbl>
          <w:p w:rsidR="009313DD" w:rsidRPr="009313DD" w:rsidRDefault="009313DD">
            <w:pPr>
              <w:pStyle w:val="NoSpacing"/>
              <w:spacing w:line="276" w:lineRule="auto"/>
              <w:rPr>
                <w:rFonts w:cstheme="minorHAnsi"/>
                <w:i/>
              </w:rPr>
            </w:pPr>
          </w:p>
        </w:tc>
      </w:tr>
      <w:tr w:rsidR="009313DD" w:rsidRPr="009313DD" w:rsidTr="009313DD">
        <w:trPr>
          <w:trHeight w:val="783"/>
        </w:trPr>
        <w:tc>
          <w:tcPr>
            <w:tcW w:w="10440" w:type="dxa"/>
          </w:tcPr>
          <w:p w:rsidR="009313DD" w:rsidRDefault="009313DD">
            <w:pPr>
              <w:pStyle w:val="NoSpacing"/>
              <w:spacing w:line="276" w:lineRule="auto"/>
              <w:rPr>
                <w:rFonts w:cstheme="minorHAnsi"/>
                <w:b/>
                <w:i/>
              </w:rPr>
            </w:pPr>
            <w:r w:rsidRPr="009313DD">
              <w:rPr>
                <w:rFonts w:cstheme="minorHAnsi"/>
                <w:b/>
                <w:i/>
              </w:rPr>
              <w:lastRenderedPageBreak/>
              <w:t xml:space="preserve">Active Involvement: </w:t>
            </w:r>
          </w:p>
          <w:p w:rsidR="009313DD" w:rsidRPr="009313DD" w:rsidRDefault="009313DD">
            <w:pPr>
              <w:pStyle w:val="NoSpacing"/>
              <w:spacing w:line="276" w:lineRule="auto"/>
              <w:rPr>
                <w:rFonts w:cstheme="minorHAnsi"/>
              </w:rPr>
            </w:pPr>
            <w:r w:rsidRPr="009313DD">
              <w:rPr>
                <w:rFonts w:cstheme="minorHAnsi"/>
              </w:rPr>
              <w:t xml:space="preserve">Now it’s your turn. You and your partner are going to read a short passage as if you were reading a test passage.  As you read, you are going to determine who is telling the story because </w:t>
            </w:r>
            <w:r w:rsidRPr="009313DD">
              <w:rPr>
                <w:rFonts w:cstheme="minorHAnsi"/>
                <w:b/>
              </w:rPr>
              <w:t>test takers pay attention to the character’s point of view and from whose perspective it is being told.</w:t>
            </w:r>
            <w:r w:rsidRPr="009313DD">
              <w:rPr>
                <w:rFonts w:cstheme="minorHAnsi"/>
              </w:rPr>
              <w:t xml:space="preserve"> </w:t>
            </w:r>
          </w:p>
          <w:p w:rsidR="009313DD" w:rsidRPr="009313DD" w:rsidRDefault="009313DD">
            <w:pPr>
              <w:pStyle w:val="NoSpacing"/>
              <w:spacing w:line="276" w:lineRule="auto"/>
              <w:rPr>
                <w:rFonts w:cstheme="minorHAnsi"/>
              </w:rPr>
            </w:pPr>
            <w:r w:rsidRPr="009313DD">
              <w:rPr>
                <w:rFonts w:cstheme="minorHAnsi"/>
              </w:rPr>
              <w:t>As you read ask yourselves, When you are done, share your answers with your partner.</w:t>
            </w:r>
          </w:p>
          <w:p w:rsidR="009313DD" w:rsidRPr="009313DD" w:rsidRDefault="009313DD">
            <w:pPr>
              <w:pStyle w:val="NoSpacing"/>
              <w:spacing w:line="276" w:lineRule="auto"/>
              <w:rPr>
                <w:rFonts w:cstheme="minorHAnsi"/>
              </w:rPr>
            </w:pPr>
          </w:p>
          <w:p w:rsidR="009313DD" w:rsidRPr="009313DD" w:rsidRDefault="009313DD">
            <w:pPr>
              <w:pStyle w:val="NoSpacing"/>
              <w:spacing w:line="276" w:lineRule="auto"/>
              <w:rPr>
                <w:rFonts w:cstheme="minorHAnsi"/>
              </w:rPr>
            </w:pPr>
            <w:r w:rsidRPr="009313DD">
              <w:rPr>
                <w:rFonts w:cstheme="minorHAnsi"/>
              </w:rPr>
              <w:t>(The partner groups will read another passage from the 3</w:t>
            </w:r>
            <w:r w:rsidRPr="009313DD">
              <w:rPr>
                <w:rFonts w:cstheme="minorHAnsi"/>
                <w:vertAlign w:val="superscript"/>
              </w:rPr>
              <w:t>rd</w:t>
            </w:r>
            <w:r w:rsidRPr="009313DD">
              <w:rPr>
                <w:rFonts w:cstheme="minorHAnsi"/>
              </w:rPr>
              <w:t xml:space="preserve"> Grade Sampler titles </w:t>
            </w:r>
            <w:r w:rsidRPr="009313DD">
              <w:rPr>
                <w:rFonts w:cstheme="minorHAnsi"/>
                <w:i/>
              </w:rPr>
              <w:t>Robby</w:t>
            </w:r>
            <w:r w:rsidRPr="009313DD">
              <w:rPr>
                <w:rFonts w:cstheme="minorHAnsi"/>
              </w:rPr>
              <w:t xml:space="preserve"> with an alert eye together and stop to talk about what they’ve read Have students read the first 5 paragraphs up to the word “grazing”).  Walk around listening to students’ conversations. Share a couple of conversations you heard (“I heard ___ say…)</w:t>
            </w:r>
          </w:p>
          <w:p w:rsidR="009313DD" w:rsidRPr="009313DD" w:rsidRDefault="009313DD">
            <w:pPr>
              <w:pStyle w:val="NoSpacing"/>
              <w:spacing w:line="276" w:lineRule="auto"/>
              <w:rPr>
                <w:rFonts w:cstheme="minorHAnsi"/>
                <w:sz w:val="28"/>
                <w:szCs w:val="28"/>
              </w:rPr>
            </w:pPr>
          </w:p>
        </w:tc>
      </w:tr>
      <w:tr w:rsidR="009313DD" w:rsidRPr="009313DD" w:rsidTr="009313DD">
        <w:trPr>
          <w:trHeight w:val="837"/>
        </w:trPr>
        <w:tc>
          <w:tcPr>
            <w:tcW w:w="10440" w:type="dxa"/>
            <w:hideMark/>
          </w:tcPr>
          <w:p w:rsidR="009313DD" w:rsidRDefault="009313DD">
            <w:pPr>
              <w:pStyle w:val="NoSpacing"/>
              <w:spacing w:line="276" w:lineRule="auto"/>
              <w:rPr>
                <w:rFonts w:cstheme="minorHAnsi"/>
                <w:b/>
                <w:i/>
              </w:rPr>
            </w:pPr>
            <w:r w:rsidRPr="009313DD">
              <w:rPr>
                <w:rFonts w:cstheme="minorHAnsi"/>
                <w:b/>
                <w:i/>
              </w:rPr>
              <w:t xml:space="preserve">Link: </w:t>
            </w:r>
          </w:p>
          <w:p w:rsidR="009313DD" w:rsidRPr="009313DD" w:rsidRDefault="009313DD">
            <w:pPr>
              <w:pStyle w:val="NoSpacing"/>
              <w:spacing w:line="276" w:lineRule="auto"/>
              <w:rPr>
                <w:rFonts w:cstheme="minorHAnsi"/>
              </w:rPr>
            </w:pPr>
            <w:r w:rsidRPr="009313DD">
              <w:rPr>
                <w:rFonts w:cstheme="minorHAnsi"/>
              </w:rPr>
              <w:t>What I would like you to do today and every day is when you are reading is to remember</w:t>
            </w:r>
            <w:r w:rsidRPr="009313DD">
              <w:rPr>
                <w:rFonts w:cstheme="minorHAnsi"/>
                <w:i/>
              </w:rPr>
              <w:t xml:space="preserve"> </w:t>
            </w:r>
            <w:r w:rsidRPr="009313DD">
              <w:rPr>
                <w:rFonts w:cstheme="minorHAnsi"/>
                <w:b/>
              </w:rPr>
              <w:t>good readers pay attention to the character’s point of view and from whose perspective it is being told</w:t>
            </w:r>
            <w:r w:rsidRPr="009313DD">
              <w:rPr>
                <w:rFonts w:cstheme="minorHAnsi"/>
              </w:rPr>
              <w:t>. While you are reading today, ask yourself, “Who are the characters in this story? Who is telling the story?  How do I know that?”</w:t>
            </w:r>
          </w:p>
          <w:p w:rsidR="009313DD" w:rsidRPr="009313DD" w:rsidRDefault="009313DD">
            <w:pPr>
              <w:pStyle w:val="NoSpacing"/>
              <w:spacing w:line="276" w:lineRule="auto"/>
              <w:rPr>
                <w:rFonts w:cstheme="minorHAnsi"/>
                <w:b/>
                <w:i/>
              </w:rPr>
            </w:pPr>
            <w:r w:rsidRPr="009313DD">
              <w:rPr>
                <w:rFonts w:cstheme="minorHAnsi"/>
              </w:rPr>
              <w:t xml:space="preserve"> </w:t>
            </w:r>
          </w:p>
        </w:tc>
      </w:tr>
      <w:tr w:rsidR="009313DD" w:rsidRPr="009313DD" w:rsidTr="009313DD">
        <w:trPr>
          <w:trHeight w:val="1070"/>
        </w:trPr>
        <w:tc>
          <w:tcPr>
            <w:tcW w:w="10440" w:type="dxa"/>
          </w:tcPr>
          <w:p w:rsidR="009313DD" w:rsidRPr="009313DD" w:rsidRDefault="009313DD">
            <w:pPr>
              <w:pStyle w:val="NoSpacing"/>
              <w:spacing w:line="276" w:lineRule="auto"/>
              <w:rPr>
                <w:rFonts w:cstheme="minorHAnsi"/>
                <w:b/>
              </w:rPr>
            </w:pPr>
            <w:r w:rsidRPr="009313DD">
              <w:rPr>
                <w:rFonts w:cstheme="minorHAnsi"/>
                <w:b/>
              </w:rPr>
              <w:t>Mid-Workshop Teaching Point:</w:t>
            </w:r>
          </w:p>
          <w:p w:rsidR="009313DD" w:rsidRPr="009313DD" w:rsidRDefault="009313DD">
            <w:pPr>
              <w:pStyle w:val="NoSpacing"/>
              <w:spacing w:line="276" w:lineRule="auto"/>
              <w:rPr>
                <w:rFonts w:cstheme="minorHAnsi"/>
                <w:i/>
              </w:rPr>
            </w:pPr>
          </w:p>
        </w:tc>
      </w:tr>
      <w:tr w:rsidR="009313DD" w:rsidRPr="009313DD" w:rsidTr="009313DD">
        <w:trPr>
          <w:trHeight w:val="918"/>
        </w:trPr>
        <w:tc>
          <w:tcPr>
            <w:tcW w:w="10440" w:type="dxa"/>
            <w:hideMark/>
          </w:tcPr>
          <w:p w:rsidR="009313DD" w:rsidRPr="009313DD" w:rsidRDefault="009313DD">
            <w:pPr>
              <w:pStyle w:val="NoSpacing"/>
              <w:spacing w:line="276" w:lineRule="auto"/>
              <w:rPr>
                <w:rFonts w:cstheme="minorHAnsi"/>
                <w:b/>
              </w:rPr>
            </w:pPr>
            <w:r w:rsidRPr="009313DD">
              <w:rPr>
                <w:rFonts w:cstheme="minorHAnsi"/>
                <w:b/>
              </w:rPr>
              <w:t>Share:</w:t>
            </w:r>
          </w:p>
          <w:p w:rsidR="009313DD" w:rsidRPr="009313DD" w:rsidRDefault="009313DD">
            <w:pPr>
              <w:pStyle w:val="NoSpacing"/>
              <w:spacing w:line="276" w:lineRule="auto"/>
              <w:rPr>
                <w:rFonts w:cstheme="minorHAnsi"/>
              </w:rPr>
            </w:pPr>
            <w:r w:rsidRPr="009313DD">
              <w:rPr>
                <w:rFonts w:cstheme="minorHAnsi"/>
              </w:rPr>
              <w:t>Have a few students share what their story is about and who is the narrator.</w:t>
            </w:r>
          </w:p>
        </w:tc>
      </w:tr>
    </w:tbl>
    <w:p w:rsidR="009313DD" w:rsidRDefault="009313DD" w:rsidP="00BF51AE">
      <w:pPr>
        <w:spacing w:after="0"/>
        <w:rPr>
          <w:rFonts w:cstheme="minorHAnsi"/>
        </w:rPr>
      </w:pPr>
    </w:p>
    <w:p w:rsidR="0006511D" w:rsidRDefault="0006511D" w:rsidP="00BF51AE">
      <w:pPr>
        <w:spacing w:after="0"/>
        <w:rPr>
          <w:rFonts w:cstheme="minorHAnsi"/>
        </w:rPr>
      </w:pPr>
    </w:p>
    <w:p w:rsidR="0006511D" w:rsidRDefault="0006511D" w:rsidP="00BF51AE">
      <w:pPr>
        <w:spacing w:after="0"/>
        <w:rPr>
          <w:rFonts w:cstheme="minorHAnsi"/>
        </w:rPr>
      </w:pPr>
    </w:p>
    <w:p w:rsidR="0006511D" w:rsidRDefault="0006511D" w:rsidP="00BF51AE">
      <w:pPr>
        <w:spacing w:after="0"/>
        <w:rPr>
          <w:rFonts w:cstheme="minorHAnsi"/>
        </w:rPr>
      </w:pPr>
    </w:p>
    <w:p w:rsidR="0006511D" w:rsidRDefault="0006511D" w:rsidP="00BF51AE">
      <w:pPr>
        <w:spacing w:after="0"/>
        <w:rPr>
          <w:rFonts w:cstheme="minorHAnsi"/>
        </w:rPr>
      </w:pPr>
    </w:p>
    <w:p w:rsidR="0006511D" w:rsidRDefault="0006511D" w:rsidP="00BF51AE">
      <w:pPr>
        <w:spacing w:after="0"/>
        <w:rPr>
          <w:rFonts w:cstheme="minorHAnsi"/>
        </w:rPr>
      </w:pPr>
    </w:p>
    <w:p w:rsidR="0006511D" w:rsidRDefault="0006511D" w:rsidP="00BF51AE">
      <w:pPr>
        <w:spacing w:after="0"/>
        <w:rPr>
          <w:rFonts w:cstheme="minorHAnsi"/>
        </w:rPr>
      </w:pPr>
    </w:p>
    <w:tbl>
      <w:tblPr>
        <w:tblW w:w="0" w:type="auto"/>
        <w:tblLook w:val="00A0" w:firstRow="1" w:lastRow="0" w:firstColumn="1" w:lastColumn="0" w:noHBand="0" w:noVBand="0"/>
      </w:tblPr>
      <w:tblGrid>
        <w:gridCol w:w="9576"/>
      </w:tblGrid>
      <w:tr w:rsidR="0006511D" w:rsidRPr="0006511D" w:rsidTr="0006511D">
        <w:tc>
          <w:tcPr>
            <w:tcW w:w="9576" w:type="dxa"/>
            <w:hideMark/>
          </w:tcPr>
          <w:p w:rsidR="0006511D" w:rsidRPr="0006511D" w:rsidRDefault="0006511D">
            <w:pPr>
              <w:pStyle w:val="Header"/>
              <w:spacing w:line="276" w:lineRule="auto"/>
              <w:jc w:val="center"/>
              <w:rPr>
                <w:rFonts w:cstheme="minorHAnsi"/>
                <w:b/>
                <w:sz w:val="40"/>
                <w:szCs w:val="40"/>
              </w:rPr>
            </w:pPr>
            <w:bookmarkStart w:id="13" w:name="lesson8"/>
            <w:bookmarkStart w:id="14" w:name="lesson9"/>
            <w:bookmarkEnd w:id="13"/>
            <w:bookmarkEnd w:id="14"/>
            <w:r w:rsidRPr="0006511D">
              <w:rPr>
                <w:rFonts w:cstheme="minorHAnsi"/>
                <w:b/>
                <w:sz w:val="40"/>
                <w:szCs w:val="40"/>
              </w:rPr>
              <w:lastRenderedPageBreak/>
              <w:t>Unit 7 Mini Lesson 8</w:t>
            </w:r>
          </w:p>
          <w:p w:rsidR="0006511D" w:rsidRPr="0006511D" w:rsidRDefault="0006511D">
            <w:pPr>
              <w:pStyle w:val="Header"/>
              <w:spacing w:line="276" w:lineRule="auto"/>
              <w:jc w:val="center"/>
              <w:rPr>
                <w:rFonts w:cstheme="minorHAnsi"/>
                <w:b/>
              </w:rPr>
            </w:pPr>
          </w:p>
        </w:tc>
      </w:tr>
    </w:tbl>
    <w:p w:rsidR="0006511D" w:rsidRPr="0006511D" w:rsidRDefault="0006511D" w:rsidP="0006511D">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7418"/>
      </w:tblGrid>
      <w:tr w:rsidR="0006511D" w:rsidRPr="0006511D" w:rsidTr="0006511D">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Unit of Study:</w:t>
            </w:r>
          </w:p>
        </w:tc>
        <w:tc>
          <w:tcPr>
            <w:tcW w:w="8658" w:type="dxa"/>
            <w:tcBorders>
              <w:top w:val="nil"/>
              <w:left w:val="nil"/>
              <w:bottom w:val="single" w:sz="12" w:space="0" w:color="auto"/>
              <w:right w:val="nil"/>
            </w:tcBorders>
            <w:hideMark/>
          </w:tcPr>
          <w:p w:rsidR="0006511D" w:rsidRPr="0006511D" w:rsidRDefault="0006511D" w:rsidP="0006511D">
            <w:pPr>
              <w:spacing w:line="240" w:lineRule="auto"/>
              <w:rPr>
                <w:rFonts w:cstheme="minorHAnsi"/>
              </w:rPr>
            </w:pPr>
            <w:r w:rsidRPr="0006511D">
              <w:rPr>
                <w:rFonts w:cstheme="minorHAnsi"/>
              </w:rPr>
              <w:t xml:space="preserve">Test Preparation </w:t>
            </w:r>
          </w:p>
        </w:tc>
      </w:tr>
      <w:tr w:rsidR="0006511D" w:rsidRPr="0006511D" w:rsidTr="0006511D">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Goal:</w:t>
            </w:r>
          </w:p>
        </w:tc>
        <w:tc>
          <w:tcPr>
            <w:tcW w:w="8658" w:type="dxa"/>
            <w:tcBorders>
              <w:top w:val="single" w:sz="12" w:space="0" w:color="auto"/>
              <w:left w:val="nil"/>
              <w:bottom w:val="single" w:sz="12" w:space="0" w:color="auto"/>
              <w:right w:val="nil"/>
            </w:tcBorders>
          </w:tcPr>
          <w:p w:rsidR="0006511D" w:rsidRPr="0006511D" w:rsidRDefault="0006511D" w:rsidP="0006511D">
            <w:pPr>
              <w:spacing w:after="0" w:line="240" w:lineRule="auto"/>
              <w:rPr>
                <w:rFonts w:eastAsia="Comic Sans MS" w:cstheme="minorHAnsi"/>
              </w:rPr>
            </w:pPr>
            <w:r w:rsidRPr="0006511D">
              <w:rPr>
                <w:rFonts w:eastAsia="Comic Sans MS" w:cstheme="minorHAnsi"/>
              </w:rPr>
              <w:t>Readers recognize and use expository story structure.</w:t>
            </w:r>
          </w:p>
          <w:p w:rsidR="0006511D" w:rsidRPr="0006511D" w:rsidRDefault="0006511D" w:rsidP="0006511D">
            <w:pPr>
              <w:spacing w:after="0" w:line="240" w:lineRule="auto"/>
              <w:rPr>
                <w:rFonts w:eastAsia="Comic Sans MS" w:cstheme="minorHAnsi"/>
              </w:rPr>
            </w:pPr>
          </w:p>
        </w:tc>
      </w:tr>
      <w:tr w:rsidR="0006511D" w:rsidRPr="0006511D" w:rsidTr="0006511D">
        <w:trPr>
          <w:trHeight w:val="845"/>
        </w:trPr>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 xml:space="preserve">Teaching point </w:t>
            </w:r>
            <w:r w:rsidRPr="0006511D">
              <w:rPr>
                <w:rFonts w:cstheme="minorHAnsi"/>
                <w:b/>
                <w:i/>
              </w:rPr>
              <w:t>(Kid language!)</w:t>
            </w:r>
            <w:r w:rsidRPr="0006511D">
              <w:rPr>
                <w:rFonts w:cstheme="minorHAnsi"/>
                <w:b/>
              </w:rPr>
              <w:t>:</w:t>
            </w:r>
          </w:p>
        </w:tc>
        <w:tc>
          <w:tcPr>
            <w:tcW w:w="8658" w:type="dxa"/>
            <w:tcBorders>
              <w:top w:val="single" w:sz="12" w:space="0" w:color="auto"/>
              <w:left w:val="nil"/>
              <w:bottom w:val="single" w:sz="12" w:space="0" w:color="auto"/>
              <w:right w:val="nil"/>
            </w:tcBorders>
            <w:hideMark/>
          </w:tcPr>
          <w:p w:rsidR="0006511D" w:rsidRPr="0006511D" w:rsidRDefault="0006511D" w:rsidP="0006511D">
            <w:pPr>
              <w:pStyle w:val="NoSpacing"/>
              <w:rPr>
                <w:rFonts w:cstheme="minorHAnsi"/>
              </w:rPr>
            </w:pPr>
            <w:r w:rsidRPr="0006511D">
              <w:rPr>
                <w:rFonts w:cstheme="minorHAnsi"/>
              </w:rPr>
              <w:t>Test takers identify characters’ achievements and motivation by extracting important information from biographies.</w:t>
            </w:r>
          </w:p>
        </w:tc>
      </w:tr>
      <w:tr w:rsidR="0006511D" w:rsidRPr="0006511D" w:rsidTr="0006511D">
        <w:trPr>
          <w:trHeight w:val="378"/>
        </w:trPr>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Catchy phrase:</w:t>
            </w:r>
          </w:p>
        </w:tc>
        <w:tc>
          <w:tcPr>
            <w:tcW w:w="8658" w:type="dxa"/>
            <w:tcBorders>
              <w:top w:val="single" w:sz="12" w:space="0" w:color="auto"/>
              <w:left w:val="nil"/>
              <w:bottom w:val="single" w:sz="12" w:space="0" w:color="auto"/>
              <w:right w:val="nil"/>
            </w:tcBorders>
            <w:hideMark/>
          </w:tcPr>
          <w:p w:rsidR="0006511D" w:rsidRPr="0006511D" w:rsidRDefault="0006511D" w:rsidP="0006511D">
            <w:pPr>
              <w:pStyle w:val="NoSpacing"/>
              <w:rPr>
                <w:rFonts w:cstheme="minorHAnsi"/>
              </w:rPr>
            </w:pPr>
            <w:r w:rsidRPr="0006511D">
              <w:rPr>
                <w:rFonts w:cstheme="minorHAnsi"/>
              </w:rPr>
              <w:t>Good readers extract important information from biographies.</w:t>
            </w:r>
          </w:p>
        </w:tc>
      </w:tr>
      <w:tr w:rsidR="0006511D" w:rsidRPr="0006511D" w:rsidTr="0006511D">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Text:</w:t>
            </w:r>
          </w:p>
        </w:tc>
        <w:tc>
          <w:tcPr>
            <w:tcW w:w="8658" w:type="dxa"/>
            <w:tcBorders>
              <w:top w:val="single" w:sz="12" w:space="0" w:color="auto"/>
              <w:left w:val="nil"/>
              <w:bottom w:val="single" w:sz="12" w:space="0" w:color="auto"/>
              <w:right w:val="nil"/>
            </w:tcBorders>
            <w:hideMark/>
          </w:tcPr>
          <w:p w:rsidR="0006511D" w:rsidRPr="0006511D" w:rsidRDefault="0006511D" w:rsidP="0006511D">
            <w:pPr>
              <w:pStyle w:val="NoSpacing"/>
              <w:rPr>
                <w:rFonts w:cstheme="minorHAnsi"/>
              </w:rPr>
            </w:pPr>
            <w:r w:rsidRPr="0006511D">
              <w:rPr>
                <w:rFonts w:cstheme="minorHAnsi"/>
              </w:rPr>
              <w:t xml:space="preserve">Sample State Assessments 2009-2011 </w:t>
            </w:r>
            <w:r w:rsidRPr="0006511D">
              <w:rPr>
                <w:rFonts w:cstheme="minorHAnsi"/>
                <w:i/>
              </w:rPr>
              <w:t>George Washington Commander in Chief</w:t>
            </w:r>
            <w:r w:rsidRPr="0006511D">
              <w:rPr>
                <w:rFonts w:cstheme="minorHAnsi"/>
              </w:rPr>
              <w:t>(see PDF file in Unit folder)</w:t>
            </w:r>
          </w:p>
          <w:p w:rsidR="0006511D" w:rsidRPr="0006511D" w:rsidRDefault="0006511D" w:rsidP="0006511D">
            <w:pPr>
              <w:pStyle w:val="NoSpacing"/>
              <w:rPr>
                <w:rFonts w:cstheme="minorHAnsi"/>
              </w:rPr>
            </w:pPr>
            <w:r w:rsidRPr="0006511D">
              <w:rPr>
                <w:rFonts w:cstheme="minorHAnsi"/>
              </w:rPr>
              <w:t>Achieve3000 article Rosa Parks</w:t>
            </w:r>
          </w:p>
        </w:tc>
      </w:tr>
      <w:tr w:rsidR="0006511D" w:rsidRPr="0006511D" w:rsidTr="0006511D">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Chart(?):</w:t>
            </w:r>
          </w:p>
        </w:tc>
        <w:tc>
          <w:tcPr>
            <w:tcW w:w="8658" w:type="dxa"/>
            <w:tcBorders>
              <w:top w:val="single" w:sz="12" w:space="0" w:color="auto"/>
              <w:left w:val="nil"/>
              <w:bottom w:val="single" w:sz="12" w:space="0" w:color="auto"/>
              <w:right w:val="nil"/>
            </w:tcBorders>
          </w:tcPr>
          <w:p w:rsidR="0006511D" w:rsidRPr="0006511D" w:rsidRDefault="0006511D" w:rsidP="0006511D">
            <w:pPr>
              <w:pStyle w:val="NoSpacing"/>
              <w:rPr>
                <w:rFonts w:cstheme="minorHAnsi"/>
              </w:rPr>
            </w:pPr>
          </w:p>
        </w:tc>
      </w:tr>
      <w:tr w:rsidR="0006511D" w:rsidRPr="0006511D" w:rsidTr="0006511D">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Standard:</w:t>
            </w:r>
          </w:p>
        </w:tc>
        <w:tc>
          <w:tcPr>
            <w:tcW w:w="8658" w:type="dxa"/>
            <w:tcBorders>
              <w:top w:val="single" w:sz="12" w:space="0" w:color="auto"/>
              <w:left w:val="nil"/>
              <w:bottom w:val="single" w:sz="12" w:space="0" w:color="auto"/>
              <w:right w:val="nil"/>
            </w:tcBorders>
            <w:hideMark/>
          </w:tcPr>
          <w:p w:rsidR="0006511D" w:rsidRDefault="0006511D" w:rsidP="0006511D">
            <w:pPr>
              <w:tabs>
                <w:tab w:val="left" w:pos="1170"/>
              </w:tabs>
              <w:autoSpaceDE w:val="0"/>
              <w:autoSpaceDN w:val="0"/>
              <w:adjustRightInd w:val="0"/>
              <w:spacing w:before="30" w:after="0" w:line="240" w:lineRule="auto"/>
              <w:ind w:left="1170" w:right="450" w:hanging="1170"/>
              <w:rPr>
                <w:rFonts w:eastAsia="Times New Roman" w:cstheme="minorHAnsi"/>
              </w:rPr>
            </w:pPr>
            <w:r w:rsidRPr="0006511D">
              <w:rPr>
                <w:rFonts w:eastAsia="Times New Roman" w:cstheme="minorHAnsi"/>
              </w:rPr>
              <w:t>4.RL.1</w:t>
            </w:r>
            <w:r w:rsidRPr="0006511D">
              <w:rPr>
                <w:rFonts w:eastAsia="Times New Roman" w:cstheme="minorHAnsi"/>
              </w:rPr>
              <w:tab/>
              <w:t>Refer to details and examples in a text when explaining what the text says explicitly and when drawing inferences from the text.</w:t>
            </w:r>
          </w:p>
          <w:p w:rsidR="00D805B9" w:rsidRPr="0006511D" w:rsidRDefault="00D805B9" w:rsidP="0006511D">
            <w:pPr>
              <w:tabs>
                <w:tab w:val="left" w:pos="1170"/>
              </w:tabs>
              <w:autoSpaceDE w:val="0"/>
              <w:autoSpaceDN w:val="0"/>
              <w:adjustRightInd w:val="0"/>
              <w:spacing w:before="30" w:after="0" w:line="240" w:lineRule="auto"/>
              <w:ind w:left="1170" w:right="450" w:hanging="1170"/>
              <w:rPr>
                <w:rFonts w:eastAsia="Times New Roman" w:cstheme="minorHAnsi"/>
              </w:rPr>
            </w:pPr>
            <w:r>
              <w:rPr>
                <w:rFonts w:eastAsia="Times New Roman" w:cstheme="minorHAnsi"/>
              </w:rPr>
              <w:t xml:space="preserve">4.RI.1             Refer to details and examples in a text when explaining what the text says explicitly and when drawing inferences from the text. </w:t>
            </w:r>
          </w:p>
          <w:p w:rsidR="0006511D" w:rsidRPr="0006511D" w:rsidRDefault="0006511D" w:rsidP="0006511D">
            <w:pPr>
              <w:tabs>
                <w:tab w:val="left" w:pos="1170"/>
              </w:tabs>
              <w:autoSpaceDE w:val="0"/>
              <w:autoSpaceDN w:val="0"/>
              <w:adjustRightInd w:val="0"/>
              <w:spacing w:before="30" w:after="0" w:line="240" w:lineRule="auto"/>
              <w:ind w:left="1170" w:right="450" w:hanging="1170"/>
              <w:rPr>
                <w:rFonts w:eastAsia="Calibri" w:cstheme="minorHAnsi"/>
              </w:rPr>
            </w:pPr>
            <w:r w:rsidRPr="0006511D">
              <w:rPr>
                <w:rFonts w:eastAsia="Times New Roman" w:cstheme="minorHAnsi"/>
              </w:rPr>
              <w:t>4.RL.10</w:t>
            </w:r>
            <w:r w:rsidRPr="0006511D">
              <w:rPr>
                <w:rFonts w:eastAsia="Times New Roman" w:cstheme="minorHAnsi"/>
              </w:rPr>
              <w:tab/>
            </w:r>
            <w:r w:rsidRPr="0006511D">
              <w:rPr>
                <w:rFonts w:eastAsia="Calibri" w:cstheme="minorHAnsi"/>
              </w:rPr>
              <w:t>By the end of the year, read and comprehend literature, including stories, dramas, and poetry, in the grades 4–5 text complexity band proficiently, with scaffolding as needed at the high end of the range</w:t>
            </w:r>
            <w:r w:rsidRPr="0006511D">
              <w:rPr>
                <w:rFonts w:eastAsia="Times New Roman" w:cstheme="minorHAnsi"/>
              </w:rPr>
              <w:t>.</w:t>
            </w:r>
          </w:p>
          <w:p w:rsidR="0006511D" w:rsidRPr="0006511D" w:rsidRDefault="0006511D" w:rsidP="0006511D">
            <w:pPr>
              <w:tabs>
                <w:tab w:val="left" w:pos="1170"/>
              </w:tabs>
              <w:autoSpaceDE w:val="0"/>
              <w:autoSpaceDN w:val="0"/>
              <w:adjustRightInd w:val="0"/>
              <w:spacing w:before="30" w:after="0" w:line="240" w:lineRule="auto"/>
              <w:ind w:left="1170" w:right="450" w:hanging="1170"/>
              <w:rPr>
                <w:rFonts w:eastAsia="Times New Roman" w:cstheme="minorHAnsi"/>
              </w:rPr>
            </w:pPr>
            <w:r w:rsidRPr="0006511D">
              <w:rPr>
                <w:rFonts w:eastAsia="Times New Roman" w:cstheme="minorHAnsi"/>
              </w:rPr>
              <w:t>4.RI.8</w:t>
            </w:r>
            <w:r w:rsidRPr="0006511D">
              <w:rPr>
                <w:rFonts w:eastAsia="Times New Roman" w:cstheme="minorHAnsi"/>
              </w:rPr>
              <w:tab/>
              <w:t>Explain how an author uses reasons and evidence to support particular points in a text.</w:t>
            </w:r>
          </w:p>
        </w:tc>
      </w:tr>
    </w:tbl>
    <w:p w:rsidR="0006511D" w:rsidRPr="0006511D" w:rsidRDefault="0006511D" w:rsidP="0006511D">
      <w:pPr>
        <w:rPr>
          <w:rFonts w:cstheme="minorHAns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06511D" w:rsidRPr="0006511D" w:rsidTr="0006511D">
        <w:trPr>
          <w:trHeight w:val="1883"/>
        </w:trPr>
        <w:tc>
          <w:tcPr>
            <w:tcW w:w="9576" w:type="dxa"/>
            <w:vAlign w:val="center"/>
            <w:hideMark/>
          </w:tcPr>
          <w:p w:rsidR="0006511D" w:rsidRPr="0006511D" w:rsidRDefault="0006511D">
            <w:pPr>
              <w:pStyle w:val="NoSpacing"/>
              <w:spacing w:line="276" w:lineRule="auto"/>
              <w:rPr>
                <w:rFonts w:cstheme="minorHAnsi"/>
              </w:rPr>
            </w:pPr>
            <w:r w:rsidRPr="0006511D">
              <w:rPr>
                <w:rFonts w:cstheme="minorHAnsi"/>
                <w:b/>
              </w:rPr>
              <w:t>Mini Lesson:  (</w:t>
            </w:r>
            <w:r w:rsidRPr="0006511D">
              <w:rPr>
                <w:rFonts w:cstheme="minorHAnsi"/>
              </w:rPr>
              <w:t xml:space="preserve">7-10 minutes total) </w:t>
            </w:r>
          </w:p>
          <w:p w:rsidR="0006511D" w:rsidRDefault="0006511D">
            <w:pPr>
              <w:pStyle w:val="NoSpacing"/>
              <w:spacing w:line="276" w:lineRule="auto"/>
              <w:rPr>
                <w:rFonts w:cstheme="minorHAnsi"/>
                <w:i/>
              </w:rPr>
            </w:pPr>
            <w:r w:rsidRPr="0006511D">
              <w:rPr>
                <w:rFonts w:cstheme="minorHAnsi"/>
                <w:b/>
                <w:i/>
              </w:rPr>
              <w:t>Connection</w:t>
            </w:r>
            <w:r w:rsidRPr="0006511D">
              <w:rPr>
                <w:rFonts w:cstheme="minorHAnsi"/>
                <w:i/>
              </w:rPr>
              <w:t xml:space="preserve">: </w:t>
            </w:r>
          </w:p>
          <w:p w:rsidR="0006511D" w:rsidRPr="0006511D" w:rsidRDefault="0006511D">
            <w:pPr>
              <w:pStyle w:val="NoSpacing"/>
              <w:spacing w:line="276" w:lineRule="auto"/>
              <w:rPr>
                <w:rFonts w:cstheme="minorHAnsi"/>
                <w:i/>
              </w:rPr>
            </w:pPr>
            <w:r w:rsidRPr="0006511D">
              <w:rPr>
                <w:rFonts w:cstheme="minorHAnsi"/>
              </w:rPr>
              <w:t>Yesterday, we learned infer about characters by reading between the line. Today we are going to use that skill to</w:t>
            </w:r>
            <w:r w:rsidRPr="0006511D">
              <w:rPr>
                <w:rFonts w:cstheme="minorHAnsi"/>
                <w:i/>
              </w:rPr>
              <w:t xml:space="preserve"> </w:t>
            </w:r>
            <w:r w:rsidRPr="0006511D">
              <w:rPr>
                <w:rFonts w:cstheme="minorHAnsi"/>
                <w:b/>
              </w:rPr>
              <w:t>identify a character’s achievements and motivation. We are going to extract important information from biographies.</w:t>
            </w:r>
            <w:r w:rsidRPr="0006511D">
              <w:rPr>
                <w:rFonts w:cstheme="minorHAnsi"/>
              </w:rPr>
              <w:t xml:space="preserve">  </w:t>
            </w:r>
          </w:p>
          <w:p w:rsidR="0006511D" w:rsidRPr="0006511D" w:rsidRDefault="0006511D" w:rsidP="0006511D">
            <w:pPr>
              <w:pStyle w:val="NoSpacing"/>
              <w:spacing w:line="276" w:lineRule="auto"/>
              <w:rPr>
                <w:rFonts w:cstheme="minorHAnsi"/>
              </w:rPr>
            </w:pPr>
          </w:p>
        </w:tc>
      </w:tr>
      <w:tr w:rsidR="0006511D" w:rsidRPr="0006511D" w:rsidTr="0006511D">
        <w:trPr>
          <w:trHeight w:val="864"/>
        </w:trPr>
        <w:tc>
          <w:tcPr>
            <w:tcW w:w="9576" w:type="dxa"/>
          </w:tcPr>
          <w:p w:rsidR="0006511D" w:rsidRDefault="0006511D">
            <w:pPr>
              <w:pStyle w:val="NoSpacing"/>
              <w:spacing w:line="276" w:lineRule="auto"/>
              <w:rPr>
                <w:rFonts w:cstheme="minorHAnsi"/>
                <w:b/>
              </w:rPr>
            </w:pPr>
            <w:r w:rsidRPr="0006511D">
              <w:rPr>
                <w:rFonts w:cstheme="minorHAnsi"/>
                <w:b/>
                <w:i/>
              </w:rPr>
              <w:t xml:space="preserve">Teach: </w:t>
            </w:r>
            <w:r w:rsidRPr="0006511D">
              <w:rPr>
                <w:rFonts w:cstheme="minorHAnsi"/>
                <w:b/>
              </w:rPr>
              <w:t xml:space="preserve"> </w:t>
            </w:r>
          </w:p>
          <w:p w:rsidR="0006511D" w:rsidRPr="0006511D" w:rsidRDefault="0006511D">
            <w:pPr>
              <w:pStyle w:val="NoSpacing"/>
              <w:spacing w:line="276" w:lineRule="auto"/>
              <w:rPr>
                <w:rFonts w:cstheme="minorHAnsi"/>
              </w:rPr>
            </w:pPr>
            <w:r w:rsidRPr="0006511D">
              <w:rPr>
                <w:rFonts w:cstheme="minorHAnsi"/>
              </w:rPr>
              <w:t xml:space="preserve">Now watch me as I show you how to infer with a non-fiction text.  I am going to read a passage from the story, </w:t>
            </w:r>
            <w:r w:rsidRPr="0006511D">
              <w:rPr>
                <w:rFonts w:cstheme="minorHAnsi"/>
                <w:i/>
              </w:rPr>
              <w:t xml:space="preserve">George Washington, Commander in Chief. </w:t>
            </w:r>
            <w:r w:rsidRPr="0006511D">
              <w:rPr>
                <w:rFonts w:cstheme="minorHAnsi"/>
              </w:rPr>
              <w:t xml:space="preserve"> </w:t>
            </w:r>
          </w:p>
          <w:p w:rsidR="0006511D" w:rsidRPr="0006511D" w:rsidRDefault="0006511D">
            <w:pPr>
              <w:autoSpaceDE w:val="0"/>
              <w:autoSpaceDN w:val="0"/>
              <w:adjustRightInd w:val="0"/>
              <w:spacing w:after="0" w:line="240" w:lineRule="auto"/>
              <w:ind w:left="720"/>
              <w:rPr>
                <w:rFonts w:cstheme="minorHAnsi"/>
                <w:sz w:val="28"/>
                <w:szCs w:val="28"/>
              </w:rPr>
            </w:pPr>
            <w:r w:rsidRPr="0006511D">
              <w:rPr>
                <w:rFonts w:cstheme="minorHAnsi"/>
                <w:sz w:val="28"/>
                <w:szCs w:val="28"/>
              </w:rPr>
              <w:t>George rallied his army by planning a surprise attack</w:t>
            </w:r>
          </w:p>
          <w:p w:rsidR="0006511D" w:rsidRPr="0006511D" w:rsidRDefault="0006511D">
            <w:pPr>
              <w:autoSpaceDE w:val="0"/>
              <w:autoSpaceDN w:val="0"/>
              <w:adjustRightInd w:val="0"/>
              <w:spacing w:after="0" w:line="240" w:lineRule="auto"/>
              <w:ind w:left="720"/>
              <w:rPr>
                <w:rFonts w:cstheme="minorHAnsi"/>
                <w:sz w:val="28"/>
                <w:szCs w:val="28"/>
              </w:rPr>
            </w:pPr>
            <w:r w:rsidRPr="0006511D">
              <w:rPr>
                <w:rFonts w:cstheme="minorHAnsi"/>
                <w:sz w:val="28"/>
                <w:szCs w:val="28"/>
              </w:rPr>
              <w:t>on the British forces. Hidden by darkness, he led his men</w:t>
            </w:r>
          </w:p>
          <w:p w:rsidR="0006511D" w:rsidRPr="0006511D" w:rsidRDefault="0006511D">
            <w:pPr>
              <w:autoSpaceDE w:val="0"/>
              <w:autoSpaceDN w:val="0"/>
              <w:adjustRightInd w:val="0"/>
              <w:spacing w:after="0" w:line="240" w:lineRule="auto"/>
              <w:ind w:left="720"/>
              <w:rPr>
                <w:rFonts w:cstheme="minorHAnsi"/>
                <w:sz w:val="28"/>
                <w:szCs w:val="28"/>
              </w:rPr>
            </w:pPr>
            <w:r w:rsidRPr="0006511D">
              <w:rPr>
                <w:rFonts w:cstheme="minorHAnsi"/>
                <w:sz w:val="28"/>
                <w:szCs w:val="28"/>
              </w:rPr>
              <w:t>in boats across the icy Delaware River. At dawn on</w:t>
            </w:r>
          </w:p>
          <w:p w:rsidR="0006511D" w:rsidRPr="0006511D" w:rsidRDefault="0006511D">
            <w:pPr>
              <w:autoSpaceDE w:val="0"/>
              <w:autoSpaceDN w:val="0"/>
              <w:adjustRightInd w:val="0"/>
              <w:spacing w:after="0" w:line="240" w:lineRule="auto"/>
              <w:ind w:left="720"/>
              <w:rPr>
                <w:rFonts w:cstheme="minorHAnsi"/>
                <w:sz w:val="28"/>
                <w:szCs w:val="28"/>
              </w:rPr>
            </w:pPr>
            <w:r w:rsidRPr="0006511D">
              <w:rPr>
                <w:rFonts w:cstheme="minorHAnsi"/>
                <w:sz w:val="28"/>
                <w:szCs w:val="28"/>
              </w:rPr>
              <w:t>Christmas Day, they attacked the enemy camp at Trenton,</w:t>
            </w:r>
          </w:p>
          <w:p w:rsidR="0006511D" w:rsidRPr="0006511D" w:rsidRDefault="0006511D">
            <w:pPr>
              <w:autoSpaceDE w:val="0"/>
              <w:autoSpaceDN w:val="0"/>
              <w:adjustRightInd w:val="0"/>
              <w:spacing w:after="0" w:line="240" w:lineRule="auto"/>
              <w:ind w:left="720"/>
              <w:rPr>
                <w:rFonts w:cstheme="minorHAnsi"/>
                <w:sz w:val="28"/>
                <w:szCs w:val="28"/>
              </w:rPr>
            </w:pPr>
            <w:r w:rsidRPr="0006511D">
              <w:rPr>
                <w:rFonts w:cstheme="minorHAnsi"/>
                <w:sz w:val="28"/>
                <w:szCs w:val="28"/>
              </w:rPr>
              <w:lastRenderedPageBreak/>
              <w:t>New Jersey. Most of the soldiers in the camp were still</w:t>
            </w:r>
          </w:p>
          <w:p w:rsidR="0006511D" w:rsidRPr="0006511D" w:rsidRDefault="0006511D">
            <w:pPr>
              <w:autoSpaceDE w:val="0"/>
              <w:autoSpaceDN w:val="0"/>
              <w:adjustRightInd w:val="0"/>
              <w:spacing w:after="0" w:line="240" w:lineRule="auto"/>
              <w:ind w:left="720"/>
              <w:rPr>
                <w:rFonts w:cstheme="minorHAnsi"/>
                <w:sz w:val="28"/>
                <w:szCs w:val="28"/>
              </w:rPr>
            </w:pPr>
            <w:r w:rsidRPr="0006511D">
              <w:rPr>
                <w:rFonts w:cstheme="minorHAnsi"/>
                <w:sz w:val="28"/>
                <w:szCs w:val="28"/>
              </w:rPr>
              <w:t>asleep, and they surrendered quickly.</w:t>
            </w:r>
          </w:p>
          <w:p w:rsidR="0006511D" w:rsidRPr="0006511D" w:rsidRDefault="0006511D">
            <w:pPr>
              <w:pStyle w:val="NoSpacing"/>
              <w:spacing w:line="276" w:lineRule="auto"/>
              <w:rPr>
                <w:rFonts w:cstheme="minorHAnsi"/>
              </w:rPr>
            </w:pPr>
          </w:p>
          <w:p w:rsidR="0006511D" w:rsidRPr="0006511D" w:rsidRDefault="0006511D">
            <w:pPr>
              <w:pStyle w:val="NoSpacing"/>
              <w:spacing w:line="276" w:lineRule="auto"/>
              <w:rPr>
                <w:rFonts w:cstheme="minorHAnsi"/>
              </w:rPr>
            </w:pPr>
            <w:r w:rsidRPr="0006511D">
              <w:rPr>
                <w:rFonts w:cstheme="minorHAnsi"/>
              </w:rPr>
              <w:t>The question that goes with this passage is:</w:t>
            </w:r>
          </w:p>
          <w:p w:rsidR="0006511D" w:rsidRPr="0006511D" w:rsidRDefault="0006511D">
            <w:pPr>
              <w:pStyle w:val="NoSpacing"/>
              <w:spacing w:line="276" w:lineRule="auto"/>
              <w:rPr>
                <w:rFonts w:cstheme="minorHAnsi"/>
              </w:rPr>
            </w:pPr>
          </w:p>
          <w:p w:rsidR="0006511D" w:rsidRPr="0006511D" w:rsidRDefault="0006511D">
            <w:pPr>
              <w:autoSpaceDE w:val="0"/>
              <w:autoSpaceDN w:val="0"/>
              <w:adjustRightInd w:val="0"/>
              <w:spacing w:after="0" w:line="240" w:lineRule="auto"/>
              <w:ind w:left="720"/>
              <w:rPr>
                <w:rFonts w:cstheme="minorHAnsi"/>
                <w:sz w:val="24"/>
                <w:szCs w:val="24"/>
              </w:rPr>
            </w:pPr>
            <w:r w:rsidRPr="0006511D">
              <w:rPr>
                <w:rFonts w:cstheme="minorHAnsi"/>
                <w:sz w:val="24"/>
                <w:szCs w:val="24"/>
              </w:rPr>
              <w:t>What was most likely George Washington’s reason for attacking on Christmas Day?</w:t>
            </w:r>
          </w:p>
          <w:p w:rsidR="0006511D" w:rsidRPr="0006511D" w:rsidRDefault="0006511D">
            <w:pPr>
              <w:autoSpaceDE w:val="0"/>
              <w:autoSpaceDN w:val="0"/>
              <w:adjustRightInd w:val="0"/>
              <w:spacing w:after="0" w:line="240" w:lineRule="auto"/>
              <w:ind w:left="720"/>
              <w:rPr>
                <w:rFonts w:cstheme="minorHAnsi"/>
                <w:sz w:val="24"/>
                <w:szCs w:val="24"/>
              </w:rPr>
            </w:pPr>
            <w:r w:rsidRPr="0006511D">
              <w:rPr>
                <w:rFonts w:cstheme="minorHAnsi"/>
                <w:sz w:val="24"/>
                <w:szCs w:val="24"/>
              </w:rPr>
              <w:t>A. To cross the river when it was icy</w:t>
            </w:r>
          </w:p>
          <w:p w:rsidR="0006511D" w:rsidRPr="0006511D" w:rsidRDefault="0006511D">
            <w:pPr>
              <w:autoSpaceDE w:val="0"/>
              <w:autoSpaceDN w:val="0"/>
              <w:adjustRightInd w:val="0"/>
              <w:spacing w:after="0" w:line="240" w:lineRule="auto"/>
              <w:ind w:left="720"/>
              <w:rPr>
                <w:rFonts w:cstheme="minorHAnsi"/>
                <w:sz w:val="24"/>
                <w:szCs w:val="24"/>
              </w:rPr>
            </w:pPr>
            <w:r w:rsidRPr="0006511D">
              <w:rPr>
                <w:rFonts w:cstheme="minorHAnsi"/>
                <w:sz w:val="24"/>
                <w:szCs w:val="24"/>
              </w:rPr>
              <w:t>B. To capture supplies for his soldiers</w:t>
            </w:r>
          </w:p>
          <w:p w:rsidR="0006511D" w:rsidRPr="0006511D" w:rsidRDefault="0006511D">
            <w:pPr>
              <w:autoSpaceDE w:val="0"/>
              <w:autoSpaceDN w:val="0"/>
              <w:adjustRightInd w:val="0"/>
              <w:spacing w:after="0" w:line="240" w:lineRule="auto"/>
              <w:ind w:left="720"/>
              <w:rPr>
                <w:rFonts w:cstheme="minorHAnsi"/>
                <w:sz w:val="24"/>
                <w:szCs w:val="24"/>
              </w:rPr>
            </w:pPr>
            <w:r w:rsidRPr="0006511D">
              <w:rPr>
                <w:rFonts w:cstheme="minorHAnsi"/>
                <w:sz w:val="24"/>
                <w:szCs w:val="24"/>
              </w:rPr>
              <w:t>C. To find logs to build huts</w:t>
            </w:r>
          </w:p>
          <w:p w:rsidR="0006511D" w:rsidRPr="0006511D" w:rsidRDefault="0006511D">
            <w:pPr>
              <w:pStyle w:val="NoSpacing"/>
              <w:spacing w:line="276" w:lineRule="auto"/>
              <w:ind w:left="720"/>
              <w:rPr>
                <w:rFonts w:cstheme="minorHAnsi"/>
              </w:rPr>
            </w:pPr>
            <w:r w:rsidRPr="0006511D">
              <w:rPr>
                <w:rFonts w:cstheme="minorHAnsi"/>
                <w:sz w:val="24"/>
                <w:szCs w:val="24"/>
              </w:rPr>
              <w:t>D. To catch the enemy by surprise</w:t>
            </w:r>
          </w:p>
          <w:p w:rsidR="0006511D" w:rsidRPr="0006511D" w:rsidRDefault="0006511D">
            <w:pPr>
              <w:pStyle w:val="NoSpacing"/>
              <w:spacing w:line="276" w:lineRule="auto"/>
              <w:rPr>
                <w:rFonts w:cstheme="minorHAnsi"/>
              </w:rPr>
            </w:pPr>
          </w:p>
          <w:p w:rsidR="0006511D" w:rsidRPr="0006511D" w:rsidRDefault="0006511D">
            <w:pPr>
              <w:pStyle w:val="NoSpacing"/>
              <w:spacing w:line="276" w:lineRule="auto"/>
              <w:rPr>
                <w:rFonts w:cstheme="minorHAnsi"/>
              </w:rPr>
            </w:pPr>
            <w:r w:rsidRPr="0006511D">
              <w:rPr>
                <w:rFonts w:cstheme="minorHAnsi"/>
              </w:rPr>
              <w:t xml:space="preserve">When I think about this question, I predict the answer before reading the choices and get confused.  I predict that he attacked on Christmas because they weren’t expecting it.  It was a holiday.  I know on holidays that I like to relax and celebrate with family. I know it wasn’t A, to cross the river when it was icy because it’s hard row through chunks of ice. Not B nor C because the story doesn’t say the soldiers need supplies or logs for their huts. I think the best answer is D because that was the closest to my prediction and I used the clue that most of the soldiers were still asleep. That lets me know they caught them by surprise.  Remember </w:t>
            </w:r>
            <w:r w:rsidRPr="0006511D">
              <w:rPr>
                <w:rFonts w:cstheme="minorHAnsi"/>
                <w:b/>
              </w:rPr>
              <w:t>good test takers identify a character’s achievements and motivation by extracting important information from biographies.</w:t>
            </w:r>
            <w:r w:rsidRPr="0006511D">
              <w:rPr>
                <w:rFonts w:cstheme="minorHAnsi"/>
              </w:rPr>
              <w:t xml:space="preserve">  </w:t>
            </w:r>
          </w:p>
          <w:p w:rsidR="0006511D" w:rsidRPr="0006511D" w:rsidRDefault="0006511D">
            <w:pPr>
              <w:pStyle w:val="NoSpacing"/>
              <w:spacing w:line="276" w:lineRule="auto"/>
              <w:rPr>
                <w:rFonts w:cstheme="minorHAnsi"/>
                <w:i/>
              </w:rPr>
            </w:pPr>
          </w:p>
        </w:tc>
      </w:tr>
      <w:tr w:rsidR="0006511D" w:rsidRPr="0006511D" w:rsidTr="0006511D">
        <w:trPr>
          <w:trHeight w:val="783"/>
        </w:trPr>
        <w:tc>
          <w:tcPr>
            <w:tcW w:w="9576" w:type="dxa"/>
            <w:hideMark/>
          </w:tcPr>
          <w:p w:rsidR="0006511D" w:rsidRDefault="0006511D">
            <w:pPr>
              <w:pStyle w:val="NoSpacing"/>
              <w:spacing w:line="276" w:lineRule="auto"/>
              <w:rPr>
                <w:rFonts w:cstheme="minorHAnsi"/>
                <w:b/>
                <w:i/>
              </w:rPr>
            </w:pPr>
            <w:r w:rsidRPr="0006511D">
              <w:rPr>
                <w:rFonts w:cstheme="minorHAnsi"/>
                <w:b/>
                <w:i/>
              </w:rPr>
              <w:lastRenderedPageBreak/>
              <w:t xml:space="preserve">Active Involvement: </w:t>
            </w:r>
          </w:p>
          <w:p w:rsidR="0006511D" w:rsidRPr="0006511D" w:rsidRDefault="0006511D">
            <w:pPr>
              <w:pStyle w:val="NoSpacing"/>
              <w:spacing w:line="276" w:lineRule="auto"/>
              <w:rPr>
                <w:rFonts w:cstheme="minorHAnsi"/>
                <w:sz w:val="28"/>
                <w:szCs w:val="28"/>
              </w:rPr>
            </w:pPr>
            <w:r w:rsidRPr="0006511D">
              <w:rPr>
                <w:rFonts w:cstheme="minorHAnsi"/>
              </w:rPr>
              <w:t xml:space="preserve">We are going to read with our partners a short passage about Rosa Parks as if we were reading a test passage. Remember, </w:t>
            </w:r>
            <w:r w:rsidRPr="0006511D">
              <w:rPr>
                <w:rFonts w:cstheme="minorHAnsi"/>
                <w:b/>
              </w:rPr>
              <w:t>good test takers identify a character’s achievements and motivation by extracting important information from biographies.</w:t>
            </w:r>
            <w:r w:rsidRPr="0006511D">
              <w:rPr>
                <w:rFonts w:cstheme="minorHAnsi"/>
              </w:rPr>
              <w:t xml:space="preserve">  (Project article of Rosa Parks on the doc cam. Have students read the first and last paragraph in partners).  What was Rosa Park’s motivation to not give up her seat to a white man? (Have partners discuss the answer.  The teacher circulates listening to students inferring. Next, the teacher shares out students’ inferences.)</w:t>
            </w:r>
          </w:p>
        </w:tc>
      </w:tr>
      <w:tr w:rsidR="0006511D" w:rsidRPr="0006511D" w:rsidTr="0006511D">
        <w:trPr>
          <w:trHeight w:val="837"/>
        </w:trPr>
        <w:tc>
          <w:tcPr>
            <w:tcW w:w="9576" w:type="dxa"/>
          </w:tcPr>
          <w:p w:rsidR="0006511D" w:rsidRDefault="0006511D">
            <w:pPr>
              <w:pStyle w:val="NoSpacing"/>
              <w:spacing w:line="276" w:lineRule="auto"/>
              <w:rPr>
                <w:rFonts w:cstheme="minorHAnsi"/>
                <w:b/>
                <w:i/>
              </w:rPr>
            </w:pPr>
            <w:r w:rsidRPr="0006511D">
              <w:rPr>
                <w:rFonts w:cstheme="minorHAnsi"/>
                <w:b/>
                <w:i/>
              </w:rPr>
              <w:t xml:space="preserve">Link: </w:t>
            </w:r>
          </w:p>
          <w:p w:rsidR="0006511D" w:rsidRPr="0006511D" w:rsidRDefault="0006511D">
            <w:pPr>
              <w:pStyle w:val="NoSpacing"/>
              <w:spacing w:line="276" w:lineRule="auto"/>
              <w:rPr>
                <w:rFonts w:cstheme="minorHAnsi"/>
              </w:rPr>
            </w:pPr>
            <w:r w:rsidRPr="0006511D">
              <w:rPr>
                <w:rFonts w:cstheme="minorHAnsi"/>
                <w:i/>
              </w:rPr>
              <w:t>Remember,</w:t>
            </w:r>
            <w:r w:rsidRPr="0006511D">
              <w:rPr>
                <w:rFonts w:cstheme="minorHAnsi"/>
              </w:rPr>
              <w:t xml:space="preserve"> good test takers </w:t>
            </w:r>
            <w:r w:rsidRPr="0006511D">
              <w:rPr>
                <w:rFonts w:cstheme="minorHAnsi"/>
                <w:b/>
              </w:rPr>
              <w:t>identify a character’s achievements and motivation by extracting important information from biographies.</w:t>
            </w:r>
            <w:r w:rsidRPr="0006511D">
              <w:rPr>
                <w:rFonts w:cstheme="minorHAnsi"/>
              </w:rPr>
              <w:t xml:space="preserve">  Today as you read your biographies, write down in your reading journal or on sticky notes the character’s motivations and achievements.</w:t>
            </w:r>
          </w:p>
          <w:p w:rsidR="0006511D" w:rsidRPr="0006511D" w:rsidRDefault="0006511D">
            <w:pPr>
              <w:pStyle w:val="NoSpacing"/>
              <w:spacing w:line="276" w:lineRule="auto"/>
              <w:rPr>
                <w:rFonts w:cstheme="minorHAnsi"/>
                <w:b/>
                <w:i/>
              </w:rPr>
            </w:pPr>
            <w:r w:rsidRPr="0006511D">
              <w:rPr>
                <w:rFonts w:cstheme="minorHAnsi"/>
              </w:rPr>
              <w:t xml:space="preserve"> </w:t>
            </w:r>
          </w:p>
        </w:tc>
      </w:tr>
      <w:tr w:rsidR="0006511D" w:rsidRPr="0006511D" w:rsidTr="0006511D">
        <w:trPr>
          <w:trHeight w:val="1070"/>
        </w:trPr>
        <w:tc>
          <w:tcPr>
            <w:tcW w:w="9576" w:type="dxa"/>
          </w:tcPr>
          <w:p w:rsidR="0006511D" w:rsidRPr="0006511D" w:rsidRDefault="0006511D">
            <w:pPr>
              <w:pStyle w:val="NoSpacing"/>
              <w:spacing w:line="276" w:lineRule="auto"/>
              <w:rPr>
                <w:rFonts w:cstheme="minorHAnsi"/>
                <w:b/>
              </w:rPr>
            </w:pPr>
            <w:r w:rsidRPr="0006511D">
              <w:rPr>
                <w:rFonts w:cstheme="minorHAnsi"/>
                <w:b/>
              </w:rPr>
              <w:t>Mid-Workshop Teaching Point:</w:t>
            </w:r>
          </w:p>
          <w:p w:rsidR="0006511D" w:rsidRPr="0006511D" w:rsidRDefault="0006511D">
            <w:pPr>
              <w:pStyle w:val="NoSpacing"/>
              <w:spacing w:line="276" w:lineRule="auto"/>
              <w:rPr>
                <w:rFonts w:cstheme="minorHAnsi"/>
                <w:i/>
              </w:rPr>
            </w:pPr>
          </w:p>
        </w:tc>
      </w:tr>
      <w:tr w:rsidR="0006511D" w:rsidRPr="0006511D" w:rsidTr="0006511D">
        <w:trPr>
          <w:trHeight w:val="918"/>
        </w:trPr>
        <w:tc>
          <w:tcPr>
            <w:tcW w:w="9576" w:type="dxa"/>
            <w:hideMark/>
          </w:tcPr>
          <w:p w:rsidR="0006511D" w:rsidRPr="0006511D" w:rsidRDefault="0006511D">
            <w:pPr>
              <w:pStyle w:val="NoSpacing"/>
              <w:spacing w:line="276" w:lineRule="auto"/>
              <w:rPr>
                <w:rFonts w:cstheme="minorHAnsi"/>
                <w:b/>
              </w:rPr>
            </w:pPr>
            <w:r w:rsidRPr="0006511D">
              <w:rPr>
                <w:rFonts w:cstheme="minorHAnsi"/>
                <w:b/>
              </w:rPr>
              <w:t>Share:</w:t>
            </w:r>
          </w:p>
          <w:p w:rsidR="0006511D" w:rsidRPr="0006511D" w:rsidRDefault="0006511D">
            <w:pPr>
              <w:pStyle w:val="NoSpacing"/>
              <w:spacing w:line="276" w:lineRule="auto"/>
              <w:rPr>
                <w:rFonts w:cstheme="minorHAnsi"/>
              </w:rPr>
            </w:pPr>
            <w:r w:rsidRPr="0006511D">
              <w:rPr>
                <w:rFonts w:cstheme="minorHAnsi"/>
              </w:rPr>
              <w:t>Ask a few students to share their motivations and/or achievements of their character in the biography they read.</w:t>
            </w:r>
          </w:p>
        </w:tc>
      </w:tr>
    </w:tbl>
    <w:p w:rsidR="0006511D" w:rsidRDefault="0006511D" w:rsidP="00BF51AE">
      <w:pPr>
        <w:spacing w:after="0"/>
        <w:rPr>
          <w:rFonts w:cstheme="minorHAnsi"/>
        </w:rPr>
      </w:pPr>
    </w:p>
    <w:p w:rsidR="0006511D" w:rsidRDefault="0006511D" w:rsidP="00BF51AE">
      <w:pPr>
        <w:spacing w:after="0"/>
        <w:rPr>
          <w:rFonts w:cstheme="minorHAnsi"/>
        </w:rPr>
      </w:pPr>
    </w:p>
    <w:tbl>
      <w:tblPr>
        <w:tblW w:w="0" w:type="auto"/>
        <w:tblLook w:val="00A0" w:firstRow="1" w:lastRow="0" w:firstColumn="1" w:lastColumn="0" w:noHBand="0" w:noVBand="0"/>
      </w:tblPr>
      <w:tblGrid>
        <w:gridCol w:w="9576"/>
      </w:tblGrid>
      <w:tr w:rsidR="0006511D" w:rsidRPr="0006511D" w:rsidTr="0006511D">
        <w:tc>
          <w:tcPr>
            <w:tcW w:w="9576" w:type="dxa"/>
            <w:hideMark/>
          </w:tcPr>
          <w:p w:rsidR="0006511D" w:rsidRPr="0006511D" w:rsidRDefault="0006511D">
            <w:pPr>
              <w:pStyle w:val="Header"/>
              <w:spacing w:line="276" w:lineRule="auto"/>
              <w:jc w:val="center"/>
              <w:rPr>
                <w:rFonts w:eastAsia="Times New Roman" w:cstheme="minorHAnsi"/>
                <w:b/>
                <w:sz w:val="40"/>
                <w:szCs w:val="40"/>
              </w:rPr>
            </w:pPr>
            <w:r w:rsidRPr="0006511D">
              <w:rPr>
                <w:rFonts w:cstheme="minorHAnsi"/>
                <w:b/>
                <w:sz w:val="40"/>
                <w:szCs w:val="40"/>
              </w:rPr>
              <w:lastRenderedPageBreak/>
              <w:t>Unit 7 Mini Lesson 9</w:t>
            </w:r>
          </w:p>
          <w:p w:rsidR="0006511D" w:rsidRPr="0006511D" w:rsidRDefault="0006511D" w:rsidP="0006511D">
            <w:pPr>
              <w:pStyle w:val="Header"/>
              <w:spacing w:line="276" w:lineRule="auto"/>
              <w:rPr>
                <w:rFonts w:eastAsia="Times New Roman" w:cstheme="minorHAnsi"/>
                <w:b/>
                <w:szCs w:val="20"/>
              </w:rPr>
            </w:pPr>
          </w:p>
        </w:tc>
      </w:tr>
    </w:tbl>
    <w:p w:rsidR="0006511D" w:rsidRPr="0006511D" w:rsidRDefault="0006511D" w:rsidP="0006511D">
      <w:pPr>
        <w:pStyle w:val="Header"/>
        <w:tabs>
          <w:tab w:val="left" w:pos="3900"/>
        </w:tabs>
        <w:rPr>
          <w:rFonts w:eastAsia="Times New Roman" w:cstheme="minorHAnsi"/>
          <w:b/>
          <w:sz w:val="6"/>
          <w:szCs w:val="20"/>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06511D" w:rsidRPr="0006511D" w:rsidTr="0006511D">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Unit of Study:</w:t>
            </w:r>
          </w:p>
        </w:tc>
        <w:tc>
          <w:tcPr>
            <w:tcW w:w="8550" w:type="dxa"/>
            <w:tcBorders>
              <w:top w:val="nil"/>
              <w:left w:val="nil"/>
              <w:bottom w:val="single" w:sz="12" w:space="0" w:color="auto"/>
              <w:right w:val="nil"/>
            </w:tcBorders>
            <w:hideMark/>
          </w:tcPr>
          <w:p w:rsidR="0006511D" w:rsidRPr="0006511D" w:rsidRDefault="0006511D" w:rsidP="0006511D">
            <w:pPr>
              <w:spacing w:after="0" w:line="240" w:lineRule="auto"/>
              <w:rPr>
                <w:rFonts w:eastAsia="Times New Roman" w:cstheme="minorHAnsi"/>
              </w:rPr>
            </w:pPr>
            <w:r w:rsidRPr="0006511D">
              <w:rPr>
                <w:rFonts w:cstheme="minorHAnsi"/>
              </w:rPr>
              <w:t>Test Preparation</w:t>
            </w:r>
          </w:p>
        </w:tc>
      </w:tr>
      <w:tr w:rsidR="0006511D" w:rsidRPr="0006511D" w:rsidTr="0006511D">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Goal:</w:t>
            </w:r>
          </w:p>
        </w:tc>
        <w:tc>
          <w:tcPr>
            <w:tcW w:w="8550" w:type="dxa"/>
            <w:tcBorders>
              <w:top w:val="single" w:sz="12" w:space="0" w:color="auto"/>
              <w:left w:val="nil"/>
              <w:bottom w:val="single" w:sz="12" w:space="0" w:color="auto"/>
              <w:right w:val="nil"/>
            </w:tcBorders>
            <w:hideMark/>
          </w:tcPr>
          <w:p w:rsidR="0006511D" w:rsidRPr="0006511D" w:rsidRDefault="0006511D" w:rsidP="0006511D">
            <w:pPr>
              <w:spacing w:after="0" w:line="240" w:lineRule="auto"/>
              <w:rPr>
                <w:rFonts w:eastAsia="Times New Roman" w:cstheme="minorHAnsi"/>
              </w:rPr>
            </w:pPr>
            <w:r w:rsidRPr="0006511D">
              <w:rPr>
                <w:rFonts w:eastAsia="Comic Sans MS" w:cstheme="minorHAnsi"/>
              </w:rPr>
              <w:t xml:space="preserve">Test takers </w:t>
            </w:r>
            <w:r w:rsidRPr="0006511D">
              <w:rPr>
                <w:rFonts w:cstheme="minorHAnsi"/>
              </w:rPr>
              <w:t>recognize and use expository structure.</w:t>
            </w:r>
          </w:p>
        </w:tc>
      </w:tr>
      <w:tr w:rsidR="0006511D" w:rsidRPr="0006511D" w:rsidTr="0006511D">
        <w:trPr>
          <w:trHeight w:val="468"/>
        </w:trPr>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Teaching point:</w:t>
            </w:r>
          </w:p>
        </w:tc>
        <w:tc>
          <w:tcPr>
            <w:tcW w:w="8550" w:type="dxa"/>
            <w:tcBorders>
              <w:top w:val="single" w:sz="12" w:space="0" w:color="auto"/>
              <w:left w:val="nil"/>
              <w:bottom w:val="single" w:sz="12" w:space="0" w:color="auto"/>
              <w:right w:val="nil"/>
            </w:tcBorders>
            <w:hideMark/>
          </w:tcPr>
          <w:p w:rsidR="0006511D" w:rsidRPr="0006511D" w:rsidRDefault="0006511D" w:rsidP="0006511D">
            <w:pPr>
              <w:spacing w:after="0" w:line="240" w:lineRule="auto"/>
              <w:rPr>
                <w:rFonts w:eastAsia="Times New Roman" w:cstheme="minorHAnsi"/>
              </w:rPr>
            </w:pPr>
            <w:r w:rsidRPr="0006511D">
              <w:rPr>
                <w:rFonts w:eastAsia="Comic Sans MS" w:cstheme="minorHAnsi"/>
              </w:rPr>
              <w:t>Test takers organize main idea and details by using a boxes and bullets format.</w:t>
            </w:r>
          </w:p>
        </w:tc>
      </w:tr>
      <w:tr w:rsidR="0006511D" w:rsidRPr="0006511D" w:rsidTr="0006511D">
        <w:trPr>
          <w:trHeight w:val="513"/>
        </w:trPr>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Catchy Phrase:</w:t>
            </w:r>
          </w:p>
        </w:tc>
        <w:tc>
          <w:tcPr>
            <w:tcW w:w="8550" w:type="dxa"/>
            <w:tcBorders>
              <w:top w:val="single" w:sz="12" w:space="0" w:color="auto"/>
              <w:left w:val="nil"/>
              <w:bottom w:val="single" w:sz="12" w:space="0" w:color="auto"/>
              <w:right w:val="nil"/>
            </w:tcBorders>
            <w:hideMark/>
          </w:tcPr>
          <w:p w:rsidR="0006511D" w:rsidRPr="0006511D" w:rsidRDefault="0006511D" w:rsidP="0006511D">
            <w:pPr>
              <w:spacing w:after="0" w:line="240" w:lineRule="auto"/>
              <w:rPr>
                <w:rFonts w:eastAsia="Times New Roman" w:cstheme="minorHAnsi"/>
              </w:rPr>
            </w:pPr>
            <w:r w:rsidRPr="0006511D">
              <w:rPr>
                <w:rFonts w:cstheme="minorHAnsi"/>
                <w:b/>
              </w:rPr>
              <w:t xml:space="preserve">BOXES!  BULLETS!  AND EVERYTHING ELSE!!!  </w:t>
            </w:r>
            <w:r w:rsidRPr="0006511D">
              <w:rPr>
                <w:rFonts w:cstheme="minorHAnsi"/>
              </w:rPr>
              <w:t>(Teachers may snap their fingers if they like, making this a SNAPPY Catchy Phrase)</w:t>
            </w:r>
          </w:p>
        </w:tc>
      </w:tr>
      <w:tr w:rsidR="0006511D" w:rsidRPr="0006511D" w:rsidTr="0006511D">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Text:</w:t>
            </w:r>
          </w:p>
        </w:tc>
        <w:tc>
          <w:tcPr>
            <w:tcW w:w="8550" w:type="dxa"/>
            <w:tcBorders>
              <w:top w:val="single" w:sz="12" w:space="0" w:color="auto"/>
              <w:left w:val="nil"/>
              <w:bottom w:val="single" w:sz="12" w:space="0" w:color="auto"/>
              <w:right w:val="nil"/>
            </w:tcBorders>
            <w:hideMark/>
          </w:tcPr>
          <w:p w:rsidR="0006511D" w:rsidRPr="0006511D" w:rsidRDefault="0006511D" w:rsidP="0006511D">
            <w:pPr>
              <w:spacing w:after="0" w:line="240" w:lineRule="auto"/>
              <w:rPr>
                <w:rFonts w:eastAsia="Times New Roman" w:cstheme="minorHAnsi"/>
              </w:rPr>
            </w:pPr>
            <w:r w:rsidRPr="0006511D">
              <w:rPr>
                <w:rFonts w:cstheme="minorHAnsi"/>
                <w:i/>
                <w:u w:val="single"/>
              </w:rPr>
              <w:t>Running with the Pack</w:t>
            </w:r>
            <w:r w:rsidRPr="0006511D">
              <w:rPr>
                <w:rFonts w:cstheme="minorHAnsi"/>
              </w:rPr>
              <w:t xml:space="preserve">  page 4 of the TEST SAMPLER (see ODE TEST SAMPLER GRADE 4)</w:t>
            </w:r>
          </w:p>
        </w:tc>
      </w:tr>
      <w:tr w:rsidR="0006511D" w:rsidRPr="0006511D" w:rsidTr="0006511D">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Chart(?):</w:t>
            </w:r>
          </w:p>
        </w:tc>
        <w:tc>
          <w:tcPr>
            <w:tcW w:w="8550" w:type="dxa"/>
            <w:tcBorders>
              <w:top w:val="single" w:sz="12" w:space="0" w:color="auto"/>
              <w:left w:val="nil"/>
              <w:bottom w:val="single" w:sz="12" w:space="0" w:color="auto"/>
              <w:right w:val="nil"/>
            </w:tcBorders>
          </w:tcPr>
          <w:p w:rsidR="0006511D" w:rsidRPr="0006511D" w:rsidRDefault="0006511D" w:rsidP="0006511D">
            <w:pPr>
              <w:spacing w:after="0" w:line="240" w:lineRule="auto"/>
              <w:rPr>
                <w:rFonts w:eastAsia="Times New Roman" w:cstheme="minorHAnsi"/>
              </w:rPr>
            </w:pPr>
          </w:p>
        </w:tc>
      </w:tr>
      <w:tr w:rsidR="0006511D" w:rsidRPr="0006511D" w:rsidTr="0006511D">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Standard:</w:t>
            </w:r>
          </w:p>
        </w:tc>
        <w:tc>
          <w:tcPr>
            <w:tcW w:w="8550" w:type="dxa"/>
            <w:tcBorders>
              <w:top w:val="single" w:sz="12" w:space="0" w:color="auto"/>
              <w:left w:val="nil"/>
              <w:bottom w:val="single" w:sz="12" w:space="0" w:color="auto"/>
              <w:right w:val="nil"/>
            </w:tcBorders>
            <w:hideMark/>
          </w:tcPr>
          <w:tbl>
            <w:tblPr>
              <w:tblW w:w="0" w:type="auto"/>
              <w:tblLook w:val="00A0" w:firstRow="1" w:lastRow="0" w:firstColumn="1" w:lastColumn="0" w:noHBand="0" w:noVBand="0"/>
            </w:tblPr>
            <w:tblGrid>
              <w:gridCol w:w="6660"/>
            </w:tblGrid>
            <w:tr w:rsidR="0006511D" w:rsidRPr="0006511D" w:rsidTr="0006511D">
              <w:tc>
                <w:tcPr>
                  <w:tcW w:w="6660" w:type="dxa"/>
                  <w:hideMark/>
                </w:tcPr>
                <w:p w:rsidR="0006511D" w:rsidRPr="0006511D" w:rsidRDefault="0006511D" w:rsidP="0006511D">
                  <w:pPr>
                    <w:spacing w:after="0" w:line="240" w:lineRule="auto"/>
                    <w:rPr>
                      <w:rFonts w:eastAsia="Times New Roman" w:cstheme="minorHAnsi"/>
                    </w:rPr>
                  </w:pPr>
                  <w:r w:rsidRPr="0006511D">
                    <w:rPr>
                      <w:rFonts w:cstheme="minorHAnsi"/>
                      <w:b/>
                    </w:rPr>
                    <w:t>4.RL.1</w:t>
                  </w:r>
                  <w:r w:rsidRPr="0006511D">
                    <w:rPr>
                      <w:rFonts w:cstheme="minorHAnsi"/>
                    </w:rPr>
                    <w:t xml:space="preserve">  Refer to details and examples in a test when explaining what the text says explicitly and when drawing inferences from the text.</w:t>
                  </w:r>
                </w:p>
                <w:p w:rsidR="0006511D" w:rsidRPr="0006511D" w:rsidRDefault="0006511D" w:rsidP="0006511D">
                  <w:pPr>
                    <w:spacing w:after="0" w:line="240" w:lineRule="auto"/>
                    <w:rPr>
                      <w:rFonts w:cstheme="minorHAnsi"/>
                    </w:rPr>
                  </w:pPr>
                  <w:r w:rsidRPr="0006511D">
                    <w:rPr>
                      <w:rFonts w:cstheme="minorHAnsi"/>
                      <w:b/>
                    </w:rPr>
                    <w:t>4.RL.2</w:t>
                  </w:r>
                  <w:r w:rsidRPr="0006511D">
                    <w:rPr>
                      <w:rFonts w:cstheme="minorHAnsi"/>
                    </w:rPr>
                    <w:t xml:space="preserve">  Determine a theme of a story, drama, or poem from details in the text; summarize the text.</w:t>
                  </w:r>
                </w:p>
                <w:p w:rsidR="0006511D" w:rsidRPr="0006511D" w:rsidRDefault="0006511D" w:rsidP="0006511D">
                  <w:pPr>
                    <w:spacing w:after="0" w:line="240" w:lineRule="auto"/>
                    <w:rPr>
                      <w:rFonts w:cstheme="minorHAnsi"/>
                    </w:rPr>
                  </w:pPr>
                  <w:r w:rsidRPr="0006511D">
                    <w:rPr>
                      <w:rFonts w:cstheme="minorHAnsi"/>
                      <w:b/>
                    </w:rPr>
                    <w:t>4.RI.1</w:t>
                  </w:r>
                  <w:r w:rsidRPr="0006511D">
                    <w:rPr>
                      <w:rFonts w:cstheme="minorHAnsi"/>
                    </w:rPr>
                    <w:t xml:space="preserve">  Refer to details and examples in a text when explaining what the text says explicitly and when drawing inferences from the text.</w:t>
                  </w:r>
                </w:p>
                <w:p w:rsidR="0006511D" w:rsidRPr="0006511D" w:rsidRDefault="0006511D" w:rsidP="0006511D">
                  <w:pPr>
                    <w:spacing w:after="0" w:line="240" w:lineRule="auto"/>
                    <w:rPr>
                      <w:rFonts w:cstheme="minorHAnsi"/>
                    </w:rPr>
                  </w:pPr>
                  <w:r w:rsidRPr="0006511D">
                    <w:rPr>
                      <w:rFonts w:cstheme="minorHAnsi"/>
                      <w:b/>
                    </w:rPr>
                    <w:t>4.RI.2</w:t>
                  </w:r>
                  <w:r w:rsidRPr="0006511D">
                    <w:rPr>
                      <w:rFonts w:cstheme="minorHAnsi"/>
                    </w:rPr>
                    <w:t xml:space="preserve">  Determine the main idea of a text and explain how it is supported by key details; summarize the text.</w:t>
                  </w:r>
                </w:p>
                <w:p w:rsidR="0006511D" w:rsidRPr="0006511D" w:rsidRDefault="0006511D" w:rsidP="0006511D">
                  <w:pPr>
                    <w:spacing w:after="0" w:line="240" w:lineRule="auto"/>
                    <w:rPr>
                      <w:rFonts w:eastAsia="Times New Roman" w:cstheme="minorHAnsi"/>
                    </w:rPr>
                  </w:pPr>
                  <w:r w:rsidRPr="0006511D">
                    <w:rPr>
                      <w:rFonts w:cstheme="minorHAnsi"/>
                      <w:b/>
                    </w:rPr>
                    <w:t>4.RI.8</w:t>
                  </w:r>
                  <w:r w:rsidRPr="0006511D">
                    <w:rPr>
                      <w:rFonts w:cstheme="minorHAnsi"/>
                    </w:rPr>
                    <w:t xml:space="preserve">  Explain how an author uses reasons and evidence to support particular points in a text</w:t>
                  </w:r>
                </w:p>
              </w:tc>
            </w:tr>
          </w:tbl>
          <w:p w:rsidR="0006511D" w:rsidRPr="0006511D" w:rsidRDefault="0006511D" w:rsidP="0006511D">
            <w:pPr>
              <w:spacing w:after="0" w:line="240" w:lineRule="auto"/>
              <w:rPr>
                <w:rFonts w:eastAsia="Times New Roman" w:cstheme="minorHAnsi"/>
              </w:rPr>
            </w:pPr>
          </w:p>
        </w:tc>
      </w:tr>
    </w:tbl>
    <w:p w:rsidR="0006511D" w:rsidRPr="0006511D" w:rsidRDefault="0006511D" w:rsidP="0006511D">
      <w:pPr>
        <w:rPr>
          <w:rFonts w:eastAsia="Times New Roman" w:cstheme="minorHAnsi"/>
          <w:b/>
          <w:sz w:val="20"/>
          <w:szCs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6511D" w:rsidRPr="0006511D" w:rsidTr="0006511D">
        <w:tc>
          <w:tcPr>
            <w:tcW w:w="10440" w:type="dxa"/>
            <w:vAlign w:val="center"/>
            <w:hideMark/>
          </w:tcPr>
          <w:p w:rsidR="0006511D" w:rsidRPr="0006511D" w:rsidRDefault="0006511D">
            <w:pPr>
              <w:rPr>
                <w:rFonts w:eastAsia="Times New Roman" w:cstheme="minorHAnsi"/>
              </w:rPr>
            </w:pPr>
            <w:r w:rsidRPr="0006511D">
              <w:rPr>
                <w:rFonts w:cstheme="minorHAnsi"/>
                <w:b/>
              </w:rPr>
              <w:t>Mini Lesson:  (</w:t>
            </w:r>
            <w:r w:rsidRPr="0006511D">
              <w:rPr>
                <w:rFonts w:cstheme="minorHAnsi"/>
              </w:rPr>
              <w:t>7-10 minutes total)</w:t>
            </w:r>
          </w:p>
        </w:tc>
      </w:tr>
      <w:tr w:rsidR="0006511D" w:rsidRPr="0006511D" w:rsidTr="0006511D">
        <w:trPr>
          <w:trHeight w:val="720"/>
        </w:trPr>
        <w:tc>
          <w:tcPr>
            <w:tcW w:w="10440" w:type="dxa"/>
          </w:tcPr>
          <w:p w:rsidR="0006511D" w:rsidRDefault="0006511D">
            <w:pPr>
              <w:rPr>
                <w:rFonts w:cstheme="minorHAnsi"/>
              </w:rPr>
            </w:pPr>
            <w:r w:rsidRPr="0006511D">
              <w:rPr>
                <w:rFonts w:cstheme="minorHAnsi"/>
                <w:b/>
                <w:i/>
              </w:rPr>
              <w:t xml:space="preserve">Connection: </w:t>
            </w:r>
            <w:r w:rsidRPr="0006511D">
              <w:rPr>
                <w:rFonts w:cstheme="minorHAnsi"/>
              </w:rPr>
              <w:t xml:space="preserve"> </w:t>
            </w:r>
          </w:p>
          <w:p w:rsidR="0006511D" w:rsidRPr="0006511D" w:rsidRDefault="0006511D">
            <w:pPr>
              <w:rPr>
                <w:rFonts w:eastAsia="Times New Roman" w:cstheme="minorHAnsi"/>
              </w:rPr>
            </w:pPr>
            <w:r w:rsidRPr="0006511D">
              <w:rPr>
                <w:rFonts w:cstheme="minorHAnsi"/>
              </w:rPr>
              <w:t xml:space="preserve">The other day we identified characters’ </w:t>
            </w:r>
            <w:r w:rsidR="004410A4" w:rsidRPr="0006511D">
              <w:rPr>
                <w:rFonts w:cstheme="minorHAnsi"/>
              </w:rPr>
              <w:t>achievements and</w:t>
            </w:r>
            <w:r w:rsidRPr="0006511D">
              <w:rPr>
                <w:rFonts w:cstheme="minorHAnsi"/>
              </w:rPr>
              <w:t xml:space="preserve"> motivation in biographies.  We focused on one character and his or her life in a story.   </w:t>
            </w:r>
            <w:r w:rsidR="004410A4" w:rsidRPr="0006511D">
              <w:rPr>
                <w:rFonts w:cstheme="minorHAnsi"/>
              </w:rPr>
              <w:t>Today we</w:t>
            </w:r>
            <w:r w:rsidRPr="0006511D">
              <w:rPr>
                <w:rFonts w:cstheme="minorHAnsi"/>
              </w:rPr>
              <w:t xml:space="preserve"> are going to continue focusing on what the author is doing and how he or she is doing it.   Every text must contain main ideas which are supported by details.  If an author decides to write without providing specific details, the reader can become bored, uninterested, and not trust the author; this is why details are so important.  Remember:  </w:t>
            </w:r>
            <w:r w:rsidRPr="0006511D">
              <w:rPr>
                <w:rFonts w:cstheme="minorHAnsi"/>
                <w:b/>
              </w:rPr>
              <w:t>BOXES!  BULLETS!  AND EVERYTHING ELSE!!</w:t>
            </w:r>
            <w:r w:rsidRPr="0006511D">
              <w:rPr>
                <w:rFonts w:cstheme="minorHAnsi"/>
              </w:rPr>
              <w:t xml:space="preserve">  What does this mean?  You need to provide main ideas which we will, in this lesson, identify with boxes.  You need to provide supporting details which we will, in this lesson, identify with bullets.  And everything else – you need to fill in the holes so that the reader doesn’t get lost.  </w:t>
            </w:r>
          </w:p>
          <w:p w:rsidR="0006511D" w:rsidRPr="0006511D" w:rsidRDefault="0006511D">
            <w:pPr>
              <w:rPr>
                <w:rFonts w:cstheme="minorHAnsi"/>
              </w:rPr>
            </w:pPr>
            <w:r w:rsidRPr="0006511D">
              <w:rPr>
                <w:rFonts w:cstheme="minorHAnsi"/>
              </w:rPr>
              <w:t>We are going to learn how to identify main ideas and find the details that support them by creating an outline that uses boxes for the main ideas and bullets for the supporting details.  For example, if I’m writing about how to be a good student at ____________ Elementary School, I would organize my main ideas and supporting details the following way:</w:t>
            </w:r>
          </w:p>
        </w:tc>
      </w:tr>
      <w:tr w:rsidR="0006511D" w:rsidRPr="0006511D" w:rsidTr="0006511D">
        <w:trPr>
          <w:trHeight w:val="864"/>
        </w:trPr>
        <w:tc>
          <w:tcPr>
            <w:tcW w:w="10440" w:type="dxa"/>
          </w:tcPr>
          <w:p w:rsidR="0006511D" w:rsidRDefault="003C6738">
            <w:pPr>
              <w:rPr>
                <w:rFonts w:eastAsia="Times New Roman" w:cstheme="minorHAnsi"/>
                <w:b/>
                <w:i/>
              </w:rPr>
            </w:pPr>
            <w:r>
              <w:rPr>
                <w:rFonts w:cstheme="min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212725</wp:posOffset>
                      </wp:positionH>
                      <wp:positionV relativeFrom="paragraph">
                        <wp:posOffset>97790</wp:posOffset>
                      </wp:positionV>
                      <wp:extent cx="2358390" cy="424180"/>
                      <wp:effectExtent l="0" t="0" r="22860" b="146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424180"/>
                              </a:xfrm>
                              <a:prstGeom prst="rect">
                                <a:avLst/>
                              </a:prstGeom>
                              <a:solidFill>
                                <a:srgbClr val="FFFFFF"/>
                              </a:solidFill>
                              <a:ln w="9525">
                                <a:solidFill>
                                  <a:srgbClr val="000000"/>
                                </a:solidFill>
                                <a:miter lim="800000"/>
                                <a:headEnd/>
                                <a:tailEnd/>
                              </a:ln>
                            </wps:spPr>
                            <wps:txbx>
                              <w:txbxContent>
                                <w:p w:rsidR="00110BD8" w:rsidRDefault="00110BD8" w:rsidP="0006511D">
                                  <w:r>
                                    <w:t>Main Idea One:  Follow School Rules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27" type="#_x0000_t202" style="position:absolute;margin-left:16.75pt;margin-top:7.7pt;width:185.7pt;height:33.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">
                      <v:textbox style="mso-fit-shape-to-text:t">
                        <w:txbxContent>
                          <w:p w:rsidR="00110BD8" w:rsidRDefault="00110BD8" w:rsidP="0006511D">
                            <w:r>
                              <w:t>Main Idea One:  Follow School Rules</w:t>
                            </w:r>
                          </w:p>
                        </w:txbxContent>
                      </v:textbox>
                    </v:shape>
                  </w:pict>
                </mc:Fallback>
              </mc:AlternateContent>
            </w:r>
          </w:p>
          <w:p w:rsidR="0006511D" w:rsidRPr="0006511D" w:rsidRDefault="0006511D">
            <w:pPr>
              <w:rPr>
                <w:rFonts w:eastAsia="Times New Roman" w:cstheme="minorHAnsi"/>
                <w:b/>
                <w:i/>
              </w:rPr>
            </w:pP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b/>
                <w:i/>
                <w:sz w:val="22"/>
                <w:szCs w:val="22"/>
              </w:rPr>
              <w:lastRenderedPageBreak/>
              <w:t xml:space="preserve">   </w:t>
            </w:r>
            <w:r w:rsidRPr="0006511D">
              <w:rPr>
                <w:rFonts w:cstheme="minorHAnsi"/>
                <w:sz w:val="22"/>
                <w:szCs w:val="22"/>
              </w:rPr>
              <w:t>Come to school on time.</w:t>
            </w:r>
          </w:p>
          <w:p w:rsidR="0006511D" w:rsidRPr="0006511D" w:rsidRDefault="0006511D" w:rsidP="0006511D">
            <w:pPr>
              <w:pStyle w:val="ListParagraph"/>
              <w:numPr>
                <w:ilvl w:val="0"/>
                <w:numId w:val="24"/>
              </w:numPr>
              <w:spacing w:after="0" w:line="276" w:lineRule="auto"/>
              <w:rPr>
                <w:rFonts w:cstheme="minorHAnsi"/>
                <w:sz w:val="22"/>
                <w:szCs w:val="22"/>
              </w:rPr>
            </w:pPr>
            <w:r w:rsidRPr="0006511D">
              <w:rPr>
                <w:rFonts w:cstheme="minorHAnsi"/>
                <w:b/>
                <w:i/>
                <w:sz w:val="22"/>
                <w:szCs w:val="22"/>
              </w:rPr>
              <w:t xml:space="preserve">   </w:t>
            </w:r>
            <w:r w:rsidRPr="0006511D">
              <w:rPr>
                <w:rFonts w:cstheme="minorHAnsi"/>
                <w:sz w:val="22"/>
                <w:szCs w:val="22"/>
              </w:rPr>
              <w:t>Come to school with all the necessary school supplies.</w:t>
            </w:r>
          </w:p>
          <w:p w:rsidR="0006511D" w:rsidRPr="0006511D" w:rsidRDefault="0006511D" w:rsidP="0006511D">
            <w:pPr>
              <w:pStyle w:val="ListParagraph"/>
              <w:numPr>
                <w:ilvl w:val="0"/>
                <w:numId w:val="24"/>
              </w:numPr>
              <w:spacing w:after="0" w:line="276" w:lineRule="auto"/>
              <w:rPr>
                <w:rFonts w:cstheme="minorHAnsi"/>
                <w:sz w:val="22"/>
                <w:szCs w:val="22"/>
              </w:rPr>
            </w:pPr>
            <w:r w:rsidRPr="0006511D">
              <w:rPr>
                <w:rFonts w:cstheme="minorHAnsi"/>
                <w:sz w:val="22"/>
                <w:szCs w:val="22"/>
              </w:rPr>
              <w:t xml:space="preserve">    Respect school property and others.</w:t>
            </w:r>
          </w:p>
          <w:p w:rsidR="0006511D" w:rsidRPr="0006511D" w:rsidRDefault="003C6738">
            <w:pPr>
              <w:rPr>
                <w:rFonts w:cstheme="minorHAnsi"/>
              </w:rPr>
            </w:pPr>
            <w:r>
              <w:rPr>
                <w:rFonts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220345</wp:posOffset>
                      </wp:positionV>
                      <wp:extent cx="4314825" cy="258445"/>
                      <wp:effectExtent l="0" t="0" r="2857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58445"/>
                              </a:xfrm>
                              <a:prstGeom prst="rect">
                                <a:avLst/>
                              </a:prstGeom>
                              <a:solidFill>
                                <a:srgbClr val="FFFFFF"/>
                              </a:solidFill>
                              <a:ln w="9525">
                                <a:solidFill>
                                  <a:srgbClr val="000000"/>
                                </a:solidFill>
                                <a:miter lim="800000"/>
                                <a:headEnd/>
                                <a:tailEnd/>
                              </a:ln>
                            </wps:spPr>
                            <wps:txbx>
                              <w:txbxContent>
                                <w:p w:rsidR="00110BD8" w:rsidRDefault="00110BD8" w:rsidP="0006511D">
                                  <w:r>
                                    <w:t>Main Idea Two:    Follow Classroom Rules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7.5pt;margin-top:17.35pt;width:339.7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">
                      <v:textbox>
                        <w:txbxContent>
                          <w:p w:rsidR="00110BD8" w:rsidRDefault="00110BD8" w:rsidP="0006511D">
                            <w:r>
                              <w:t>Main Idea Two:    Follow Classroom Rules</w:t>
                            </w:r>
                          </w:p>
                        </w:txbxContent>
                      </v:textbox>
                    </v:shape>
                  </w:pict>
                </mc:Fallback>
              </mc:AlternateContent>
            </w:r>
          </w:p>
          <w:p w:rsidR="0006511D" w:rsidRPr="0006511D" w:rsidRDefault="0006511D">
            <w:pPr>
              <w:rPr>
                <w:rFonts w:cstheme="minorHAnsi"/>
                <w:b/>
                <w:i/>
              </w:rPr>
            </w:pP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b/>
                <w:i/>
                <w:sz w:val="22"/>
                <w:szCs w:val="22"/>
              </w:rPr>
              <w:t xml:space="preserve">   </w:t>
            </w:r>
            <w:r w:rsidRPr="0006511D">
              <w:rPr>
                <w:rFonts w:cstheme="minorHAnsi"/>
                <w:sz w:val="22"/>
                <w:szCs w:val="22"/>
              </w:rPr>
              <w:t>Listen to the teacher.</w:t>
            </w: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b/>
                <w:i/>
                <w:sz w:val="22"/>
                <w:szCs w:val="22"/>
              </w:rPr>
              <w:t xml:space="preserve">  </w:t>
            </w:r>
            <w:r w:rsidRPr="0006511D">
              <w:rPr>
                <w:rFonts w:cstheme="minorHAnsi"/>
                <w:sz w:val="22"/>
                <w:szCs w:val="22"/>
              </w:rPr>
              <w:t>Do your homework.</w:t>
            </w: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sz w:val="22"/>
                <w:szCs w:val="22"/>
              </w:rPr>
              <w:t xml:space="preserve">  Participate.</w:t>
            </w:r>
          </w:p>
          <w:p w:rsidR="0006511D" w:rsidRPr="0006511D" w:rsidRDefault="003C6738">
            <w:pPr>
              <w:rPr>
                <w:rFonts w:cstheme="minorHAnsi"/>
                <w:b/>
                <w:i/>
              </w:rPr>
            </w:pPr>
            <w:r>
              <w:rPr>
                <w:rFonts w:cs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175895</wp:posOffset>
                      </wp:positionV>
                      <wp:extent cx="3886200" cy="273685"/>
                      <wp:effectExtent l="0" t="0" r="1905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3685"/>
                              </a:xfrm>
                              <a:prstGeom prst="rect">
                                <a:avLst/>
                              </a:prstGeom>
                              <a:solidFill>
                                <a:srgbClr val="FFFFFF"/>
                              </a:solidFill>
                              <a:ln w="9525">
                                <a:solidFill>
                                  <a:srgbClr val="000000"/>
                                </a:solidFill>
                                <a:miter lim="800000"/>
                                <a:headEnd/>
                                <a:tailEnd/>
                              </a:ln>
                            </wps:spPr>
                            <wps:txbx>
                              <w:txbxContent>
                                <w:p w:rsidR="00110BD8" w:rsidRDefault="00110BD8" w:rsidP="0006511D">
                                  <w:r>
                                    <w:t>Main Idea Three: Have the desire to be successful.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5pt;margin-top:13.85pt;width:306pt;height: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1gLAIAAFc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">
                      <v:textbox>
                        <w:txbxContent>
                          <w:p w:rsidR="00110BD8" w:rsidRDefault="00110BD8" w:rsidP="0006511D">
                            <w:r>
                              <w:t>Main Idea Three: Have the desire to be successful.</w:t>
                            </w:r>
                          </w:p>
                        </w:txbxContent>
                      </v:textbox>
                    </v:shape>
                  </w:pict>
                </mc:Fallback>
              </mc:AlternateContent>
            </w:r>
          </w:p>
          <w:p w:rsidR="0006511D" w:rsidRPr="0006511D" w:rsidRDefault="0006511D">
            <w:pPr>
              <w:rPr>
                <w:rFonts w:cstheme="minorHAnsi"/>
                <w:b/>
                <w:i/>
              </w:rPr>
            </w:pP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b/>
                <w:i/>
                <w:sz w:val="22"/>
                <w:szCs w:val="22"/>
              </w:rPr>
              <w:t xml:space="preserve">  </w:t>
            </w:r>
            <w:r w:rsidRPr="0006511D">
              <w:rPr>
                <w:rFonts w:cstheme="minorHAnsi"/>
                <w:sz w:val="22"/>
                <w:szCs w:val="22"/>
              </w:rPr>
              <w:t>Double check my answers.</w:t>
            </w: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b/>
                <w:i/>
                <w:sz w:val="22"/>
                <w:szCs w:val="22"/>
              </w:rPr>
              <w:t xml:space="preserve">  </w:t>
            </w:r>
            <w:r w:rsidRPr="0006511D">
              <w:rPr>
                <w:rFonts w:cstheme="minorHAnsi"/>
                <w:sz w:val="22"/>
                <w:szCs w:val="22"/>
              </w:rPr>
              <w:t>Ask for help every time you need it.</w:t>
            </w: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b/>
                <w:i/>
                <w:sz w:val="22"/>
                <w:szCs w:val="22"/>
              </w:rPr>
              <w:t xml:space="preserve">  </w:t>
            </w:r>
            <w:r w:rsidRPr="0006511D">
              <w:rPr>
                <w:rFonts w:cstheme="minorHAnsi"/>
                <w:sz w:val="22"/>
                <w:szCs w:val="22"/>
              </w:rPr>
              <w:t>Be curious – ask questions – until you completely understand.</w:t>
            </w: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sz w:val="22"/>
                <w:szCs w:val="22"/>
              </w:rPr>
              <w:t xml:space="preserve">  Be positive with everyone and everything.</w:t>
            </w:r>
          </w:p>
          <w:p w:rsidR="0006511D" w:rsidRPr="0006511D" w:rsidRDefault="0006511D">
            <w:pPr>
              <w:rPr>
                <w:rFonts w:cstheme="minorHAnsi"/>
                <w:b/>
                <w:i/>
              </w:rPr>
            </w:pPr>
          </w:p>
          <w:p w:rsidR="0006511D" w:rsidRPr="0006511D" w:rsidRDefault="0006511D">
            <w:pPr>
              <w:rPr>
                <w:rFonts w:cstheme="minorHAnsi"/>
              </w:rPr>
            </w:pPr>
            <w:r w:rsidRPr="0006511D">
              <w:rPr>
                <w:rFonts w:cstheme="minorHAnsi"/>
              </w:rPr>
              <w:t xml:space="preserve">I chose these three main ideas because I was able to give specific details and explanations.  I believe that these are the three most important characteristics of a good student and I’m trying to make others agree with me by listing more than one detail.  I know that some people won’t agree with my main ideas as to how to become a successful student, but I know most will agree because I provided at least three details to convince them.  </w:t>
            </w:r>
          </w:p>
          <w:p w:rsidR="0006511D" w:rsidRPr="0006511D" w:rsidRDefault="0006511D">
            <w:pPr>
              <w:rPr>
                <w:rFonts w:cstheme="minorHAnsi"/>
              </w:rPr>
            </w:pPr>
            <w:r w:rsidRPr="0006511D">
              <w:rPr>
                <w:rFonts w:cstheme="minorHAnsi"/>
              </w:rPr>
              <w:t>Remember:  This is the format that we want you to use</w:t>
            </w:r>
            <w:r w:rsidRPr="0006511D">
              <w:rPr>
                <w:rFonts w:cstheme="minorHAnsi"/>
                <w:b/>
              </w:rPr>
              <w:t>.  BOXES!  BULLETS!  AND EVERYTHING ELSE!!!!</w:t>
            </w:r>
          </w:p>
          <w:p w:rsidR="0006511D" w:rsidRDefault="0006511D">
            <w:pPr>
              <w:rPr>
                <w:rFonts w:cstheme="minorHAnsi"/>
                <w:b/>
                <w:i/>
              </w:rPr>
            </w:pPr>
            <w:r w:rsidRPr="0006511D">
              <w:rPr>
                <w:rFonts w:cstheme="minorHAnsi"/>
                <w:b/>
                <w:i/>
              </w:rPr>
              <w:t xml:space="preserve">Teach:  </w:t>
            </w:r>
          </w:p>
          <w:p w:rsidR="0006511D" w:rsidRPr="0006511D" w:rsidRDefault="0006511D">
            <w:pPr>
              <w:rPr>
                <w:rFonts w:cstheme="minorHAnsi"/>
              </w:rPr>
            </w:pPr>
            <w:r w:rsidRPr="0006511D">
              <w:rPr>
                <w:rFonts w:cstheme="minorHAnsi"/>
              </w:rPr>
              <w:t xml:space="preserve">Now we’re going to look at the article, </w:t>
            </w:r>
            <w:r w:rsidRPr="0006511D">
              <w:rPr>
                <w:rFonts w:cstheme="minorHAnsi"/>
                <w:i/>
              </w:rPr>
              <w:t>Running with the Pack</w:t>
            </w:r>
            <w:r w:rsidRPr="0006511D">
              <w:rPr>
                <w:rFonts w:cstheme="minorHAnsi"/>
              </w:rPr>
              <w:t xml:space="preserve">, from the National Geographic World magazine.  I will use the document camera/computer to share the article as I read it out loud and then we will complete a boxes and bullets graphic organizer together.  First, let’s read the title.  What do you think this is going to be about?  Discuss with an elbow partner for sixty seconds.  Next, let’s number the paragraphs so that we can refer back to them when we are organizing our boxes.  </w:t>
            </w:r>
          </w:p>
          <w:p w:rsidR="0006511D" w:rsidRPr="0006511D" w:rsidRDefault="0006511D">
            <w:pPr>
              <w:rPr>
                <w:rFonts w:cstheme="minorHAnsi"/>
              </w:rPr>
            </w:pPr>
            <w:r w:rsidRPr="0006511D">
              <w:rPr>
                <w:rFonts w:cstheme="minorHAnsi"/>
              </w:rPr>
              <w:t xml:space="preserve">Let’s look at the first paragraph.  </w:t>
            </w:r>
            <w:r w:rsidRPr="0006511D">
              <w:rPr>
                <w:rFonts w:cstheme="minorHAnsi"/>
                <w:i/>
                <w:u w:val="single"/>
              </w:rPr>
              <w:t>Teacher will model the search of main ideas and details by thinking aloud</w:t>
            </w:r>
            <w:r w:rsidRPr="0006511D">
              <w:rPr>
                <w:rFonts w:cstheme="minorHAnsi"/>
              </w:rPr>
              <w:t xml:space="preserve">.   This paragraph talks about misunderstanding and fears of wolves.  The next fact is that wolves are intelligent and shy and the last sentence states that wolves live in packs.  Reading and analyzing the first, introductory, paragraph is important because the author is laying out a map for us to follow as we read.  We now know that the author will list misunderstandings about wolves, how wolves are intelligent and shy, and how they live in groups, called “packs.”  Now let’s see if we can fill out the bullets using these main ideas. </w:t>
            </w:r>
          </w:p>
          <w:p w:rsidR="0006511D" w:rsidRPr="0006511D" w:rsidRDefault="0006511D">
            <w:pPr>
              <w:rPr>
                <w:rFonts w:cstheme="minorHAnsi"/>
              </w:rPr>
            </w:pPr>
            <w:r w:rsidRPr="0006511D">
              <w:rPr>
                <w:rFonts w:cstheme="minorHAnsi"/>
                <w:b/>
              </w:rPr>
              <w:t xml:space="preserve">REMEMBER:  BOXES!  BULLETS!  AND </w:t>
            </w:r>
            <w:r w:rsidR="004410A4" w:rsidRPr="0006511D">
              <w:rPr>
                <w:rFonts w:cstheme="minorHAnsi"/>
                <w:b/>
              </w:rPr>
              <w:t>EVERYTHING ELSE</w:t>
            </w:r>
            <w:r w:rsidRPr="0006511D">
              <w:rPr>
                <w:rFonts w:cstheme="minorHAnsi"/>
                <w:b/>
              </w:rPr>
              <w:t>!!!!!!</w:t>
            </w:r>
            <w:r w:rsidRPr="0006511D">
              <w:rPr>
                <w:rFonts w:cstheme="minorHAnsi"/>
              </w:rPr>
              <w:t xml:space="preserve">   Please fill in the following information along with me.</w:t>
            </w:r>
          </w:p>
          <w:p w:rsidR="0006511D" w:rsidRPr="0006511D" w:rsidRDefault="0006511D">
            <w:pPr>
              <w:rPr>
                <w:rFonts w:cstheme="minorHAnsi"/>
              </w:rPr>
            </w:pPr>
            <w:r w:rsidRPr="0006511D">
              <w:rPr>
                <w:rFonts w:cstheme="minorHAnsi"/>
              </w:rPr>
              <w:lastRenderedPageBreak/>
              <w:t xml:space="preserve">We’ve already said that the author wants to teach us about misunderstandings about wolves.  That’s what we’ll put in the first box:  </w:t>
            </w:r>
          </w:p>
          <w:p w:rsidR="0006511D" w:rsidRPr="0006511D" w:rsidRDefault="0006511D">
            <w:pPr>
              <w:rPr>
                <w:rFonts w:cstheme="minorHAnsi"/>
              </w:rPr>
            </w:pPr>
            <w:r w:rsidRPr="0006511D">
              <w:rPr>
                <w:rFonts w:cstheme="minorHAnsi"/>
              </w:rPr>
              <w:t xml:space="preserve"> </w:t>
            </w:r>
            <w:r w:rsidRPr="0006511D">
              <w:rPr>
                <w:rFonts w:cstheme="minorHAnsi"/>
                <w:b/>
              </w:rPr>
              <w:t>NOTE TO THE TEACHER</w:t>
            </w:r>
            <w:r w:rsidRPr="0006511D">
              <w:rPr>
                <w:rFonts w:cstheme="minorHAnsi"/>
              </w:rPr>
              <w:t>:  Only fill in the highlighted bullets because students will be filling in the rest together in pairs.</w:t>
            </w:r>
          </w:p>
          <w:p w:rsidR="0006511D" w:rsidRPr="0006511D" w:rsidRDefault="003C6738">
            <w:pPr>
              <w:rPr>
                <w:rFonts w:cstheme="minorHAnsi"/>
              </w:rPr>
            </w:pPr>
            <w:r>
              <w:rPr>
                <w:rFonts w:cs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133985</wp:posOffset>
                      </wp:positionV>
                      <wp:extent cx="3886200" cy="273685"/>
                      <wp:effectExtent l="0" t="0" r="1905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3685"/>
                              </a:xfrm>
                              <a:prstGeom prst="rect">
                                <a:avLst/>
                              </a:prstGeom>
                              <a:solidFill>
                                <a:srgbClr val="FFFFFF"/>
                              </a:solidFill>
                              <a:ln w="9525">
                                <a:solidFill>
                                  <a:srgbClr val="000000"/>
                                </a:solidFill>
                                <a:miter lim="800000"/>
                                <a:headEnd/>
                                <a:tailEnd/>
                              </a:ln>
                            </wps:spPr>
                            <wps:txbx>
                              <w:txbxContent>
                                <w:p w:rsidR="00110BD8" w:rsidRDefault="00110BD8" w:rsidP="0006511D">
                                  <w:r>
                                    <w:t>Misunderstanding about wolves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0;margin-top:10.55pt;width:306pt;height: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">
                      <v:textbox>
                        <w:txbxContent>
                          <w:p w:rsidR="00110BD8" w:rsidRDefault="00110BD8" w:rsidP="0006511D">
                            <w:r>
                              <w:t>Misunderstanding about wolves</w:t>
                            </w:r>
                          </w:p>
                        </w:txbxContent>
                      </v:textbox>
                    </v:shape>
                  </w:pict>
                </mc:Fallback>
              </mc:AlternateContent>
            </w:r>
          </w:p>
          <w:p w:rsidR="0006511D" w:rsidRPr="0006511D" w:rsidRDefault="0006511D">
            <w:pPr>
              <w:rPr>
                <w:rFonts w:cstheme="minorHAnsi"/>
              </w:rPr>
            </w:pPr>
          </w:p>
          <w:p w:rsidR="0006511D" w:rsidRPr="0006511D" w:rsidRDefault="0006511D" w:rsidP="0006511D">
            <w:pPr>
              <w:pStyle w:val="ListParagraph"/>
              <w:numPr>
                <w:ilvl w:val="0"/>
                <w:numId w:val="25"/>
              </w:numPr>
              <w:spacing w:after="0" w:line="276" w:lineRule="auto"/>
              <w:rPr>
                <w:rFonts w:cstheme="minorHAnsi"/>
                <w:sz w:val="22"/>
                <w:szCs w:val="22"/>
                <w:highlight w:val="yellow"/>
              </w:rPr>
            </w:pPr>
            <w:r w:rsidRPr="0006511D">
              <w:rPr>
                <w:rFonts w:cstheme="minorHAnsi"/>
                <w:sz w:val="22"/>
                <w:szCs w:val="22"/>
                <w:highlight w:val="yellow"/>
              </w:rPr>
              <w:t>Healthy wolves do not attack people. (paragraph 1)</w:t>
            </w:r>
          </w:p>
          <w:p w:rsidR="0006511D" w:rsidRPr="0006511D" w:rsidRDefault="0006511D" w:rsidP="0006511D">
            <w:pPr>
              <w:pStyle w:val="ListParagraph"/>
              <w:numPr>
                <w:ilvl w:val="0"/>
                <w:numId w:val="25"/>
              </w:numPr>
              <w:spacing w:after="0" w:line="276" w:lineRule="auto"/>
              <w:rPr>
                <w:rFonts w:cstheme="minorHAnsi"/>
                <w:sz w:val="22"/>
                <w:szCs w:val="22"/>
              </w:rPr>
            </w:pPr>
            <w:r w:rsidRPr="0006511D">
              <w:rPr>
                <w:rFonts w:cstheme="minorHAnsi"/>
                <w:sz w:val="22"/>
                <w:szCs w:val="22"/>
              </w:rPr>
              <w:t>Contrary to what fairy tales tell us, we don’t need to be afraid of the “Big, bad wolf.” (paragraph 1)</w:t>
            </w:r>
          </w:p>
          <w:p w:rsidR="0006511D" w:rsidRPr="0006511D" w:rsidRDefault="0006511D" w:rsidP="0006511D">
            <w:pPr>
              <w:pStyle w:val="ListParagraph"/>
              <w:numPr>
                <w:ilvl w:val="0"/>
                <w:numId w:val="25"/>
              </w:numPr>
              <w:spacing w:after="0" w:line="276" w:lineRule="auto"/>
              <w:rPr>
                <w:rFonts w:cstheme="minorHAnsi"/>
                <w:sz w:val="22"/>
                <w:szCs w:val="22"/>
              </w:rPr>
            </w:pPr>
            <w:r w:rsidRPr="0006511D">
              <w:rPr>
                <w:rFonts w:cstheme="minorHAnsi"/>
                <w:sz w:val="22"/>
                <w:szCs w:val="22"/>
              </w:rPr>
              <w:t>They are shy so you will not see them, although you will be able to ”hear their howls  echoing through the wilderness.” (paragraph 5)</w:t>
            </w:r>
          </w:p>
          <w:p w:rsidR="0006511D" w:rsidRPr="0006511D" w:rsidRDefault="0006511D">
            <w:pPr>
              <w:rPr>
                <w:rFonts w:cstheme="minorHAnsi"/>
                <w:i/>
              </w:rPr>
            </w:pPr>
          </w:p>
          <w:p w:rsidR="0006511D" w:rsidRPr="0006511D" w:rsidRDefault="003C6738">
            <w:pPr>
              <w:rPr>
                <w:rFonts w:cstheme="minorHAnsi"/>
                <w:i/>
              </w:rPr>
            </w:pPr>
            <w:r>
              <w:rPr>
                <w:rFonts w:cstheme="minorHAnsi"/>
                <w:noProof/>
                <w:sz w:val="24"/>
                <w:szCs w:val="24"/>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31750</wp:posOffset>
                      </wp:positionV>
                      <wp:extent cx="3886200" cy="27368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3685"/>
                              </a:xfrm>
                              <a:prstGeom prst="rect">
                                <a:avLst/>
                              </a:prstGeom>
                              <a:solidFill>
                                <a:srgbClr val="FFFFFF"/>
                              </a:solidFill>
                              <a:ln w="9525">
                                <a:solidFill>
                                  <a:srgbClr val="000000"/>
                                </a:solidFill>
                                <a:miter lim="800000"/>
                                <a:headEnd/>
                                <a:tailEnd/>
                              </a:ln>
                            </wps:spPr>
                            <wps:txbx>
                              <w:txbxContent>
                                <w:p w:rsidR="00110BD8" w:rsidRDefault="00110BD8" w:rsidP="0006511D">
                                  <w:r>
                                    <w:t xml:space="preserve">Wolves are intelligent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4.5pt;margin-top:2.5pt;width:306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">
                      <v:textbox>
                        <w:txbxContent>
                          <w:p w:rsidR="00110BD8" w:rsidRDefault="00110BD8" w:rsidP="0006511D">
                            <w:r>
                              <w:t xml:space="preserve">Wolves are intelligent </w:t>
                            </w:r>
                          </w:p>
                        </w:txbxContent>
                      </v:textbox>
                    </v:shape>
                  </w:pict>
                </mc:Fallback>
              </mc:AlternateContent>
            </w:r>
          </w:p>
          <w:p w:rsidR="0006511D" w:rsidRPr="0006511D" w:rsidRDefault="0006511D">
            <w:pPr>
              <w:ind w:left="90"/>
              <w:rPr>
                <w:rFonts w:cstheme="minorHAnsi"/>
                <w:i/>
              </w:rPr>
            </w:pPr>
          </w:p>
          <w:p w:rsidR="0006511D" w:rsidRPr="0006511D" w:rsidRDefault="0006511D" w:rsidP="0006511D">
            <w:pPr>
              <w:pStyle w:val="ListParagraph"/>
              <w:numPr>
                <w:ilvl w:val="0"/>
                <w:numId w:val="26"/>
              </w:numPr>
              <w:spacing w:after="0" w:line="276" w:lineRule="auto"/>
              <w:rPr>
                <w:rFonts w:cstheme="minorHAnsi"/>
                <w:i/>
                <w:sz w:val="22"/>
                <w:szCs w:val="22"/>
                <w:highlight w:val="yellow"/>
              </w:rPr>
            </w:pPr>
            <w:r w:rsidRPr="0006511D">
              <w:rPr>
                <w:rFonts w:cstheme="minorHAnsi"/>
                <w:sz w:val="22"/>
                <w:szCs w:val="22"/>
                <w:highlight w:val="yellow"/>
              </w:rPr>
              <w:t>They work as a team.</w:t>
            </w:r>
          </w:p>
          <w:p w:rsidR="0006511D" w:rsidRPr="0006511D" w:rsidRDefault="0006511D" w:rsidP="0006511D">
            <w:pPr>
              <w:pStyle w:val="ListParagraph"/>
              <w:numPr>
                <w:ilvl w:val="1"/>
                <w:numId w:val="26"/>
              </w:numPr>
              <w:spacing w:after="0" w:line="276" w:lineRule="auto"/>
              <w:rPr>
                <w:rFonts w:cstheme="minorHAnsi"/>
                <w:i/>
                <w:sz w:val="22"/>
                <w:szCs w:val="22"/>
                <w:highlight w:val="yellow"/>
              </w:rPr>
            </w:pPr>
            <w:r w:rsidRPr="0006511D">
              <w:rPr>
                <w:rFonts w:cstheme="minorHAnsi"/>
                <w:sz w:val="22"/>
                <w:szCs w:val="22"/>
                <w:highlight w:val="yellow"/>
              </w:rPr>
              <w:t xml:space="preserve">They help raise the pups. </w:t>
            </w:r>
          </w:p>
          <w:p w:rsidR="0006511D" w:rsidRPr="0006511D" w:rsidRDefault="0006511D" w:rsidP="0006511D">
            <w:pPr>
              <w:pStyle w:val="ListParagraph"/>
              <w:numPr>
                <w:ilvl w:val="1"/>
                <w:numId w:val="26"/>
              </w:numPr>
              <w:spacing w:after="0" w:line="276" w:lineRule="auto"/>
              <w:rPr>
                <w:rFonts w:cstheme="minorHAnsi"/>
                <w:i/>
                <w:sz w:val="22"/>
                <w:szCs w:val="22"/>
              </w:rPr>
            </w:pPr>
            <w:r w:rsidRPr="0006511D">
              <w:rPr>
                <w:rFonts w:cstheme="minorHAnsi"/>
                <w:sz w:val="22"/>
                <w:szCs w:val="22"/>
              </w:rPr>
              <w:t>They hunt as a group when dealing with large prey.</w:t>
            </w:r>
          </w:p>
          <w:p w:rsidR="0006511D" w:rsidRPr="0006511D" w:rsidRDefault="0006511D" w:rsidP="0006511D">
            <w:pPr>
              <w:pStyle w:val="ListParagraph"/>
              <w:numPr>
                <w:ilvl w:val="1"/>
                <w:numId w:val="26"/>
              </w:numPr>
              <w:spacing w:after="0" w:line="276" w:lineRule="auto"/>
              <w:rPr>
                <w:rFonts w:cstheme="minorHAnsi"/>
                <w:i/>
                <w:sz w:val="22"/>
                <w:szCs w:val="22"/>
              </w:rPr>
            </w:pPr>
            <w:r w:rsidRPr="0006511D">
              <w:rPr>
                <w:rFonts w:cstheme="minorHAnsi"/>
                <w:sz w:val="22"/>
                <w:szCs w:val="22"/>
              </w:rPr>
              <w:t>They take turns playing with and guarding the pups.</w:t>
            </w:r>
          </w:p>
          <w:p w:rsidR="0006511D" w:rsidRPr="0006511D" w:rsidRDefault="0006511D" w:rsidP="0006511D">
            <w:pPr>
              <w:pStyle w:val="ListParagraph"/>
              <w:numPr>
                <w:ilvl w:val="1"/>
                <w:numId w:val="26"/>
              </w:numPr>
              <w:spacing w:after="0" w:line="276" w:lineRule="auto"/>
              <w:rPr>
                <w:rFonts w:cstheme="minorHAnsi"/>
                <w:i/>
                <w:sz w:val="22"/>
                <w:szCs w:val="22"/>
              </w:rPr>
            </w:pPr>
            <w:r w:rsidRPr="0006511D">
              <w:rPr>
                <w:rFonts w:cstheme="minorHAnsi"/>
                <w:sz w:val="22"/>
                <w:szCs w:val="22"/>
              </w:rPr>
              <w:t>They suffer together, especially when a group hunt fails.</w:t>
            </w:r>
          </w:p>
          <w:p w:rsidR="0006511D" w:rsidRPr="0006511D" w:rsidRDefault="0006511D" w:rsidP="0006511D">
            <w:pPr>
              <w:pStyle w:val="ListParagraph"/>
              <w:numPr>
                <w:ilvl w:val="0"/>
                <w:numId w:val="26"/>
              </w:numPr>
              <w:spacing w:after="0" w:line="276" w:lineRule="auto"/>
              <w:rPr>
                <w:rFonts w:cstheme="minorHAnsi"/>
                <w:i/>
                <w:sz w:val="22"/>
                <w:szCs w:val="22"/>
              </w:rPr>
            </w:pPr>
            <w:r w:rsidRPr="0006511D">
              <w:rPr>
                <w:rFonts w:cstheme="minorHAnsi"/>
                <w:sz w:val="22"/>
                <w:szCs w:val="22"/>
              </w:rPr>
              <w:t>They communicate using facial expressions, body postures, and sounds.</w:t>
            </w:r>
          </w:p>
          <w:p w:rsidR="0006511D" w:rsidRPr="0006511D" w:rsidRDefault="0006511D" w:rsidP="0006511D">
            <w:pPr>
              <w:pStyle w:val="ListParagraph"/>
              <w:numPr>
                <w:ilvl w:val="0"/>
                <w:numId w:val="26"/>
              </w:numPr>
              <w:spacing w:after="0" w:line="276" w:lineRule="auto"/>
              <w:rPr>
                <w:rFonts w:cstheme="minorHAnsi"/>
                <w:i/>
                <w:sz w:val="22"/>
                <w:szCs w:val="22"/>
              </w:rPr>
            </w:pPr>
            <w:r w:rsidRPr="0006511D">
              <w:rPr>
                <w:rFonts w:cstheme="minorHAnsi"/>
                <w:sz w:val="22"/>
                <w:szCs w:val="22"/>
              </w:rPr>
              <w:t>They use hierarchy to maintain order.</w:t>
            </w:r>
          </w:p>
          <w:p w:rsidR="0006511D" w:rsidRPr="0006511D" w:rsidRDefault="0006511D">
            <w:pPr>
              <w:rPr>
                <w:rFonts w:cstheme="minorHAnsi"/>
                <w:i/>
              </w:rPr>
            </w:pPr>
          </w:p>
          <w:p w:rsidR="0006511D" w:rsidRPr="0006511D" w:rsidRDefault="003C6738">
            <w:pPr>
              <w:ind w:left="90"/>
              <w:rPr>
                <w:rFonts w:cstheme="minorHAnsi"/>
                <w:i/>
              </w:rPr>
            </w:pPr>
            <w:r>
              <w:rPr>
                <w:rFonts w:cs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97790</wp:posOffset>
                      </wp:positionV>
                      <wp:extent cx="3886200" cy="27368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3685"/>
                              </a:xfrm>
                              <a:prstGeom prst="rect">
                                <a:avLst/>
                              </a:prstGeom>
                              <a:solidFill>
                                <a:srgbClr val="FFFFFF"/>
                              </a:solidFill>
                              <a:ln w="9525">
                                <a:solidFill>
                                  <a:srgbClr val="000000"/>
                                </a:solidFill>
                                <a:miter lim="800000"/>
                                <a:headEnd/>
                                <a:tailEnd/>
                              </a:ln>
                            </wps:spPr>
                            <wps:txbx>
                              <w:txbxContent>
                                <w:p w:rsidR="00110BD8" w:rsidRDefault="00110BD8" w:rsidP="0006511D">
                                  <w:r>
                                    <w:t>Wolves live in packs</w:t>
                                  </w:r>
                                </w:p>
                                <w:p w:rsidR="00110BD8" w:rsidRDefault="00110BD8" w:rsidP="000651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0;margin-top:7.7pt;width:306pt;height:2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">
                      <v:textbox>
                        <w:txbxContent>
                          <w:p w:rsidR="00110BD8" w:rsidRDefault="00110BD8" w:rsidP="0006511D">
                            <w:r>
                              <w:t>Wolves live in packs</w:t>
                            </w:r>
                          </w:p>
                          <w:p w:rsidR="00110BD8" w:rsidRDefault="00110BD8" w:rsidP="0006511D"/>
                        </w:txbxContent>
                      </v:textbox>
                    </v:shape>
                  </w:pict>
                </mc:Fallback>
              </mc:AlternateContent>
            </w:r>
          </w:p>
          <w:p w:rsidR="0006511D" w:rsidRPr="0006511D" w:rsidRDefault="0006511D">
            <w:pPr>
              <w:tabs>
                <w:tab w:val="left" w:pos="7365"/>
              </w:tabs>
              <w:ind w:left="90"/>
              <w:rPr>
                <w:rFonts w:cstheme="minorHAnsi"/>
                <w:i/>
              </w:rPr>
            </w:pPr>
            <w:r w:rsidRPr="0006511D">
              <w:rPr>
                <w:rFonts w:cstheme="minorHAnsi"/>
                <w:i/>
              </w:rPr>
              <w:tab/>
            </w:r>
          </w:p>
          <w:p w:rsidR="0006511D" w:rsidRPr="0006511D" w:rsidRDefault="0006511D">
            <w:pPr>
              <w:tabs>
                <w:tab w:val="left" w:pos="7365"/>
              </w:tabs>
              <w:ind w:left="90"/>
              <w:rPr>
                <w:rFonts w:cstheme="minorHAnsi"/>
                <w:i/>
              </w:rPr>
            </w:pPr>
          </w:p>
          <w:p w:rsidR="0006511D" w:rsidRPr="0006511D" w:rsidRDefault="0006511D" w:rsidP="0006511D">
            <w:pPr>
              <w:pStyle w:val="ListParagraph"/>
              <w:numPr>
                <w:ilvl w:val="0"/>
                <w:numId w:val="27"/>
              </w:numPr>
              <w:spacing w:after="0" w:line="276" w:lineRule="auto"/>
              <w:rPr>
                <w:rFonts w:cstheme="minorHAnsi"/>
                <w:i/>
                <w:sz w:val="22"/>
                <w:szCs w:val="22"/>
                <w:highlight w:val="yellow"/>
              </w:rPr>
            </w:pPr>
            <w:r w:rsidRPr="0006511D">
              <w:rPr>
                <w:rFonts w:cstheme="minorHAnsi"/>
                <w:sz w:val="22"/>
                <w:szCs w:val="22"/>
                <w:highlight w:val="yellow"/>
              </w:rPr>
              <w:t>Wolves live in groups, called packs, with no more than eight members.</w:t>
            </w:r>
          </w:p>
          <w:p w:rsidR="0006511D" w:rsidRPr="0006511D" w:rsidRDefault="0006511D" w:rsidP="0006511D">
            <w:pPr>
              <w:pStyle w:val="ListParagraph"/>
              <w:numPr>
                <w:ilvl w:val="0"/>
                <w:numId w:val="27"/>
              </w:numPr>
              <w:spacing w:after="0" w:line="276" w:lineRule="auto"/>
              <w:rPr>
                <w:rFonts w:cstheme="minorHAnsi"/>
                <w:i/>
                <w:sz w:val="22"/>
                <w:szCs w:val="22"/>
              </w:rPr>
            </w:pPr>
            <w:r w:rsidRPr="0006511D">
              <w:rPr>
                <w:rFonts w:cstheme="minorHAnsi"/>
                <w:sz w:val="22"/>
                <w:szCs w:val="22"/>
              </w:rPr>
              <w:t>Packs are made up of a head male and female, their young, and sometimes other males.</w:t>
            </w:r>
          </w:p>
          <w:p w:rsidR="0006511D" w:rsidRPr="0006511D" w:rsidRDefault="0006511D" w:rsidP="0006511D">
            <w:pPr>
              <w:pStyle w:val="ListParagraph"/>
              <w:numPr>
                <w:ilvl w:val="0"/>
                <w:numId w:val="27"/>
              </w:numPr>
              <w:spacing w:after="0" w:line="276" w:lineRule="auto"/>
              <w:rPr>
                <w:rFonts w:cstheme="minorHAnsi"/>
                <w:i/>
                <w:sz w:val="22"/>
                <w:szCs w:val="22"/>
              </w:rPr>
            </w:pPr>
            <w:r w:rsidRPr="0006511D">
              <w:rPr>
                <w:rFonts w:cstheme="minorHAnsi"/>
                <w:sz w:val="22"/>
                <w:szCs w:val="22"/>
              </w:rPr>
              <w:t>Head male, alpha, decides what and when to hunt.</w:t>
            </w:r>
          </w:p>
          <w:p w:rsidR="0006511D" w:rsidRPr="0006511D" w:rsidRDefault="0006511D" w:rsidP="0006511D">
            <w:pPr>
              <w:pStyle w:val="ListParagraph"/>
              <w:numPr>
                <w:ilvl w:val="0"/>
                <w:numId w:val="27"/>
              </w:numPr>
              <w:spacing w:after="0" w:line="276" w:lineRule="auto"/>
              <w:rPr>
                <w:rFonts w:cstheme="minorHAnsi"/>
                <w:i/>
                <w:sz w:val="22"/>
                <w:szCs w:val="22"/>
              </w:rPr>
            </w:pPr>
            <w:r w:rsidRPr="0006511D">
              <w:rPr>
                <w:rFonts w:cstheme="minorHAnsi"/>
                <w:sz w:val="22"/>
                <w:szCs w:val="22"/>
              </w:rPr>
              <w:t>Head female, beta, leads other females, the young, and sometimes the weaker males.</w:t>
            </w:r>
          </w:p>
          <w:p w:rsidR="0006511D" w:rsidRPr="0006511D" w:rsidRDefault="0006511D" w:rsidP="0006511D">
            <w:pPr>
              <w:pStyle w:val="ListParagraph"/>
              <w:numPr>
                <w:ilvl w:val="0"/>
                <w:numId w:val="27"/>
              </w:numPr>
              <w:spacing w:after="0" w:line="276" w:lineRule="auto"/>
              <w:rPr>
                <w:rFonts w:cstheme="minorHAnsi"/>
                <w:i/>
                <w:sz w:val="22"/>
                <w:szCs w:val="22"/>
              </w:rPr>
            </w:pPr>
            <w:r w:rsidRPr="0006511D">
              <w:rPr>
                <w:rFonts w:cstheme="minorHAnsi"/>
                <w:sz w:val="22"/>
                <w:szCs w:val="22"/>
              </w:rPr>
              <w:t>Usually head male and female wolves have pups and others help raise them.</w:t>
            </w:r>
          </w:p>
          <w:p w:rsidR="0006511D" w:rsidRPr="0006511D" w:rsidRDefault="0006511D">
            <w:pPr>
              <w:pStyle w:val="ListParagraph"/>
              <w:spacing w:line="276" w:lineRule="auto"/>
              <w:ind w:left="1530"/>
              <w:rPr>
                <w:rFonts w:eastAsia="Times New Roman" w:cstheme="minorHAnsi"/>
                <w:i/>
                <w:sz w:val="22"/>
                <w:szCs w:val="22"/>
              </w:rPr>
            </w:pPr>
            <w:r w:rsidRPr="0006511D">
              <w:rPr>
                <w:rFonts w:cstheme="minorHAnsi"/>
                <w:sz w:val="22"/>
                <w:szCs w:val="22"/>
              </w:rPr>
              <w:t xml:space="preserve"> </w:t>
            </w:r>
          </w:p>
        </w:tc>
      </w:tr>
      <w:tr w:rsidR="0006511D" w:rsidRPr="0006511D" w:rsidTr="0006511D">
        <w:trPr>
          <w:trHeight w:val="783"/>
        </w:trPr>
        <w:tc>
          <w:tcPr>
            <w:tcW w:w="10440" w:type="dxa"/>
          </w:tcPr>
          <w:p w:rsidR="0006511D" w:rsidRDefault="0006511D" w:rsidP="00062045">
            <w:pPr>
              <w:rPr>
                <w:rFonts w:cstheme="minorHAnsi"/>
                <w:b/>
                <w:i/>
              </w:rPr>
            </w:pPr>
            <w:r w:rsidRPr="0006511D">
              <w:rPr>
                <w:rFonts w:cstheme="minorHAnsi"/>
                <w:b/>
                <w:i/>
              </w:rPr>
              <w:lastRenderedPageBreak/>
              <w:t xml:space="preserve">Active Involvement: </w:t>
            </w:r>
          </w:p>
          <w:p w:rsidR="0006511D" w:rsidRPr="00062045" w:rsidRDefault="0006511D" w:rsidP="00062045">
            <w:pPr>
              <w:rPr>
                <w:rFonts w:eastAsia="Times New Roman" w:cstheme="minorHAnsi"/>
              </w:rPr>
            </w:pPr>
            <w:r w:rsidRPr="0006511D">
              <w:rPr>
                <w:rFonts w:cstheme="minorHAnsi"/>
              </w:rPr>
              <w:t xml:space="preserve">Now students, it’s your turn to practice finding supporting details of the main ideas.  In a moment, everyone will </w:t>
            </w:r>
            <w:r w:rsidRPr="0006511D">
              <w:rPr>
                <w:rFonts w:cstheme="minorHAnsi"/>
              </w:rPr>
              <w:lastRenderedPageBreak/>
              <w:t>pair off with an elbow partner and complete the graphic organizer for the article</w:t>
            </w:r>
            <w:r w:rsidRPr="0006511D">
              <w:rPr>
                <w:rFonts w:cstheme="minorHAnsi"/>
                <w:i/>
              </w:rPr>
              <w:t xml:space="preserve">, Running with the Pack.   </w:t>
            </w:r>
            <w:r w:rsidRPr="0006511D">
              <w:rPr>
                <w:rFonts w:cstheme="minorHAnsi"/>
              </w:rPr>
              <w:t>You will have five minutes to add as many details to each main idea as you can.  We will share as a whole group after the allotted time is up.</w:t>
            </w:r>
          </w:p>
        </w:tc>
      </w:tr>
      <w:tr w:rsidR="0006511D" w:rsidRPr="0006511D" w:rsidTr="0006511D">
        <w:trPr>
          <w:trHeight w:val="837"/>
        </w:trPr>
        <w:tc>
          <w:tcPr>
            <w:tcW w:w="10440" w:type="dxa"/>
            <w:hideMark/>
          </w:tcPr>
          <w:p w:rsidR="00062045" w:rsidRDefault="0006511D" w:rsidP="00062045">
            <w:pPr>
              <w:rPr>
                <w:rFonts w:cstheme="minorHAnsi"/>
                <w:b/>
                <w:i/>
              </w:rPr>
            </w:pPr>
            <w:r w:rsidRPr="0006511D">
              <w:rPr>
                <w:rFonts w:cstheme="minorHAnsi"/>
                <w:b/>
                <w:i/>
              </w:rPr>
              <w:lastRenderedPageBreak/>
              <w:t xml:space="preserve">Link:  </w:t>
            </w:r>
          </w:p>
          <w:p w:rsidR="0006511D" w:rsidRPr="0006511D" w:rsidRDefault="0006511D" w:rsidP="00062045">
            <w:pPr>
              <w:rPr>
                <w:rFonts w:eastAsia="Times New Roman" w:cstheme="minorHAnsi"/>
                <w:b/>
                <w:i/>
              </w:rPr>
            </w:pPr>
            <w:r w:rsidRPr="0006511D">
              <w:rPr>
                <w:rFonts w:cstheme="minorHAnsi"/>
                <w:b/>
                <w:i/>
              </w:rPr>
              <w:t>TEST SAMPLER GRADE 4, found on ODE website - pages 4, 5,6</w:t>
            </w:r>
          </w:p>
        </w:tc>
      </w:tr>
      <w:tr w:rsidR="0006511D" w:rsidRPr="0006511D" w:rsidTr="0006511D">
        <w:trPr>
          <w:trHeight w:val="1070"/>
        </w:trPr>
        <w:tc>
          <w:tcPr>
            <w:tcW w:w="10440" w:type="dxa"/>
          </w:tcPr>
          <w:p w:rsidR="0006511D" w:rsidRPr="00062045" w:rsidRDefault="0006511D">
            <w:pPr>
              <w:rPr>
                <w:rFonts w:eastAsia="Times New Roman" w:cstheme="minorHAnsi"/>
                <w:b/>
                <w:i/>
              </w:rPr>
            </w:pPr>
            <w:r w:rsidRPr="0006511D">
              <w:rPr>
                <w:rFonts w:cstheme="minorHAnsi"/>
                <w:b/>
                <w:i/>
              </w:rPr>
              <w:t xml:space="preserve">Mid-Workshop Teaching Point:  </w:t>
            </w:r>
          </w:p>
          <w:p w:rsidR="0006511D" w:rsidRPr="0006511D" w:rsidRDefault="0006511D">
            <w:pPr>
              <w:rPr>
                <w:rFonts w:cstheme="minorHAnsi"/>
              </w:rPr>
            </w:pPr>
            <w:r w:rsidRPr="0006511D">
              <w:rPr>
                <w:rFonts w:cstheme="minorHAnsi"/>
              </w:rPr>
              <w:t>Don’t forget – Test takers organize main ideas and details by us</w:t>
            </w:r>
            <w:r w:rsidR="00062045">
              <w:rPr>
                <w:rFonts w:cstheme="minorHAnsi"/>
              </w:rPr>
              <w:t>ing a boxes and bullets format.</w:t>
            </w:r>
          </w:p>
          <w:p w:rsidR="0006511D" w:rsidRPr="00062045" w:rsidRDefault="0006511D">
            <w:pPr>
              <w:rPr>
                <w:rFonts w:cstheme="minorHAnsi"/>
                <w:b/>
              </w:rPr>
            </w:pPr>
            <w:r w:rsidRPr="0006511D">
              <w:rPr>
                <w:rFonts w:cstheme="minorHAnsi"/>
                <w:b/>
              </w:rPr>
              <w:t>BOXES!  B</w:t>
            </w:r>
            <w:r w:rsidR="00062045">
              <w:rPr>
                <w:rFonts w:cstheme="minorHAnsi"/>
                <w:b/>
              </w:rPr>
              <w:t>ULLETS!!  AND EVERYTHING ELSE!!</w:t>
            </w:r>
          </w:p>
        </w:tc>
      </w:tr>
      <w:tr w:rsidR="0006511D" w:rsidRPr="0006511D" w:rsidTr="0006511D">
        <w:trPr>
          <w:trHeight w:val="918"/>
        </w:trPr>
        <w:tc>
          <w:tcPr>
            <w:tcW w:w="10440" w:type="dxa"/>
            <w:hideMark/>
          </w:tcPr>
          <w:p w:rsidR="0006511D" w:rsidRPr="0006511D" w:rsidRDefault="0006511D">
            <w:pPr>
              <w:rPr>
                <w:rFonts w:eastAsia="Times New Roman" w:cstheme="minorHAnsi"/>
                <w:b/>
                <w:i/>
              </w:rPr>
            </w:pPr>
            <w:r w:rsidRPr="0006511D">
              <w:rPr>
                <w:rFonts w:cstheme="minorHAnsi"/>
                <w:b/>
                <w:i/>
              </w:rPr>
              <w:t xml:space="preserve">Share:  </w:t>
            </w:r>
          </w:p>
          <w:p w:rsidR="0006511D" w:rsidRPr="0006511D" w:rsidRDefault="0006511D">
            <w:pPr>
              <w:rPr>
                <w:rFonts w:eastAsia="Times New Roman" w:cstheme="minorHAnsi"/>
              </w:rPr>
            </w:pPr>
            <w:r w:rsidRPr="0006511D">
              <w:rPr>
                <w:rFonts w:cstheme="minorHAnsi"/>
              </w:rPr>
              <w:t>Before we leave, let’s share the details that you found.</w:t>
            </w:r>
          </w:p>
        </w:tc>
      </w:tr>
    </w:tbl>
    <w:p w:rsidR="0006511D" w:rsidRDefault="0006511D"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tbl>
      <w:tblPr>
        <w:tblW w:w="0" w:type="auto"/>
        <w:tblLook w:val="00A0" w:firstRow="1" w:lastRow="0" w:firstColumn="1" w:lastColumn="0" w:noHBand="0" w:noVBand="0"/>
      </w:tblPr>
      <w:tblGrid>
        <w:gridCol w:w="9576"/>
      </w:tblGrid>
      <w:tr w:rsidR="00062045" w:rsidRPr="00062045" w:rsidTr="00062045">
        <w:tc>
          <w:tcPr>
            <w:tcW w:w="9576" w:type="dxa"/>
            <w:hideMark/>
          </w:tcPr>
          <w:p w:rsidR="00062045" w:rsidRPr="00062045" w:rsidRDefault="00062045">
            <w:pPr>
              <w:pStyle w:val="Header"/>
              <w:jc w:val="center"/>
              <w:rPr>
                <w:rFonts w:eastAsia="Times New Roman" w:cstheme="minorHAnsi"/>
                <w:b/>
                <w:sz w:val="40"/>
                <w:szCs w:val="40"/>
              </w:rPr>
            </w:pPr>
            <w:bookmarkStart w:id="15" w:name="lesson10"/>
            <w:bookmarkEnd w:id="15"/>
            <w:r w:rsidRPr="00062045">
              <w:rPr>
                <w:rFonts w:cstheme="minorHAnsi"/>
                <w:b/>
                <w:sz w:val="40"/>
                <w:szCs w:val="40"/>
              </w:rPr>
              <w:t>Unit 7 Mini Lesson 10</w:t>
            </w:r>
          </w:p>
          <w:p w:rsidR="00062045" w:rsidRPr="00062045" w:rsidRDefault="00062045" w:rsidP="00062045">
            <w:pPr>
              <w:pStyle w:val="Header"/>
              <w:rPr>
                <w:rFonts w:eastAsia="Times New Roman" w:cstheme="minorHAnsi"/>
                <w:b/>
                <w:szCs w:val="20"/>
              </w:rPr>
            </w:pPr>
          </w:p>
        </w:tc>
      </w:tr>
    </w:tbl>
    <w:p w:rsidR="00062045" w:rsidRPr="00062045" w:rsidRDefault="00062045" w:rsidP="00062045">
      <w:pPr>
        <w:pStyle w:val="Header"/>
        <w:tabs>
          <w:tab w:val="left" w:pos="3900"/>
        </w:tabs>
        <w:rPr>
          <w:rFonts w:eastAsia="Times New Roman" w:cstheme="minorHAnsi"/>
          <w:b/>
          <w:sz w:val="6"/>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062045" w:rsidRPr="00062045" w:rsidTr="00062045">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lastRenderedPageBreak/>
              <w:t>Unit of Study:</w:t>
            </w:r>
          </w:p>
        </w:tc>
        <w:tc>
          <w:tcPr>
            <w:tcW w:w="8730" w:type="dxa"/>
            <w:tcBorders>
              <w:top w:val="nil"/>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Test Preparation</w:t>
            </w:r>
          </w:p>
        </w:tc>
      </w:tr>
      <w:tr w:rsidR="00062045" w:rsidRPr="00062045" w:rsidTr="00062045">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Goal:</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 xml:space="preserve">Readers recognize and use expository structure. </w:t>
            </w:r>
          </w:p>
        </w:tc>
      </w:tr>
      <w:tr w:rsidR="00062045" w:rsidRPr="00062045" w:rsidTr="00062045">
        <w:trPr>
          <w:trHeight w:val="585"/>
        </w:trPr>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Teaching point :</w:t>
            </w:r>
          </w:p>
        </w:tc>
        <w:tc>
          <w:tcPr>
            <w:tcW w:w="8730" w:type="dxa"/>
            <w:tcBorders>
              <w:top w:val="single" w:sz="12" w:space="0" w:color="auto"/>
              <w:left w:val="nil"/>
              <w:bottom w:val="single" w:sz="12" w:space="0" w:color="auto"/>
              <w:right w:val="nil"/>
            </w:tcBorders>
            <w:hideMark/>
          </w:tcPr>
          <w:p w:rsidR="00062045" w:rsidRPr="00062045" w:rsidRDefault="00062045" w:rsidP="00062045">
            <w:pPr>
              <w:pStyle w:val="ListParagraph"/>
              <w:tabs>
                <w:tab w:val="left" w:pos="252"/>
              </w:tabs>
              <w:spacing w:after="0"/>
              <w:ind w:left="0"/>
              <w:rPr>
                <w:rFonts w:eastAsia="Times New Roman" w:cstheme="minorHAnsi"/>
                <w:sz w:val="22"/>
                <w:szCs w:val="22"/>
              </w:rPr>
            </w:pPr>
            <w:r w:rsidRPr="00062045">
              <w:rPr>
                <w:rFonts w:cstheme="minorHAnsi"/>
              </w:rPr>
              <w:t>Test takers tackle nonfiction passages by</w:t>
            </w:r>
            <w:r w:rsidRPr="00062045">
              <w:rPr>
                <w:rFonts w:cstheme="minorHAnsi"/>
                <w:b/>
              </w:rPr>
              <w:t xml:space="preserve"> </w:t>
            </w:r>
            <w:r w:rsidRPr="00062045">
              <w:rPr>
                <w:rFonts w:cstheme="minorHAnsi"/>
              </w:rPr>
              <w:t>paying attention to text features.</w:t>
            </w:r>
          </w:p>
        </w:tc>
      </w:tr>
      <w:tr w:rsidR="00062045" w:rsidRPr="00062045" w:rsidTr="00062045">
        <w:trPr>
          <w:trHeight w:val="513"/>
        </w:trPr>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Catchy Phrase:</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Test-takers know what text features do and take advantage on the test.</w:t>
            </w:r>
          </w:p>
        </w:tc>
      </w:tr>
      <w:tr w:rsidR="00062045" w:rsidRPr="00062045" w:rsidTr="00062045">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Text:</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OAKS 5th Grade Sample Item</w:t>
            </w:r>
            <w:r w:rsidRPr="00062045">
              <w:rPr>
                <w:rFonts w:cstheme="minorHAnsi"/>
                <w:u w:val="single"/>
              </w:rPr>
              <w:t xml:space="preserve"> Salt Marsh, </w:t>
            </w:r>
            <w:r w:rsidRPr="00062045">
              <w:rPr>
                <w:rFonts w:cstheme="minorHAnsi"/>
              </w:rPr>
              <w:t>OAKS  3</w:t>
            </w:r>
            <w:r w:rsidRPr="00062045">
              <w:rPr>
                <w:rFonts w:cstheme="minorHAnsi"/>
                <w:vertAlign w:val="superscript"/>
              </w:rPr>
              <w:t>rd</w:t>
            </w:r>
            <w:r w:rsidRPr="00062045">
              <w:rPr>
                <w:rFonts w:cstheme="minorHAnsi"/>
              </w:rPr>
              <w:t xml:space="preserve"> Grade Sample Item </w:t>
            </w:r>
            <w:r w:rsidRPr="00062045">
              <w:rPr>
                <w:rFonts w:cstheme="minorHAnsi"/>
                <w:u w:val="single"/>
              </w:rPr>
              <w:t>Alive and Well</w:t>
            </w:r>
          </w:p>
        </w:tc>
      </w:tr>
      <w:tr w:rsidR="00062045" w:rsidRPr="00062045" w:rsidTr="00062045">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Chart(?):</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Non-fiction text features chart including captions, table of contents, glossary, index, call-outs, illustrations, photos, charts, diagrams, tables from Unit 4</w:t>
            </w:r>
          </w:p>
        </w:tc>
      </w:tr>
      <w:tr w:rsidR="00062045" w:rsidRPr="00062045" w:rsidTr="00062045">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Standard:</w:t>
            </w:r>
          </w:p>
        </w:tc>
        <w:tc>
          <w:tcPr>
            <w:tcW w:w="8730" w:type="dxa"/>
            <w:tcBorders>
              <w:top w:val="single" w:sz="12" w:space="0" w:color="auto"/>
              <w:left w:val="nil"/>
              <w:bottom w:val="single" w:sz="12" w:space="0" w:color="auto"/>
              <w:right w:val="nil"/>
            </w:tcBorders>
          </w:tcPr>
          <w:p w:rsidR="00062045" w:rsidRPr="00062045" w:rsidRDefault="00062045" w:rsidP="00062045">
            <w:pPr>
              <w:tabs>
                <w:tab w:val="left" w:pos="1170"/>
              </w:tabs>
              <w:autoSpaceDE w:val="0"/>
              <w:autoSpaceDN w:val="0"/>
              <w:adjustRightInd w:val="0"/>
              <w:spacing w:before="120" w:after="0" w:line="240" w:lineRule="auto"/>
              <w:ind w:left="1170" w:right="446" w:hanging="1170"/>
              <w:rPr>
                <w:rFonts w:eastAsia="Times New Roman" w:cstheme="minorHAnsi"/>
              </w:rPr>
            </w:pPr>
            <w:r w:rsidRPr="00062045">
              <w:rPr>
                <w:rFonts w:cstheme="minorHAnsi"/>
              </w:rPr>
              <w:t>4.RI.7</w:t>
            </w:r>
            <w:r w:rsidRPr="00062045">
              <w:rPr>
                <w:rFonts w:cstheme="minorHAnsi"/>
              </w:rPr>
              <w:tab/>
            </w:r>
            <w:r w:rsidRPr="00062045">
              <w:rPr>
                <w:rFonts w:cstheme="minorHAnsi"/>
                <w:shd w:val="clear" w:color="auto" w:fill="FFFFFF"/>
              </w:rPr>
              <w:t>Interpret information presented visually, orally, or quantitatively (e.g., in charts, graphs, diagrams, time lines, animations, or interactive elements on Web pages) and explain how the information contributes to an understanding of the text in which it appears.</w:t>
            </w:r>
          </w:p>
          <w:p w:rsidR="00062045" w:rsidRPr="00062045" w:rsidRDefault="00062045" w:rsidP="00062045">
            <w:pPr>
              <w:tabs>
                <w:tab w:val="left" w:pos="1170"/>
              </w:tabs>
              <w:autoSpaceDE w:val="0"/>
              <w:autoSpaceDN w:val="0"/>
              <w:adjustRightInd w:val="0"/>
              <w:spacing w:before="30" w:after="0" w:line="240" w:lineRule="auto"/>
              <w:ind w:left="1170" w:right="450" w:hanging="1170"/>
              <w:rPr>
                <w:rFonts w:cstheme="minorHAnsi"/>
              </w:rPr>
            </w:pPr>
            <w:r w:rsidRPr="00062045">
              <w:rPr>
                <w:rFonts w:cstheme="minorHAnsi"/>
              </w:rPr>
              <w:t>4.RI.10</w:t>
            </w:r>
            <w:r w:rsidRPr="00062045">
              <w:rPr>
                <w:rFonts w:cstheme="minorHAnsi"/>
              </w:rPr>
              <w:tab/>
            </w:r>
            <w:r w:rsidRPr="00062045">
              <w:rPr>
                <w:rFonts w:eastAsia="Calibri" w:cstheme="minorHAnsi"/>
              </w:rPr>
              <w:t>By the end of year, read and comprehend informational texts, including history/social studies, science, and technical texts, in the grades 4–5 text complexity band proficiently, with scaffolding as needed at the high end of the range</w:t>
            </w:r>
            <w:r w:rsidRPr="00062045">
              <w:rPr>
                <w:rFonts w:cstheme="minorHAnsi"/>
              </w:rPr>
              <w:t>.</w:t>
            </w:r>
          </w:p>
        </w:tc>
      </w:tr>
    </w:tbl>
    <w:p w:rsidR="00062045" w:rsidRPr="00062045" w:rsidRDefault="00062045" w:rsidP="00062045">
      <w:pPr>
        <w:rPr>
          <w:rFonts w:eastAsia="Times New Roman" w:cstheme="minorHAnsi"/>
          <w:b/>
          <w:sz w:val="20"/>
          <w:szCs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062045" w:rsidRPr="00062045" w:rsidTr="00062045">
        <w:trPr>
          <w:trHeight w:val="3301"/>
        </w:trPr>
        <w:tc>
          <w:tcPr>
            <w:tcW w:w="10530" w:type="dxa"/>
            <w:vAlign w:val="center"/>
          </w:tcPr>
          <w:p w:rsidR="00062045" w:rsidRPr="00062045" w:rsidRDefault="00062045">
            <w:pPr>
              <w:rPr>
                <w:rFonts w:eastAsia="Times New Roman" w:cstheme="minorHAnsi"/>
              </w:rPr>
            </w:pPr>
            <w:r w:rsidRPr="00062045">
              <w:rPr>
                <w:rFonts w:cstheme="minorHAnsi"/>
                <w:b/>
              </w:rPr>
              <w:t>Mini Lesson:  (</w:t>
            </w:r>
            <w:r w:rsidRPr="00062045">
              <w:rPr>
                <w:rFonts w:cstheme="minorHAnsi"/>
              </w:rPr>
              <w:t>7-10 minutes total)</w:t>
            </w:r>
          </w:p>
          <w:p w:rsidR="00062045" w:rsidRPr="00062045" w:rsidRDefault="00062045">
            <w:pPr>
              <w:rPr>
                <w:rFonts w:eastAsia="Times New Roman" w:cstheme="minorHAnsi"/>
                <w:b/>
                <w:i/>
              </w:rPr>
            </w:pPr>
            <w:r w:rsidRPr="00062045">
              <w:rPr>
                <w:rFonts w:cstheme="minorHAnsi"/>
                <w:b/>
                <w:i/>
              </w:rPr>
              <w:t>Connection: 1-2 min</w:t>
            </w:r>
          </w:p>
          <w:p w:rsidR="00062045" w:rsidRPr="00062045" w:rsidRDefault="00062045">
            <w:pPr>
              <w:rPr>
                <w:rFonts w:cstheme="minorHAnsi"/>
              </w:rPr>
            </w:pPr>
            <w:r w:rsidRPr="00062045">
              <w:rPr>
                <w:rFonts w:cstheme="minorHAnsi"/>
              </w:rPr>
              <w:t xml:space="preserve">Who has seen a short passage on a test and assumed that it was an easy one? We often think longer texts are harder because of their length, but in fact short texts, graphs and charts need as much attention. </w:t>
            </w:r>
          </w:p>
          <w:p w:rsidR="00062045" w:rsidRPr="00062045" w:rsidRDefault="00062045" w:rsidP="00062045">
            <w:pPr>
              <w:rPr>
                <w:rFonts w:eastAsia="Times New Roman" w:cstheme="minorHAnsi"/>
              </w:rPr>
            </w:pPr>
            <w:r w:rsidRPr="00062045">
              <w:rPr>
                <w:rFonts w:cstheme="minorHAnsi"/>
              </w:rPr>
              <w:t>We have been reading a lot of wordy passages to prepare us for the testing that is coming up. We’ve started to talk about expository texts, texts that give information. Today we will focus on features that will help us understand non-fiction texts better and sometimes provide content themselves. Test-takers know what text features do and take advantage on the test.</w:t>
            </w:r>
          </w:p>
        </w:tc>
      </w:tr>
      <w:tr w:rsidR="00062045" w:rsidRPr="00062045" w:rsidTr="00062045">
        <w:trPr>
          <w:trHeight w:val="864"/>
        </w:trPr>
        <w:tc>
          <w:tcPr>
            <w:tcW w:w="10530" w:type="dxa"/>
          </w:tcPr>
          <w:p w:rsidR="00062045" w:rsidRPr="00062045" w:rsidRDefault="00062045">
            <w:pPr>
              <w:rPr>
                <w:rFonts w:eastAsia="Times New Roman" w:cstheme="minorHAnsi"/>
                <w:b/>
                <w:i/>
              </w:rPr>
            </w:pPr>
            <w:r w:rsidRPr="00062045">
              <w:rPr>
                <w:rFonts w:cstheme="minorHAnsi"/>
                <w:b/>
                <w:i/>
              </w:rPr>
              <w:t>Teach:  4-6</w:t>
            </w:r>
          </w:p>
          <w:p w:rsidR="00062045" w:rsidRPr="00062045" w:rsidRDefault="00062045">
            <w:pPr>
              <w:rPr>
                <w:rFonts w:cstheme="minorHAnsi"/>
                <w:u w:val="single"/>
              </w:rPr>
            </w:pPr>
            <w:r w:rsidRPr="00062045">
              <w:rPr>
                <w:rFonts w:cstheme="minorHAnsi"/>
              </w:rPr>
              <w:t>We have already discussed text features in our unit on non-fiction. These are captions, table of contents, glossary, index, graphs, charts, headings, subheadings, illustrations, photos, call-outs. We already know how to use them. Remember that on the test you just need to use what you know. Test-takers know what text features do and take advantage on the test. (</w:t>
            </w:r>
            <w:r w:rsidRPr="00062045">
              <w:rPr>
                <w:rFonts w:cstheme="minorHAnsi"/>
                <w:i/>
              </w:rPr>
              <w:t xml:space="preserve">Teacher shows the top paragraph from </w:t>
            </w:r>
            <w:r w:rsidRPr="00062045">
              <w:rPr>
                <w:rFonts w:cstheme="minorHAnsi"/>
                <w:i/>
                <w:u w:val="single"/>
              </w:rPr>
              <w:t>Salt Marsh.</w:t>
            </w:r>
            <w:r w:rsidRPr="00062045">
              <w:rPr>
                <w:rFonts w:cstheme="minorHAnsi"/>
                <w:u w:val="single"/>
              </w:rPr>
              <w:t xml:space="preserve">) </w:t>
            </w:r>
          </w:p>
          <w:p w:rsidR="00062045" w:rsidRPr="00062045" w:rsidRDefault="00062045">
            <w:pPr>
              <w:rPr>
                <w:rFonts w:cstheme="minorHAnsi"/>
              </w:rPr>
            </w:pPr>
            <w:r w:rsidRPr="00062045">
              <w:rPr>
                <w:rFonts w:cstheme="minorHAnsi"/>
              </w:rPr>
              <w:t xml:space="preserve">Here is a sample item from the OAKS test. Look at the heading and the blurb underneath. Remember to use what you know. The heading and blurb will tell us what the article is about before we even read it. I know that this article is going to be about salt marshes. Maybe, I don’t know what a salt marsh is, but the purpose of the blurb in a title is to get my schema going. In the blurb it talks about beaches. Right now my schema is telling me that a beach and a salt marsh have something in common. </w:t>
            </w:r>
          </w:p>
          <w:p w:rsidR="00062045" w:rsidRPr="00062045" w:rsidRDefault="00062045">
            <w:pPr>
              <w:rPr>
                <w:rFonts w:cstheme="minorHAnsi"/>
              </w:rPr>
            </w:pPr>
            <w:r w:rsidRPr="00062045">
              <w:rPr>
                <w:rFonts w:cstheme="minorHAnsi"/>
              </w:rPr>
              <w:lastRenderedPageBreak/>
              <w:t>See what I did there? I used the text feature to get my schema going and predict what the article will be about even if a part of it was tricky. (</w:t>
            </w:r>
            <w:r w:rsidRPr="00062045">
              <w:rPr>
                <w:rFonts w:cstheme="minorHAnsi"/>
                <w:i/>
              </w:rPr>
              <w:t>What is marsh?</w:t>
            </w:r>
            <w:r w:rsidRPr="00062045">
              <w:rPr>
                <w:rFonts w:cstheme="minorHAnsi"/>
              </w:rPr>
              <w:t>) Test-takers know what text features do and take advantage on the test.</w:t>
            </w:r>
          </w:p>
          <w:p w:rsidR="00062045" w:rsidRPr="00062045" w:rsidRDefault="00062045">
            <w:pPr>
              <w:rPr>
                <w:rFonts w:cstheme="minorHAnsi"/>
              </w:rPr>
            </w:pPr>
            <w:r w:rsidRPr="00062045">
              <w:rPr>
                <w:rFonts w:cstheme="minorHAnsi"/>
              </w:rPr>
              <w:t>(</w:t>
            </w:r>
            <w:r w:rsidRPr="00062045">
              <w:rPr>
                <w:rFonts w:cstheme="minorHAnsi"/>
                <w:i/>
              </w:rPr>
              <w:t xml:space="preserve">Teacher shows the whole article.) </w:t>
            </w:r>
            <w:r w:rsidRPr="00062045">
              <w:rPr>
                <w:rFonts w:cstheme="minorHAnsi"/>
              </w:rPr>
              <w:t>The rest</w:t>
            </w:r>
            <w:r w:rsidRPr="00062045">
              <w:rPr>
                <w:rFonts w:cstheme="minorHAnsi"/>
                <w:i/>
              </w:rPr>
              <w:t xml:space="preserve"> </w:t>
            </w:r>
            <w:r w:rsidRPr="00062045">
              <w:rPr>
                <w:rFonts w:cstheme="minorHAnsi"/>
              </w:rPr>
              <w:t xml:space="preserve">of the article looks just like an article from OAKS. There are a lot of words, and questions at the end. </w:t>
            </w:r>
          </w:p>
          <w:p w:rsidR="00062045" w:rsidRPr="00062045" w:rsidRDefault="00062045">
            <w:pPr>
              <w:rPr>
                <w:rFonts w:cstheme="minorHAnsi"/>
              </w:rPr>
            </w:pPr>
            <w:r w:rsidRPr="00062045">
              <w:rPr>
                <w:rFonts w:cstheme="minorHAnsi"/>
              </w:rPr>
              <w:t>How many people would skip over this picture in the middle? I wouldn’t do it, because this picture gives us a lot of important information and can assist us with answering some of the questions. Without reading this article I know that a marsh has land, water, and animals. This picture helps me to confirm what my schema was telling me that this article would be about. If I skipped over it, I would have missed important information. Text features serve a purpose. Test-takers know what text features do and take advantage on the test.</w:t>
            </w:r>
          </w:p>
          <w:p w:rsidR="00062045" w:rsidRPr="00062045" w:rsidRDefault="00062045">
            <w:pPr>
              <w:rPr>
                <w:rFonts w:cstheme="minorHAnsi"/>
              </w:rPr>
            </w:pPr>
            <w:r w:rsidRPr="00062045">
              <w:rPr>
                <w:rFonts w:cstheme="minorHAnsi"/>
              </w:rPr>
              <w:t>There are a lot of text features that will show up on the test. We know why and how to use them all. Don’t get nervous and don’t skip over them. Test-takers know what text features do and take advantage on the test.</w:t>
            </w:r>
          </w:p>
        </w:tc>
      </w:tr>
      <w:tr w:rsidR="00062045" w:rsidRPr="00062045" w:rsidTr="00062045">
        <w:trPr>
          <w:trHeight w:val="783"/>
        </w:trPr>
        <w:tc>
          <w:tcPr>
            <w:tcW w:w="10530" w:type="dxa"/>
          </w:tcPr>
          <w:p w:rsidR="00062045" w:rsidRPr="00062045" w:rsidRDefault="00062045" w:rsidP="00062045">
            <w:pPr>
              <w:tabs>
                <w:tab w:val="left" w:pos="3293"/>
              </w:tabs>
              <w:rPr>
                <w:rFonts w:eastAsia="Times New Roman" w:cstheme="minorHAnsi"/>
                <w:b/>
                <w:i/>
              </w:rPr>
            </w:pPr>
            <w:r w:rsidRPr="00062045">
              <w:rPr>
                <w:rFonts w:cstheme="minorHAnsi"/>
                <w:b/>
                <w:i/>
              </w:rPr>
              <w:lastRenderedPageBreak/>
              <w:t>Active Involvement: 2-3 min</w:t>
            </w:r>
          </w:p>
          <w:p w:rsidR="00062045" w:rsidRPr="00062045" w:rsidRDefault="00062045">
            <w:pPr>
              <w:rPr>
                <w:rFonts w:cstheme="minorHAnsi"/>
              </w:rPr>
            </w:pPr>
            <w:r w:rsidRPr="00062045">
              <w:rPr>
                <w:rFonts w:cstheme="minorHAnsi"/>
              </w:rPr>
              <w:t>Now it’s your turn. (</w:t>
            </w:r>
            <w:r w:rsidRPr="00062045">
              <w:rPr>
                <w:rFonts w:cstheme="minorHAnsi"/>
                <w:i/>
              </w:rPr>
              <w:t xml:space="preserve">Teacher shows </w:t>
            </w:r>
            <w:r w:rsidRPr="00062045">
              <w:rPr>
                <w:rFonts w:cstheme="minorHAnsi"/>
                <w:i/>
                <w:u w:val="single"/>
              </w:rPr>
              <w:t>Alive and Well</w:t>
            </w:r>
            <w:r w:rsidRPr="00062045">
              <w:rPr>
                <w:rFonts w:cstheme="minorHAnsi"/>
                <w:i/>
              </w:rPr>
              <w:t xml:space="preserve"> article.)</w:t>
            </w:r>
            <w:r w:rsidRPr="00062045">
              <w:rPr>
                <w:rFonts w:cstheme="minorHAnsi"/>
              </w:rPr>
              <w:t xml:space="preserve"> Let’s practice using text features (table of contents, blurb, and heading) to write three sentences about what this text will be about. Turn to your elbow partner and write it on your white board. I will give a minute to complete this. (</w:t>
            </w:r>
            <w:r w:rsidRPr="00062045">
              <w:rPr>
                <w:rFonts w:cstheme="minorHAnsi"/>
                <w:i/>
              </w:rPr>
              <w:t>Teacher walks around to monitor that students use text features correctly.)</w:t>
            </w:r>
            <w:r w:rsidRPr="00062045">
              <w:rPr>
                <w:rFonts w:cstheme="minorHAnsi"/>
              </w:rPr>
              <w:t xml:space="preserve"> Test-takers know what text features do and take advantage on the test.</w:t>
            </w:r>
          </w:p>
          <w:p w:rsidR="00062045" w:rsidRPr="00062045" w:rsidRDefault="00062045">
            <w:pPr>
              <w:rPr>
                <w:rFonts w:cstheme="minorHAnsi"/>
              </w:rPr>
            </w:pPr>
            <w:r w:rsidRPr="00062045">
              <w:rPr>
                <w:rFonts w:cstheme="minorHAnsi"/>
              </w:rPr>
              <w:t>Let’s get back together. Who would like to share their predictions out? (</w:t>
            </w:r>
            <w:r w:rsidRPr="00062045">
              <w:rPr>
                <w:rFonts w:cstheme="minorHAnsi"/>
                <w:i/>
              </w:rPr>
              <w:t>Teacher takes two or three answers from volunteers.  After the share, teacher acknowledges what a great job students did.)</w:t>
            </w:r>
          </w:p>
          <w:p w:rsidR="00062045" w:rsidRPr="00062045" w:rsidRDefault="00062045">
            <w:pPr>
              <w:rPr>
                <w:rFonts w:cstheme="minorHAnsi"/>
              </w:rPr>
            </w:pPr>
            <w:r w:rsidRPr="00062045">
              <w:rPr>
                <w:rFonts w:cstheme="minorHAnsi"/>
              </w:rPr>
              <w:t xml:space="preserve">Let’s quickly look at one question. What page should you go to if you want to read a little bit to get an idea of what the whole book is about? Who can answer this and tell me why using the table of contents? Exactly, Page 5 is the introduction, and the introduction will give us an overview of the book. </w:t>
            </w:r>
          </w:p>
        </w:tc>
      </w:tr>
      <w:tr w:rsidR="00062045" w:rsidRPr="00062045" w:rsidTr="00062045">
        <w:trPr>
          <w:trHeight w:val="837"/>
        </w:trPr>
        <w:tc>
          <w:tcPr>
            <w:tcW w:w="10530" w:type="dxa"/>
            <w:hideMark/>
          </w:tcPr>
          <w:p w:rsidR="00062045" w:rsidRPr="00062045" w:rsidRDefault="00062045" w:rsidP="00062045">
            <w:pPr>
              <w:rPr>
                <w:rFonts w:eastAsia="Times New Roman" w:cstheme="minorHAnsi"/>
                <w:b/>
                <w:i/>
              </w:rPr>
            </w:pPr>
            <w:r w:rsidRPr="00062045">
              <w:rPr>
                <w:rFonts w:cstheme="minorHAnsi"/>
                <w:b/>
                <w:i/>
              </w:rPr>
              <w:t>Link: 1 min</w:t>
            </w:r>
          </w:p>
          <w:p w:rsidR="00062045" w:rsidRPr="00062045" w:rsidRDefault="00062045" w:rsidP="00062045">
            <w:pPr>
              <w:rPr>
                <w:rFonts w:eastAsia="Times New Roman" w:cstheme="minorHAnsi"/>
              </w:rPr>
            </w:pPr>
            <w:r w:rsidRPr="00062045">
              <w:rPr>
                <w:rFonts w:cstheme="minorHAnsi"/>
              </w:rPr>
              <w:t>Today in your independent work I want you to review what you know of non-fiction text features.  Everyone should have two texts to work with to review these strategies and come up with questions of their own to use on the test. Remember that test-takers know what text features do and take advantage on the test.</w:t>
            </w:r>
          </w:p>
        </w:tc>
      </w:tr>
      <w:tr w:rsidR="00062045" w:rsidRPr="00062045" w:rsidTr="00062045">
        <w:trPr>
          <w:trHeight w:val="549"/>
        </w:trPr>
        <w:tc>
          <w:tcPr>
            <w:tcW w:w="10530" w:type="dxa"/>
            <w:hideMark/>
          </w:tcPr>
          <w:p w:rsidR="00062045" w:rsidRPr="00062045" w:rsidRDefault="00062045">
            <w:pPr>
              <w:rPr>
                <w:rFonts w:eastAsia="Times New Roman" w:cstheme="minorHAnsi"/>
                <w:b/>
                <w:i/>
              </w:rPr>
            </w:pPr>
            <w:r w:rsidRPr="00062045">
              <w:rPr>
                <w:rFonts w:cstheme="minorHAnsi"/>
                <w:b/>
                <w:i/>
              </w:rPr>
              <w:t>Mid-Workshop Teaching Point:</w:t>
            </w:r>
          </w:p>
        </w:tc>
      </w:tr>
      <w:tr w:rsidR="00062045" w:rsidRPr="00062045" w:rsidTr="00062045">
        <w:trPr>
          <w:trHeight w:val="918"/>
        </w:trPr>
        <w:tc>
          <w:tcPr>
            <w:tcW w:w="10530" w:type="dxa"/>
            <w:hideMark/>
          </w:tcPr>
          <w:p w:rsidR="00062045" w:rsidRPr="00062045" w:rsidRDefault="00062045">
            <w:pPr>
              <w:rPr>
                <w:rFonts w:eastAsia="Times New Roman" w:cstheme="minorHAnsi"/>
                <w:b/>
                <w:i/>
              </w:rPr>
            </w:pPr>
            <w:r w:rsidRPr="00062045">
              <w:rPr>
                <w:rFonts w:cstheme="minorHAnsi"/>
                <w:b/>
                <w:i/>
              </w:rPr>
              <w:t>Share:</w:t>
            </w:r>
          </w:p>
          <w:p w:rsidR="00062045" w:rsidRPr="00062045" w:rsidRDefault="00062045">
            <w:pPr>
              <w:rPr>
                <w:rFonts w:eastAsia="Times New Roman" w:cstheme="minorHAnsi"/>
              </w:rPr>
            </w:pPr>
            <w:r w:rsidRPr="00062045">
              <w:rPr>
                <w:rFonts w:cstheme="minorHAnsi"/>
              </w:rPr>
              <w:t>Does anyone have a non-fiction feature that they found and would like to share out?</w:t>
            </w:r>
          </w:p>
        </w:tc>
      </w:tr>
    </w:tbl>
    <w:p w:rsidR="00062045" w:rsidRDefault="00062045" w:rsidP="00BF51AE">
      <w:pPr>
        <w:spacing w:after="0"/>
        <w:rPr>
          <w:rFonts w:cstheme="minorHAnsi"/>
        </w:rPr>
      </w:pPr>
    </w:p>
    <w:tbl>
      <w:tblPr>
        <w:tblW w:w="0" w:type="auto"/>
        <w:tblLook w:val="00A0" w:firstRow="1" w:lastRow="0" w:firstColumn="1" w:lastColumn="0" w:noHBand="0" w:noVBand="0"/>
      </w:tblPr>
      <w:tblGrid>
        <w:gridCol w:w="9576"/>
      </w:tblGrid>
      <w:tr w:rsidR="00062045" w:rsidRPr="00062045" w:rsidTr="00062045">
        <w:tc>
          <w:tcPr>
            <w:tcW w:w="9576" w:type="dxa"/>
            <w:hideMark/>
          </w:tcPr>
          <w:p w:rsidR="00062045" w:rsidRPr="00062045" w:rsidRDefault="00062045">
            <w:pPr>
              <w:pStyle w:val="Header"/>
              <w:jc w:val="center"/>
              <w:rPr>
                <w:rFonts w:eastAsia="Times New Roman" w:cstheme="minorHAnsi"/>
                <w:b/>
                <w:sz w:val="40"/>
                <w:szCs w:val="40"/>
              </w:rPr>
            </w:pPr>
            <w:bookmarkStart w:id="16" w:name="lesson11"/>
            <w:bookmarkEnd w:id="16"/>
            <w:r w:rsidRPr="00062045">
              <w:rPr>
                <w:rFonts w:cstheme="minorHAnsi"/>
                <w:b/>
                <w:sz w:val="40"/>
                <w:szCs w:val="40"/>
              </w:rPr>
              <w:t>Unit 7  Mini Lesson 11</w:t>
            </w:r>
          </w:p>
          <w:p w:rsidR="00062045" w:rsidRPr="00062045" w:rsidRDefault="00062045" w:rsidP="00062045">
            <w:pPr>
              <w:pStyle w:val="Header"/>
              <w:rPr>
                <w:rFonts w:eastAsia="Times New Roman" w:cstheme="minorHAnsi"/>
                <w:b/>
                <w:szCs w:val="20"/>
              </w:rPr>
            </w:pPr>
          </w:p>
        </w:tc>
      </w:tr>
    </w:tbl>
    <w:p w:rsidR="00062045" w:rsidRPr="00062045" w:rsidRDefault="00062045" w:rsidP="00062045">
      <w:pPr>
        <w:pStyle w:val="Header"/>
        <w:tabs>
          <w:tab w:val="left" w:pos="3900"/>
        </w:tabs>
        <w:rPr>
          <w:rFonts w:eastAsia="Times New Roman" w:cstheme="minorHAnsi"/>
          <w:b/>
          <w:sz w:val="6"/>
          <w:szCs w:val="20"/>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Unit of Study:</w:t>
            </w:r>
          </w:p>
        </w:tc>
        <w:tc>
          <w:tcPr>
            <w:tcW w:w="8550" w:type="dxa"/>
            <w:tcBorders>
              <w:top w:val="nil"/>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Test Preparation</w:t>
            </w: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Goal:</w:t>
            </w:r>
          </w:p>
        </w:tc>
        <w:tc>
          <w:tcPr>
            <w:tcW w:w="855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Readers recognize and use expository structures</w:t>
            </w:r>
          </w:p>
        </w:tc>
      </w:tr>
      <w:tr w:rsidR="00062045" w:rsidRPr="00062045" w:rsidTr="00062045">
        <w:trPr>
          <w:trHeight w:val="585"/>
        </w:trPr>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 xml:space="preserve">Teaching point </w:t>
            </w:r>
            <w:r w:rsidRPr="00062045">
              <w:rPr>
                <w:rFonts w:cstheme="minorHAnsi"/>
                <w:b/>
                <w:i/>
              </w:rPr>
              <w:t>(Kid language!)</w:t>
            </w:r>
            <w:r w:rsidRPr="00062045">
              <w:rPr>
                <w:rFonts w:cstheme="minorHAnsi"/>
                <w:b/>
              </w:rPr>
              <w:t>:</w:t>
            </w:r>
          </w:p>
        </w:tc>
        <w:tc>
          <w:tcPr>
            <w:tcW w:w="8550" w:type="dxa"/>
            <w:tcBorders>
              <w:top w:val="single" w:sz="12" w:space="0" w:color="auto"/>
              <w:left w:val="nil"/>
              <w:bottom w:val="single" w:sz="12" w:space="0" w:color="auto"/>
              <w:right w:val="nil"/>
            </w:tcBorders>
            <w:hideMark/>
          </w:tcPr>
          <w:p w:rsidR="00062045" w:rsidRPr="00062045" w:rsidRDefault="00062045" w:rsidP="00062045">
            <w:pPr>
              <w:pStyle w:val="ListParagraph"/>
              <w:tabs>
                <w:tab w:val="left" w:pos="252"/>
              </w:tabs>
              <w:spacing w:after="0"/>
              <w:ind w:left="0"/>
              <w:rPr>
                <w:rFonts w:eastAsia="Times New Roman" w:cstheme="minorHAnsi"/>
                <w:sz w:val="22"/>
                <w:szCs w:val="22"/>
              </w:rPr>
            </w:pPr>
            <w:r w:rsidRPr="00062045">
              <w:rPr>
                <w:rFonts w:cstheme="minorHAnsi"/>
              </w:rPr>
              <w:t>Test takers answer questions about the purpose and main idea by thinking about the whole passage.</w:t>
            </w:r>
          </w:p>
        </w:tc>
      </w:tr>
      <w:tr w:rsidR="00062045" w:rsidRPr="00062045" w:rsidTr="00062045">
        <w:trPr>
          <w:trHeight w:val="513"/>
        </w:trPr>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Catchy Phrase:</w:t>
            </w:r>
          </w:p>
        </w:tc>
        <w:tc>
          <w:tcPr>
            <w:tcW w:w="855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 xml:space="preserve">Mostly, main, my own. </w:t>
            </w: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Text:</w:t>
            </w:r>
          </w:p>
        </w:tc>
        <w:tc>
          <w:tcPr>
            <w:tcW w:w="855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4</w:t>
            </w:r>
            <w:r w:rsidRPr="00062045">
              <w:rPr>
                <w:rFonts w:cstheme="minorHAnsi"/>
                <w:vertAlign w:val="superscript"/>
              </w:rPr>
              <w:t>th</w:t>
            </w:r>
            <w:r w:rsidRPr="00062045">
              <w:rPr>
                <w:rFonts w:cstheme="minorHAnsi"/>
              </w:rPr>
              <w:t xml:space="preserve"> Grade OAKS Sample Item  </w:t>
            </w:r>
            <w:r w:rsidRPr="00062045">
              <w:rPr>
                <w:rFonts w:cstheme="minorHAnsi"/>
                <w:u w:val="single"/>
              </w:rPr>
              <w:t xml:space="preserve">Running With the Pack, </w:t>
            </w:r>
            <w:r w:rsidRPr="00062045">
              <w:rPr>
                <w:rFonts w:cstheme="minorHAnsi"/>
              </w:rPr>
              <w:t>4</w:t>
            </w:r>
            <w:r w:rsidRPr="00062045">
              <w:rPr>
                <w:rFonts w:cstheme="minorHAnsi"/>
                <w:vertAlign w:val="superscript"/>
              </w:rPr>
              <w:t>th</w:t>
            </w:r>
            <w:r w:rsidRPr="00062045">
              <w:rPr>
                <w:rFonts w:cstheme="minorHAnsi"/>
              </w:rPr>
              <w:t xml:space="preserve"> Grade Practice Text</w:t>
            </w:r>
            <w:r w:rsidRPr="00062045">
              <w:rPr>
                <w:rFonts w:cstheme="minorHAnsi"/>
                <w:u w:val="single"/>
              </w:rPr>
              <w:t xml:space="preserve"> A Wild Ride</w:t>
            </w: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Chart(?):</w:t>
            </w:r>
          </w:p>
        </w:tc>
        <w:tc>
          <w:tcPr>
            <w:tcW w:w="8550" w:type="dxa"/>
            <w:tcBorders>
              <w:top w:val="single" w:sz="12" w:space="0" w:color="auto"/>
              <w:left w:val="nil"/>
              <w:bottom w:val="single" w:sz="12" w:space="0" w:color="auto"/>
              <w:right w:val="nil"/>
            </w:tcBorders>
          </w:tcPr>
          <w:p w:rsidR="00062045" w:rsidRPr="00062045" w:rsidRDefault="00062045" w:rsidP="00062045">
            <w:pPr>
              <w:spacing w:after="0" w:line="240" w:lineRule="auto"/>
              <w:rPr>
                <w:rFonts w:eastAsia="Times New Roman" w:cstheme="minorHAnsi"/>
              </w:rPr>
            </w:pP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Standard:</w:t>
            </w:r>
          </w:p>
        </w:tc>
        <w:tc>
          <w:tcPr>
            <w:tcW w:w="8550" w:type="dxa"/>
            <w:tcBorders>
              <w:top w:val="single" w:sz="12" w:space="0" w:color="auto"/>
              <w:left w:val="nil"/>
              <w:bottom w:val="single" w:sz="12" w:space="0" w:color="auto"/>
              <w:right w:val="nil"/>
            </w:tcBorders>
            <w:hideMark/>
          </w:tcPr>
          <w:p w:rsidR="00062045" w:rsidRPr="00062045" w:rsidRDefault="00062045" w:rsidP="00062045">
            <w:pPr>
              <w:tabs>
                <w:tab w:val="left" w:pos="1170"/>
              </w:tabs>
              <w:autoSpaceDE w:val="0"/>
              <w:autoSpaceDN w:val="0"/>
              <w:adjustRightInd w:val="0"/>
              <w:spacing w:before="30" w:after="0" w:line="240" w:lineRule="auto"/>
              <w:ind w:left="1170" w:right="450" w:hanging="1170"/>
              <w:rPr>
                <w:rFonts w:eastAsia="Times New Roman" w:cstheme="minorHAnsi"/>
              </w:rPr>
            </w:pPr>
            <w:r w:rsidRPr="00062045">
              <w:rPr>
                <w:rFonts w:cstheme="minorHAnsi"/>
              </w:rPr>
              <w:t>4.RI.2</w:t>
            </w:r>
            <w:r w:rsidRPr="00062045">
              <w:rPr>
                <w:rFonts w:cstheme="minorHAnsi"/>
              </w:rPr>
              <w:tab/>
              <w:t>Determine the main idea of a text and explain how it is supported by key details; summarize the text.</w:t>
            </w:r>
          </w:p>
          <w:p w:rsidR="00062045" w:rsidRPr="00062045" w:rsidRDefault="00062045" w:rsidP="00062045">
            <w:pPr>
              <w:tabs>
                <w:tab w:val="left" w:pos="1170"/>
              </w:tabs>
              <w:autoSpaceDE w:val="0"/>
              <w:autoSpaceDN w:val="0"/>
              <w:adjustRightInd w:val="0"/>
              <w:spacing w:before="30" w:after="0" w:line="240" w:lineRule="auto"/>
              <w:ind w:left="1170" w:right="450" w:hanging="1170"/>
              <w:rPr>
                <w:rFonts w:cstheme="minorHAnsi"/>
              </w:rPr>
            </w:pPr>
            <w:r w:rsidRPr="00062045">
              <w:rPr>
                <w:rFonts w:cstheme="minorHAnsi"/>
              </w:rPr>
              <w:t>4.RI.8</w:t>
            </w:r>
            <w:r w:rsidRPr="00062045">
              <w:rPr>
                <w:rFonts w:cstheme="minorHAnsi"/>
              </w:rPr>
              <w:tab/>
              <w:t>Explain how an author uses reasons and evidence to support particular points in a text.</w:t>
            </w:r>
          </w:p>
          <w:p w:rsidR="00062045" w:rsidRPr="00062045" w:rsidRDefault="00062045" w:rsidP="00062045">
            <w:pPr>
              <w:tabs>
                <w:tab w:val="left" w:pos="1170"/>
              </w:tabs>
              <w:autoSpaceDE w:val="0"/>
              <w:autoSpaceDN w:val="0"/>
              <w:adjustRightInd w:val="0"/>
              <w:spacing w:before="30" w:after="0" w:line="240" w:lineRule="auto"/>
              <w:ind w:left="1170" w:right="450" w:hanging="1170"/>
              <w:rPr>
                <w:rFonts w:eastAsia="Times New Roman" w:cstheme="minorHAnsi"/>
              </w:rPr>
            </w:pPr>
            <w:r w:rsidRPr="00062045">
              <w:rPr>
                <w:rFonts w:cstheme="minorHAnsi"/>
              </w:rPr>
              <w:t>4.RI.10</w:t>
            </w:r>
            <w:r w:rsidRPr="00062045">
              <w:rPr>
                <w:rFonts w:cstheme="minorHAnsi"/>
              </w:rPr>
              <w:tab/>
            </w:r>
            <w:r w:rsidRPr="00062045">
              <w:rPr>
                <w:rFonts w:eastAsia="Calibri" w:cstheme="minorHAnsi"/>
              </w:rPr>
              <w:t>By the end of year, read and comprehend informational texts, including history/social studies, science, and technical texts, in the grades 4–5 text complexity band proficiently, with scaffolding as needed at the high end of the range</w:t>
            </w:r>
            <w:r w:rsidRPr="00062045">
              <w:rPr>
                <w:rFonts w:cstheme="minorHAnsi"/>
              </w:rPr>
              <w:t>.</w:t>
            </w:r>
          </w:p>
        </w:tc>
      </w:tr>
    </w:tbl>
    <w:p w:rsidR="00062045" w:rsidRPr="00062045" w:rsidRDefault="00062045" w:rsidP="00062045">
      <w:pPr>
        <w:rPr>
          <w:rFonts w:eastAsia="Times New Roman" w:cstheme="minorHAnsi"/>
          <w:b/>
          <w:sz w:val="20"/>
          <w:szCs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62045" w:rsidRPr="00062045" w:rsidTr="00062045">
        <w:trPr>
          <w:trHeight w:val="2174"/>
        </w:trPr>
        <w:tc>
          <w:tcPr>
            <w:tcW w:w="10440" w:type="dxa"/>
            <w:vAlign w:val="center"/>
            <w:hideMark/>
          </w:tcPr>
          <w:p w:rsidR="00062045" w:rsidRPr="00062045" w:rsidRDefault="00062045">
            <w:pPr>
              <w:rPr>
                <w:rFonts w:eastAsia="Times New Roman" w:cstheme="minorHAnsi"/>
              </w:rPr>
            </w:pPr>
            <w:r w:rsidRPr="00062045">
              <w:rPr>
                <w:rFonts w:cstheme="minorHAnsi"/>
                <w:b/>
              </w:rPr>
              <w:t>Mini Lesson:  (</w:t>
            </w:r>
            <w:r w:rsidRPr="00062045">
              <w:rPr>
                <w:rFonts w:cstheme="minorHAnsi"/>
              </w:rPr>
              <w:t>7-10 minutes total)</w:t>
            </w:r>
          </w:p>
          <w:p w:rsidR="00062045" w:rsidRPr="00062045" w:rsidRDefault="00062045">
            <w:pPr>
              <w:rPr>
                <w:rFonts w:cstheme="minorHAnsi"/>
                <w:b/>
                <w:i/>
              </w:rPr>
            </w:pPr>
            <w:r w:rsidRPr="00062045">
              <w:rPr>
                <w:rFonts w:cstheme="minorHAnsi"/>
                <w:b/>
                <w:i/>
              </w:rPr>
              <w:t>Connection: 1-2 min</w:t>
            </w:r>
          </w:p>
          <w:p w:rsidR="00062045" w:rsidRPr="00062045" w:rsidRDefault="00062045" w:rsidP="00062045">
            <w:pPr>
              <w:rPr>
                <w:rFonts w:eastAsia="Times New Roman" w:cstheme="minorHAnsi"/>
              </w:rPr>
            </w:pPr>
            <w:r w:rsidRPr="00062045">
              <w:rPr>
                <w:rFonts w:cstheme="minorHAnsi"/>
              </w:rPr>
              <w:t xml:space="preserve">Remember a couple of days ago we worked with </w:t>
            </w:r>
            <w:r w:rsidRPr="00062045">
              <w:rPr>
                <w:rFonts w:cstheme="minorHAnsi"/>
                <w:u w:val="single"/>
              </w:rPr>
              <w:t>Running with the Pack</w:t>
            </w:r>
            <w:r w:rsidRPr="00062045">
              <w:rPr>
                <w:rFonts w:cstheme="minorHAnsi"/>
              </w:rPr>
              <w:t xml:space="preserve"> article? We used boxes and bullets to come up with the main idea. Today we are going to focus on answering questions about the main idea. We will be using the same article to make it a little easier on you.</w:t>
            </w:r>
          </w:p>
        </w:tc>
      </w:tr>
      <w:tr w:rsidR="00062045" w:rsidRPr="00062045" w:rsidTr="00062045">
        <w:trPr>
          <w:trHeight w:val="864"/>
        </w:trPr>
        <w:tc>
          <w:tcPr>
            <w:tcW w:w="10440" w:type="dxa"/>
          </w:tcPr>
          <w:p w:rsidR="00062045" w:rsidRPr="00062045" w:rsidRDefault="00062045">
            <w:pPr>
              <w:rPr>
                <w:rFonts w:eastAsia="Times New Roman" w:cstheme="minorHAnsi"/>
                <w:b/>
                <w:i/>
              </w:rPr>
            </w:pPr>
            <w:r w:rsidRPr="00062045">
              <w:rPr>
                <w:rFonts w:cstheme="minorHAnsi"/>
                <w:b/>
                <w:i/>
              </w:rPr>
              <w:t>Teach:  4-6</w:t>
            </w:r>
          </w:p>
          <w:p w:rsidR="00062045" w:rsidRPr="00062045" w:rsidRDefault="00062045">
            <w:pPr>
              <w:rPr>
                <w:rFonts w:cstheme="minorHAnsi"/>
              </w:rPr>
            </w:pPr>
            <w:r w:rsidRPr="00062045">
              <w:rPr>
                <w:rFonts w:cstheme="minorHAnsi"/>
              </w:rPr>
              <w:t xml:space="preserve">We know that people who make tests put tricks in questions to confuse you and make them harder. They do this a lot with main idea questions. If I asked you what this story is about and you told me it’s about how a head female and a head male take care of their young, you wouldn’t be wrong- it is a part of the story. But is in only a part, only one paragraph talks about that. When we talk about the main idea, we have to remember the word </w:t>
            </w:r>
            <w:r w:rsidRPr="00062045">
              <w:rPr>
                <w:rFonts w:cstheme="minorHAnsi"/>
                <w:b/>
              </w:rPr>
              <w:t>mostly</w:t>
            </w:r>
            <w:r w:rsidRPr="00062045">
              <w:rPr>
                <w:rFonts w:cstheme="minorHAnsi"/>
              </w:rPr>
              <w:t xml:space="preserve">. Remember mostly, main, my own. Is the story mostly about a head female and male taking care of their young? No. </w:t>
            </w:r>
          </w:p>
          <w:p w:rsidR="00062045" w:rsidRPr="00062045" w:rsidRDefault="00062045">
            <w:pPr>
              <w:rPr>
                <w:rFonts w:cstheme="minorHAnsi"/>
              </w:rPr>
            </w:pPr>
            <w:r w:rsidRPr="00062045">
              <w:rPr>
                <w:rFonts w:cstheme="minorHAnsi"/>
              </w:rPr>
              <w:t xml:space="preserve">One way that test makers trick you is because they have you look at paragraphs and parts, instead of a text as a whole or the most. The main idea of a text is something that the whole text or most of the paragraphs talk about.  This text mostly talks about wolves running in packs and pack dynamics. Almost every paragraph talks about that. Even the title hints at the main idea of this reading selection. In fact, questions that ask about main idea could ask for an alternative title for this text. </w:t>
            </w:r>
          </w:p>
          <w:p w:rsidR="00062045" w:rsidRPr="00062045" w:rsidRDefault="00062045">
            <w:pPr>
              <w:rPr>
                <w:rFonts w:cstheme="minorHAnsi"/>
              </w:rPr>
            </w:pPr>
            <w:r w:rsidRPr="00062045">
              <w:rPr>
                <w:rFonts w:cstheme="minorHAnsi"/>
              </w:rPr>
              <w:t xml:space="preserve">Do you see what I just did? I created my own main idea before I ever read their options. Options that try to trick you will be about parts of the text, paragraphs, but not the whole text. You might get a question about the main idea of a paragraph, but if it has such words as </w:t>
            </w:r>
            <w:r w:rsidRPr="00062045">
              <w:rPr>
                <w:rFonts w:cstheme="minorHAnsi"/>
                <w:b/>
              </w:rPr>
              <w:t>mostly</w:t>
            </w:r>
            <w:r w:rsidRPr="00062045">
              <w:rPr>
                <w:rFonts w:cstheme="minorHAnsi"/>
              </w:rPr>
              <w:t xml:space="preserve">, </w:t>
            </w:r>
            <w:r w:rsidRPr="00062045">
              <w:rPr>
                <w:rFonts w:cstheme="minorHAnsi"/>
                <w:b/>
              </w:rPr>
              <w:t>main idea</w:t>
            </w:r>
            <w:r w:rsidRPr="00062045">
              <w:rPr>
                <w:rFonts w:cstheme="minorHAnsi"/>
              </w:rPr>
              <w:t xml:space="preserve">, </w:t>
            </w:r>
            <w:r w:rsidRPr="00062045">
              <w:rPr>
                <w:rFonts w:cstheme="minorHAnsi"/>
                <w:b/>
              </w:rPr>
              <w:t>best title</w:t>
            </w:r>
            <w:r w:rsidRPr="00062045">
              <w:rPr>
                <w:rFonts w:cstheme="minorHAnsi"/>
              </w:rPr>
              <w:t xml:space="preserve">, or </w:t>
            </w:r>
            <w:r w:rsidRPr="00062045">
              <w:rPr>
                <w:rFonts w:cstheme="minorHAnsi"/>
                <w:b/>
              </w:rPr>
              <w:t>best choice for the passage</w:t>
            </w:r>
            <w:r w:rsidRPr="00062045">
              <w:rPr>
                <w:rFonts w:cstheme="minorHAnsi"/>
              </w:rPr>
              <w:t xml:space="preserve">, it is </w:t>
            </w:r>
            <w:r w:rsidRPr="00062045">
              <w:rPr>
                <w:rFonts w:cstheme="minorHAnsi"/>
              </w:rPr>
              <w:lastRenderedPageBreak/>
              <w:t xml:space="preserve">asking you about the main idea of the whole passage. Remember to come up with your own main idea before reading the answers, this will help you avoid falling for their tricks. Mostly, main, my own. </w:t>
            </w:r>
          </w:p>
        </w:tc>
      </w:tr>
      <w:tr w:rsidR="00062045" w:rsidRPr="00062045" w:rsidTr="00062045">
        <w:trPr>
          <w:trHeight w:val="783"/>
        </w:trPr>
        <w:tc>
          <w:tcPr>
            <w:tcW w:w="10440" w:type="dxa"/>
          </w:tcPr>
          <w:p w:rsidR="00062045" w:rsidRPr="00062045" w:rsidRDefault="00062045" w:rsidP="00062045">
            <w:pPr>
              <w:tabs>
                <w:tab w:val="left" w:pos="3293"/>
              </w:tabs>
              <w:rPr>
                <w:rFonts w:eastAsia="Times New Roman" w:cstheme="minorHAnsi"/>
                <w:b/>
                <w:i/>
              </w:rPr>
            </w:pPr>
            <w:r w:rsidRPr="00062045">
              <w:rPr>
                <w:rFonts w:cstheme="minorHAnsi"/>
                <w:b/>
                <w:i/>
              </w:rPr>
              <w:lastRenderedPageBreak/>
              <w:t>Active Involvement: 2-3 min</w:t>
            </w:r>
          </w:p>
          <w:p w:rsidR="00062045" w:rsidRPr="00062045" w:rsidRDefault="00062045">
            <w:pPr>
              <w:tabs>
                <w:tab w:val="left" w:pos="3293"/>
              </w:tabs>
              <w:rPr>
                <w:rFonts w:cstheme="minorHAnsi"/>
              </w:rPr>
            </w:pPr>
            <w:r w:rsidRPr="00062045">
              <w:rPr>
                <w:rFonts w:cstheme="minorHAnsi"/>
              </w:rPr>
              <w:t>Now it’s you turn. Take a minute to reread this article. (</w:t>
            </w:r>
            <w:r w:rsidRPr="00062045">
              <w:rPr>
                <w:rFonts w:cstheme="minorHAnsi"/>
                <w:i/>
              </w:rPr>
              <w:t xml:space="preserve">Teacher projects the text </w:t>
            </w:r>
            <w:r w:rsidRPr="00062045">
              <w:rPr>
                <w:rFonts w:cstheme="minorHAnsi"/>
                <w:i/>
                <w:u w:val="single"/>
              </w:rPr>
              <w:t>A Wild Ride</w:t>
            </w:r>
            <w:r w:rsidRPr="00062045">
              <w:rPr>
                <w:rFonts w:cstheme="minorHAnsi"/>
              </w:rPr>
              <w:t xml:space="preserve">.) You have read this article before, so I will give you a minute. I want you to remind yourselves what the article is about.   When you are done rereading it, come up with the main idea of the whole article to answer the question “The author most likely wrote this article …” I will not give you the options, but want you to come up with the answer on your own. Don’t get tricked by the fact that the article is broken into smaller sections. Remember: mostly, main, my own. </w:t>
            </w:r>
          </w:p>
          <w:p w:rsidR="00062045" w:rsidRPr="00062045" w:rsidRDefault="00062045" w:rsidP="00062045">
            <w:pPr>
              <w:tabs>
                <w:tab w:val="left" w:pos="3293"/>
              </w:tabs>
              <w:rPr>
                <w:rFonts w:cstheme="minorHAnsi"/>
              </w:rPr>
            </w:pPr>
            <w:r w:rsidRPr="00062045">
              <w:rPr>
                <w:rFonts w:cstheme="minorHAnsi"/>
              </w:rPr>
              <w:t>Who would like to share out what the main idea is? (</w:t>
            </w:r>
            <w:r w:rsidRPr="00062045">
              <w:rPr>
                <w:rFonts w:cstheme="minorHAnsi"/>
                <w:i/>
              </w:rPr>
              <w:t>Teacher picks a few volunteers to share their main ideas</w:t>
            </w:r>
            <w:r w:rsidRPr="00062045">
              <w:rPr>
                <w:rFonts w:cstheme="minorHAnsi"/>
              </w:rPr>
              <w:t>.) Now if I gave you the options, (teacher lists four potential answers) what would you say the best answer is? That’s right- B. Look how similar it is to what we have come up with. Mostly, main, my own.</w:t>
            </w:r>
          </w:p>
        </w:tc>
      </w:tr>
      <w:tr w:rsidR="00062045" w:rsidRPr="00062045" w:rsidTr="00062045">
        <w:trPr>
          <w:trHeight w:val="837"/>
        </w:trPr>
        <w:tc>
          <w:tcPr>
            <w:tcW w:w="10440" w:type="dxa"/>
            <w:hideMark/>
          </w:tcPr>
          <w:p w:rsidR="00062045" w:rsidRPr="00062045" w:rsidRDefault="00062045">
            <w:pPr>
              <w:rPr>
                <w:rFonts w:eastAsia="Times New Roman" w:cstheme="minorHAnsi"/>
                <w:b/>
                <w:i/>
              </w:rPr>
            </w:pPr>
            <w:r w:rsidRPr="00062045">
              <w:rPr>
                <w:rFonts w:cstheme="minorHAnsi"/>
                <w:b/>
                <w:i/>
              </w:rPr>
              <w:t>Link: 1 min</w:t>
            </w:r>
          </w:p>
          <w:p w:rsidR="00062045" w:rsidRPr="00062045" w:rsidRDefault="00062045" w:rsidP="00062045">
            <w:pPr>
              <w:rPr>
                <w:rFonts w:eastAsia="Times New Roman" w:cstheme="minorHAnsi"/>
              </w:rPr>
            </w:pPr>
            <w:r w:rsidRPr="00062045">
              <w:rPr>
                <w:rFonts w:cstheme="minorHAnsi"/>
              </w:rPr>
              <w:t xml:space="preserve">Today and on test day when you see the words </w:t>
            </w:r>
            <w:r w:rsidRPr="00062045">
              <w:rPr>
                <w:rFonts w:cstheme="minorHAnsi"/>
                <w:b/>
              </w:rPr>
              <w:t>main</w:t>
            </w:r>
            <w:r w:rsidRPr="00062045">
              <w:rPr>
                <w:rFonts w:cstheme="minorHAnsi"/>
              </w:rPr>
              <w:t xml:space="preserve">, </w:t>
            </w:r>
            <w:r w:rsidRPr="00062045">
              <w:rPr>
                <w:rFonts w:cstheme="minorHAnsi"/>
                <w:b/>
              </w:rPr>
              <w:t>mostly</w:t>
            </w:r>
            <w:r w:rsidRPr="00062045">
              <w:rPr>
                <w:rFonts w:cstheme="minorHAnsi"/>
              </w:rPr>
              <w:t xml:space="preserve">, </w:t>
            </w:r>
            <w:r w:rsidRPr="00062045">
              <w:rPr>
                <w:rFonts w:cstheme="minorHAnsi"/>
                <w:b/>
              </w:rPr>
              <w:t>best title</w:t>
            </w:r>
            <w:r w:rsidRPr="00062045">
              <w:rPr>
                <w:rFonts w:cstheme="minorHAnsi"/>
              </w:rPr>
              <w:t>, remember to stop reading, come up with your own main idea that represents the whole passage, and then read the answers. Mostly, main, my own.</w:t>
            </w:r>
          </w:p>
        </w:tc>
      </w:tr>
      <w:tr w:rsidR="00062045" w:rsidRPr="00062045" w:rsidTr="00062045">
        <w:trPr>
          <w:trHeight w:val="549"/>
        </w:trPr>
        <w:tc>
          <w:tcPr>
            <w:tcW w:w="10440" w:type="dxa"/>
            <w:hideMark/>
          </w:tcPr>
          <w:p w:rsidR="00062045" w:rsidRPr="00062045" w:rsidRDefault="00062045">
            <w:pPr>
              <w:rPr>
                <w:rFonts w:eastAsia="Times New Roman" w:cstheme="minorHAnsi"/>
                <w:b/>
                <w:i/>
              </w:rPr>
            </w:pPr>
            <w:r w:rsidRPr="00062045">
              <w:rPr>
                <w:rFonts w:cstheme="minorHAnsi"/>
                <w:b/>
                <w:i/>
              </w:rPr>
              <w:t>Mid-Workshop Teaching Point:</w:t>
            </w:r>
          </w:p>
        </w:tc>
      </w:tr>
      <w:tr w:rsidR="00062045" w:rsidRPr="00062045" w:rsidTr="00062045">
        <w:trPr>
          <w:trHeight w:val="918"/>
        </w:trPr>
        <w:tc>
          <w:tcPr>
            <w:tcW w:w="10440" w:type="dxa"/>
          </w:tcPr>
          <w:p w:rsidR="00062045" w:rsidRDefault="00062045">
            <w:pPr>
              <w:rPr>
                <w:rFonts w:cstheme="minorHAnsi"/>
                <w:b/>
                <w:i/>
              </w:rPr>
            </w:pPr>
            <w:r w:rsidRPr="00062045">
              <w:rPr>
                <w:rFonts w:cstheme="minorHAnsi"/>
                <w:b/>
                <w:i/>
              </w:rPr>
              <w:t xml:space="preserve">Share: </w:t>
            </w:r>
          </w:p>
          <w:p w:rsidR="00062045" w:rsidRPr="00062045" w:rsidRDefault="00062045">
            <w:pPr>
              <w:rPr>
                <w:rFonts w:eastAsia="Times New Roman" w:cstheme="minorHAnsi"/>
              </w:rPr>
            </w:pPr>
            <w:r w:rsidRPr="00062045">
              <w:rPr>
                <w:rFonts w:cstheme="minorHAnsi"/>
              </w:rPr>
              <w:t>Who can</w:t>
            </w:r>
            <w:r w:rsidRPr="00062045">
              <w:rPr>
                <w:rFonts w:cstheme="minorHAnsi"/>
                <w:b/>
                <w:i/>
              </w:rPr>
              <w:t xml:space="preserve"> </w:t>
            </w:r>
            <w:r w:rsidRPr="00062045">
              <w:rPr>
                <w:rFonts w:cstheme="minorHAnsi"/>
              </w:rPr>
              <w:t>come up with the main idea of a book you are reading? Why do you think it is the main idea?</w:t>
            </w:r>
          </w:p>
        </w:tc>
      </w:tr>
    </w:tbl>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tbl>
      <w:tblPr>
        <w:tblW w:w="0" w:type="auto"/>
        <w:tblLook w:val="00A0" w:firstRow="1" w:lastRow="0" w:firstColumn="1" w:lastColumn="0" w:noHBand="0" w:noVBand="0"/>
      </w:tblPr>
      <w:tblGrid>
        <w:gridCol w:w="9576"/>
      </w:tblGrid>
      <w:tr w:rsidR="00062045" w:rsidRPr="00062045" w:rsidTr="00062045">
        <w:tc>
          <w:tcPr>
            <w:tcW w:w="9576" w:type="dxa"/>
            <w:hideMark/>
          </w:tcPr>
          <w:p w:rsidR="00062045" w:rsidRPr="00062045" w:rsidRDefault="00062045">
            <w:pPr>
              <w:pStyle w:val="Header"/>
              <w:jc w:val="center"/>
              <w:rPr>
                <w:rFonts w:eastAsia="Times New Roman" w:cstheme="minorHAnsi"/>
                <w:b/>
                <w:sz w:val="40"/>
                <w:szCs w:val="40"/>
              </w:rPr>
            </w:pPr>
            <w:bookmarkStart w:id="17" w:name="lesson12"/>
            <w:bookmarkEnd w:id="17"/>
            <w:r w:rsidRPr="00062045">
              <w:rPr>
                <w:rFonts w:cstheme="minorHAnsi"/>
                <w:b/>
                <w:sz w:val="40"/>
                <w:szCs w:val="40"/>
              </w:rPr>
              <w:t>Unit 7 Mini Lesson 12</w:t>
            </w:r>
          </w:p>
          <w:p w:rsidR="00062045" w:rsidRPr="00062045" w:rsidRDefault="00062045" w:rsidP="00062045">
            <w:pPr>
              <w:pStyle w:val="Header"/>
              <w:rPr>
                <w:rFonts w:eastAsia="Times New Roman" w:cstheme="minorHAnsi"/>
                <w:b/>
                <w:szCs w:val="20"/>
              </w:rPr>
            </w:pPr>
          </w:p>
        </w:tc>
      </w:tr>
    </w:tbl>
    <w:p w:rsidR="00062045" w:rsidRPr="00062045" w:rsidRDefault="00062045" w:rsidP="00062045">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lastRenderedPageBreak/>
              <w:t>Unit of Study:</w:t>
            </w:r>
          </w:p>
        </w:tc>
        <w:tc>
          <w:tcPr>
            <w:tcW w:w="8550" w:type="dxa"/>
            <w:tcBorders>
              <w:top w:val="nil"/>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Test Preparation</w:t>
            </w: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Goal:</w:t>
            </w:r>
          </w:p>
        </w:tc>
        <w:tc>
          <w:tcPr>
            <w:tcW w:w="855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Readers recognize and use expository structures</w:t>
            </w:r>
          </w:p>
        </w:tc>
      </w:tr>
      <w:tr w:rsidR="00062045" w:rsidRPr="00062045" w:rsidTr="00062045">
        <w:trPr>
          <w:trHeight w:val="585"/>
        </w:trPr>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 xml:space="preserve">Teaching point </w:t>
            </w:r>
            <w:r w:rsidRPr="00062045">
              <w:rPr>
                <w:rFonts w:cstheme="minorHAnsi"/>
                <w:b/>
                <w:i/>
              </w:rPr>
              <w:t>(Kid language!)</w:t>
            </w:r>
            <w:r w:rsidRPr="00062045">
              <w:rPr>
                <w:rFonts w:cstheme="minorHAnsi"/>
                <w:b/>
              </w:rPr>
              <w:t>:</w:t>
            </w:r>
          </w:p>
        </w:tc>
        <w:tc>
          <w:tcPr>
            <w:tcW w:w="8550" w:type="dxa"/>
            <w:tcBorders>
              <w:top w:val="single" w:sz="12" w:space="0" w:color="auto"/>
              <w:left w:val="nil"/>
              <w:bottom w:val="single" w:sz="12" w:space="0" w:color="auto"/>
              <w:right w:val="nil"/>
            </w:tcBorders>
            <w:hideMark/>
          </w:tcPr>
          <w:p w:rsidR="00062045" w:rsidRPr="00062045" w:rsidRDefault="00062045" w:rsidP="00062045">
            <w:pPr>
              <w:pStyle w:val="ListParagraph"/>
              <w:tabs>
                <w:tab w:val="left" w:pos="252"/>
              </w:tabs>
              <w:spacing w:after="0"/>
              <w:ind w:left="0"/>
              <w:rPr>
                <w:rFonts w:eastAsia="Times New Roman" w:cstheme="minorHAnsi"/>
                <w:sz w:val="22"/>
                <w:szCs w:val="22"/>
              </w:rPr>
            </w:pPr>
            <w:r w:rsidRPr="00062045">
              <w:rPr>
                <w:rFonts w:cstheme="minorHAnsi"/>
                <w:sz w:val="22"/>
                <w:szCs w:val="22"/>
              </w:rPr>
              <w:t>Test takers comprehend step by step (“how to”) directions by examining the subtle/pivotal details in the questions.</w:t>
            </w:r>
          </w:p>
        </w:tc>
      </w:tr>
      <w:tr w:rsidR="00062045" w:rsidRPr="00062045" w:rsidTr="00062045">
        <w:trPr>
          <w:trHeight w:val="513"/>
        </w:trPr>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Catchy Phrase:</w:t>
            </w:r>
          </w:p>
        </w:tc>
        <w:tc>
          <w:tcPr>
            <w:tcW w:w="855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 xml:space="preserve">The answer is in the details. </w:t>
            </w: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Text:</w:t>
            </w:r>
          </w:p>
        </w:tc>
        <w:tc>
          <w:tcPr>
            <w:tcW w:w="855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3</w:t>
            </w:r>
            <w:r w:rsidRPr="00062045">
              <w:rPr>
                <w:rFonts w:cstheme="minorHAnsi"/>
                <w:vertAlign w:val="superscript"/>
              </w:rPr>
              <w:t>rd</w:t>
            </w:r>
            <w:r w:rsidRPr="00062045">
              <w:rPr>
                <w:rFonts w:cstheme="minorHAnsi"/>
              </w:rPr>
              <w:t xml:space="preserve"> Grade Sample OAKS Item </w:t>
            </w:r>
            <w:r w:rsidRPr="00062045">
              <w:rPr>
                <w:rFonts w:cstheme="minorHAnsi"/>
                <w:u w:val="single"/>
              </w:rPr>
              <w:t>A Cheesy Biscuit,</w:t>
            </w: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Chart(?):</w:t>
            </w:r>
          </w:p>
        </w:tc>
        <w:tc>
          <w:tcPr>
            <w:tcW w:w="8550" w:type="dxa"/>
            <w:tcBorders>
              <w:top w:val="single" w:sz="12" w:space="0" w:color="auto"/>
              <w:left w:val="nil"/>
              <w:bottom w:val="single" w:sz="12" w:space="0" w:color="auto"/>
              <w:right w:val="nil"/>
            </w:tcBorders>
          </w:tcPr>
          <w:p w:rsidR="00062045" w:rsidRPr="00062045" w:rsidRDefault="00062045" w:rsidP="00062045">
            <w:pPr>
              <w:spacing w:after="0" w:line="240" w:lineRule="auto"/>
              <w:rPr>
                <w:rFonts w:eastAsia="Times New Roman" w:cstheme="minorHAnsi"/>
              </w:rPr>
            </w:pP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Standard:</w:t>
            </w:r>
          </w:p>
        </w:tc>
        <w:tc>
          <w:tcPr>
            <w:tcW w:w="8550" w:type="dxa"/>
            <w:tcBorders>
              <w:top w:val="single" w:sz="12" w:space="0" w:color="auto"/>
              <w:left w:val="nil"/>
              <w:bottom w:val="single" w:sz="12" w:space="0" w:color="auto"/>
              <w:right w:val="nil"/>
            </w:tcBorders>
          </w:tcPr>
          <w:p w:rsidR="00062045" w:rsidRPr="00062045" w:rsidRDefault="00062045" w:rsidP="00062045">
            <w:pPr>
              <w:tabs>
                <w:tab w:val="left" w:pos="1170"/>
              </w:tabs>
              <w:autoSpaceDE w:val="0"/>
              <w:autoSpaceDN w:val="0"/>
              <w:adjustRightInd w:val="0"/>
              <w:spacing w:before="30" w:after="0" w:line="240" w:lineRule="auto"/>
              <w:ind w:left="1170" w:right="450" w:hanging="1170"/>
              <w:rPr>
                <w:rFonts w:eastAsia="Times New Roman" w:cstheme="minorHAnsi"/>
              </w:rPr>
            </w:pPr>
          </w:p>
          <w:p w:rsidR="00062045" w:rsidRPr="00062045" w:rsidRDefault="00062045" w:rsidP="00062045">
            <w:pPr>
              <w:tabs>
                <w:tab w:val="left" w:pos="1170"/>
              </w:tabs>
              <w:autoSpaceDE w:val="0"/>
              <w:autoSpaceDN w:val="0"/>
              <w:adjustRightInd w:val="0"/>
              <w:spacing w:before="30" w:after="0" w:line="240" w:lineRule="auto"/>
              <w:ind w:left="1170" w:right="450" w:hanging="1170"/>
              <w:rPr>
                <w:rFonts w:cstheme="minorHAnsi"/>
              </w:rPr>
            </w:pPr>
            <w:r w:rsidRPr="00062045">
              <w:rPr>
                <w:rFonts w:cstheme="minorHAnsi"/>
              </w:rPr>
              <w:t>4.RI.1</w:t>
            </w:r>
            <w:r w:rsidRPr="00062045">
              <w:rPr>
                <w:rFonts w:cstheme="minorHAnsi"/>
              </w:rPr>
              <w:tab/>
              <w:t>Refer to details and examples in a text when explaining what the text says explicitly and when drawing inferences from the text.</w:t>
            </w:r>
          </w:p>
          <w:p w:rsidR="00062045" w:rsidRPr="00062045" w:rsidRDefault="00062045" w:rsidP="00062045">
            <w:pPr>
              <w:tabs>
                <w:tab w:val="left" w:pos="1170"/>
              </w:tabs>
              <w:autoSpaceDE w:val="0"/>
              <w:autoSpaceDN w:val="0"/>
              <w:adjustRightInd w:val="0"/>
              <w:spacing w:before="30" w:after="0" w:line="240" w:lineRule="auto"/>
              <w:ind w:left="1170" w:right="450" w:hanging="1170"/>
              <w:rPr>
                <w:rFonts w:cstheme="minorHAnsi"/>
              </w:rPr>
            </w:pPr>
            <w:r w:rsidRPr="00062045">
              <w:rPr>
                <w:rFonts w:cstheme="minorHAnsi"/>
              </w:rPr>
              <w:t xml:space="preserve"> 4.RI.2</w:t>
            </w:r>
            <w:r w:rsidRPr="00062045">
              <w:rPr>
                <w:rFonts w:cstheme="minorHAnsi"/>
              </w:rPr>
              <w:tab/>
              <w:t>Determine the main idea of a text and explain how it is supported by key details; summarize the text.</w:t>
            </w:r>
          </w:p>
          <w:p w:rsidR="00062045" w:rsidRPr="00062045" w:rsidRDefault="00062045" w:rsidP="00062045">
            <w:pPr>
              <w:tabs>
                <w:tab w:val="left" w:pos="1170"/>
              </w:tabs>
              <w:autoSpaceDE w:val="0"/>
              <w:autoSpaceDN w:val="0"/>
              <w:adjustRightInd w:val="0"/>
              <w:spacing w:before="30" w:after="0" w:line="240" w:lineRule="auto"/>
              <w:ind w:left="1170" w:right="450" w:hanging="1170"/>
              <w:rPr>
                <w:rFonts w:eastAsia="Times New Roman" w:cstheme="minorHAnsi"/>
              </w:rPr>
            </w:pPr>
            <w:r w:rsidRPr="00062045">
              <w:rPr>
                <w:rFonts w:cstheme="minorHAnsi"/>
              </w:rPr>
              <w:t>4.RI.10</w:t>
            </w:r>
            <w:r w:rsidRPr="00062045">
              <w:rPr>
                <w:rFonts w:cstheme="minorHAnsi"/>
              </w:rPr>
              <w:tab/>
            </w:r>
            <w:r w:rsidRPr="00062045">
              <w:rPr>
                <w:rFonts w:eastAsia="Calibri" w:cstheme="minorHAnsi"/>
              </w:rPr>
              <w:t>By the end of year, read and comprehend informational texts, including history/social studies, science, and technical texts, in the grades 4–5 text complexity band proficiently, with scaffolding as needed at the high end of the range</w:t>
            </w:r>
            <w:r w:rsidRPr="00062045">
              <w:rPr>
                <w:rFonts w:cstheme="minorHAnsi"/>
              </w:rPr>
              <w:t>.</w:t>
            </w:r>
          </w:p>
        </w:tc>
      </w:tr>
    </w:tbl>
    <w:p w:rsidR="00062045" w:rsidRPr="00062045" w:rsidRDefault="00062045" w:rsidP="00062045">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62045" w:rsidRPr="00062045" w:rsidTr="00062045">
        <w:trPr>
          <w:trHeight w:val="2174"/>
        </w:trPr>
        <w:tc>
          <w:tcPr>
            <w:tcW w:w="10440" w:type="dxa"/>
            <w:vAlign w:val="center"/>
            <w:hideMark/>
          </w:tcPr>
          <w:p w:rsidR="00062045" w:rsidRPr="00062045" w:rsidRDefault="00062045">
            <w:pPr>
              <w:rPr>
                <w:rFonts w:eastAsia="Times New Roman" w:cstheme="minorHAnsi"/>
              </w:rPr>
            </w:pPr>
            <w:r w:rsidRPr="00062045">
              <w:rPr>
                <w:rFonts w:cstheme="minorHAnsi"/>
                <w:b/>
              </w:rPr>
              <w:t>Mini Lesson:  (</w:t>
            </w:r>
            <w:r w:rsidRPr="00062045">
              <w:rPr>
                <w:rFonts w:cstheme="minorHAnsi"/>
              </w:rPr>
              <w:t>7-10 minutes total)</w:t>
            </w:r>
          </w:p>
          <w:p w:rsidR="00062045" w:rsidRPr="00062045" w:rsidRDefault="00062045">
            <w:pPr>
              <w:rPr>
                <w:rFonts w:eastAsia="Times New Roman" w:cstheme="minorHAnsi"/>
                <w:b/>
                <w:i/>
              </w:rPr>
            </w:pPr>
            <w:r w:rsidRPr="00062045">
              <w:rPr>
                <w:rFonts w:cstheme="minorHAnsi"/>
                <w:b/>
                <w:i/>
              </w:rPr>
              <w:t>Connection: 1-2 min</w:t>
            </w:r>
          </w:p>
          <w:p w:rsidR="00062045" w:rsidRPr="00062045" w:rsidRDefault="00062045" w:rsidP="00062045">
            <w:pPr>
              <w:rPr>
                <w:rFonts w:eastAsia="Times New Roman" w:cstheme="minorHAnsi"/>
              </w:rPr>
            </w:pPr>
            <w:r w:rsidRPr="00062045">
              <w:rPr>
                <w:rFonts w:cstheme="minorHAnsi"/>
              </w:rPr>
              <w:t xml:space="preserve">Imagine cooking, but not following the directions precisely. What if instead of adding a cup of flower, you add half a cup? Your dish will probably not turn out great, and you might not want to eat it. On the test when you see step-by –step directions, think of cooking: all the details are important. The answer is in the details. </w:t>
            </w:r>
          </w:p>
        </w:tc>
      </w:tr>
      <w:tr w:rsidR="00062045" w:rsidRPr="00062045" w:rsidTr="00062045">
        <w:trPr>
          <w:trHeight w:val="864"/>
        </w:trPr>
        <w:tc>
          <w:tcPr>
            <w:tcW w:w="10440" w:type="dxa"/>
          </w:tcPr>
          <w:p w:rsidR="00062045" w:rsidRPr="00062045" w:rsidRDefault="00062045">
            <w:pPr>
              <w:rPr>
                <w:rFonts w:eastAsia="Times New Roman" w:cstheme="minorHAnsi"/>
                <w:b/>
                <w:i/>
              </w:rPr>
            </w:pPr>
            <w:r w:rsidRPr="00062045">
              <w:rPr>
                <w:rFonts w:cstheme="minorHAnsi"/>
                <w:b/>
                <w:i/>
              </w:rPr>
              <w:t>Teach:  4-6</w:t>
            </w:r>
          </w:p>
          <w:p w:rsidR="00062045" w:rsidRPr="00062045" w:rsidRDefault="00062045">
            <w:pPr>
              <w:rPr>
                <w:rFonts w:cstheme="minorHAnsi"/>
              </w:rPr>
            </w:pPr>
            <w:r w:rsidRPr="00062045">
              <w:rPr>
                <w:rFonts w:cstheme="minorHAnsi"/>
              </w:rPr>
              <w:t xml:space="preserve">When you see a recipe or directions on how to make something, or any other step-by-step article, you should take a deep breath, because all the answers will be right there in the text. But don’t relax: even though the answers are there, you still have to find them and avoid the tricks. </w:t>
            </w:r>
          </w:p>
          <w:p w:rsidR="00062045" w:rsidRPr="00062045" w:rsidRDefault="00062045">
            <w:pPr>
              <w:rPr>
                <w:rFonts w:cstheme="minorHAnsi"/>
              </w:rPr>
            </w:pPr>
            <w:r w:rsidRPr="00062045">
              <w:rPr>
                <w:rFonts w:cstheme="minorHAnsi"/>
              </w:rPr>
              <w:t>These questions are usually sequencing questions with extra details. Don’t skip the details, as they are important. Even if you think you know the answer, go back and double check. The answer is in the details.</w:t>
            </w:r>
          </w:p>
          <w:p w:rsidR="00062045" w:rsidRPr="00062045" w:rsidRDefault="00062045">
            <w:pPr>
              <w:rPr>
                <w:rFonts w:cstheme="minorHAnsi"/>
              </w:rPr>
            </w:pPr>
            <w:r w:rsidRPr="00062045">
              <w:rPr>
                <w:rFonts w:cstheme="minorHAnsi"/>
              </w:rPr>
              <w:t>Let’s look at this recipe for cheesy biscuits. (</w:t>
            </w:r>
            <w:r w:rsidRPr="00062045">
              <w:rPr>
                <w:rFonts w:cstheme="minorHAnsi"/>
                <w:i/>
              </w:rPr>
              <w:t xml:space="preserve">Teacher projects the text </w:t>
            </w:r>
            <w:r w:rsidRPr="00062045">
              <w:rPr>
                <w:rFonts w:cstheme="minorHAnsi"/>
                <w:i/>
                <w:u w:val="single"/>
              </w:rPr>
              <w:t>Cheesy Biscuits</w:t>
            </w:r>
            <w:r w:rsidRPr="00062045">
              <w:rPr>
                <w:rFonts w:cstheme="minorHAnsi"/>
                <w:i/>
              </w:rPr>
              <w:t>.</w:t>
            </w:r>
            <w:r w:rsidRPr="00062045">
              <w:rPr>
                <w:rFonts w:cstheme="minorHAnsi"/>
              </w:rPr>
              <w:t xml:space="preserve"> ) I read this once and I feel confident that I can answer the questions. I know the ingredients and main steps to take: mixing the ingredients, roll them out, put them in the oven. I am done, right? Ready to do the questions. </w:t>
            </w:r>
          </w:p>
          <w:p w:rsidR="00062045" w:rsidRPr="00062045" w:rsidRDefault="00062045">
            <w:pPr>
              <w:rPr>
                <w:rFonts w:cstheme="minorHAnsi"/>
              </w:rPr>
            </w:pPr>
            <w:r w:rsidRPr="00062045">
              <w:rPr>
                <w:rFonts w:cstheme="minorHAnsi"/>
              </w:rPr>
              <w:t>The first question asks me how I know when my biscuits are done. Thinking back to yesterday, I am going to think of my answer before I read the options. Somewhere it said, “Bake for 10 minutes.” So that must be the answer. OK, let’s look at the options.</w:t>
            </w:r>
          </w:p>
          <w:p w:rsidR="00062045" w:rsidRPr="00062045" w:rsidRDefault="00062045">
            <w:pPr>
              <w:rPr>
                <w:rFonts w:cstheme="minorHAnsi"/>
              </w:rPr>
            </w:pPr>
            <w:r w:rsidRPr="00062045">
              <w:rPr>
                <w:rFonts w:cstheme="minorHAnsi"/>
              </w:rPr>
              <w:lastRenderedPageBreak/>
              <w:t>My options are:</w:t>
            </w:r>
          </w:p>
          <w:p w:rsidR="00062045" w:rsidRPr="00062045" w:rsidRDefault="00062045" w:rsidP="00062045">
            <w:pPr>
              <w:pStyle w:val="ListParagraph"/>
              <w:numPr>
                <w:ilvl w:val="0"/>
                <w:numId w:val="28"/>
              </w:numPr>
              <w:spacing w:after="0"/>
              <w:rPr>
                <w:rFonts w:cstheme="minorHAnsi"/>
                <w:sz w:val="22"/>
                <w:szCs w:val="22"/>
              </w:rPr>
            </w:pPr>
            <w:r w:rsidRPr="00062045">
              <w:rPr>
                <w:rFonts w:cstheme="minorHAnsi"/>
                <w:sz w:val="22"/>
                <w:szCs w:val="22"/>
              </w:rPr>
              <w:t>They will be brown.</w:t>
            </w:r>
          </w:p>
          <w:p w:rsidR="00062045" w:rsidRPr="00062045" w:rsidRDefault="00062045" w:rsidP="00062045">
            <w:pPr>
              <w:pStyle w:val="ListParagraph"/>
              <w:numPr>
                <w:ilvl w:val="0"/>
                <w:numId w:val="28"/>
              </w:numPr>
              <w:spacing w:after="0"/>
              <w:rPr>
                <w:rFonts w:cstheme="minorHAnsi"/>
                <w:sz w:val="22"/>
                <w:szCs w:val="22"/>
              </w:rPr>
            </w:pPr>
            <w:r w:rsidRPr="00062045">
              <w:rPr>
                <w:rFonts w:cstheme="minorHAnsi"/>
                <w:sz w:val="22"/>
                <w:szCs w:val="22"/>
              </w:rPr>
              <w:t xml:space="preserve">There will be about twelve of them. </w:t>
            </w:r>
          </w:p>
          <w:p w:rsidR="00062045" w:rsidRPr="00062045" w:rsidRDefault="00062045" w:rsidP="00062045">
            <w:pPr>
              <w:pStyle w:val="ListParagraph"/>
              <w:numPr>
                <w:ilvl w:val="0"/>
                <w:numId w:val="28"/>
              </w:numPr>
              <w:spacing w:after="0"/>
              <w:rPr>
                <w:rFonts w:cstheme="minorHAnsi"/>
                <w:sz w:val="22"/>
                <w:szCs w:val="22"/>
              </w:rPr>
            </w:pPr>
            <w:r w:rsidRPr="00062045">
              <w:rPr>
                <w:rFonts w:cstheme="minorHAnsi"/>
                <w:sz w:val="22"/>
                <w:szCs w:val="22"/>
              </w:rPr>
              <w:t xml:space="preserve">They won’t stick to the baking sheet. </w:t>
            </w:r>
          </w:p>
          <w:p w:rsidR="00062045" w:rsidRPr="00062045" w:rsidRDefault="00062045" w:rsidP="00062045">
            <w:pPr>
              <w:pStyle w:val="ListParagraph"/>
              <w:numPr>
                <w:ilvl w:val="0"/>
                <w:numId w:val="28"/>
              </w:numPr>
              <w:spacing w:after="0"/>
              <w:rPr>
                <w:rFonts w:cstheme="minorHAnsi"/>
                <w:sz w:val="22"/>
                <w:szCs w:val="22"/>
              </w:rPr>
            </w:pPr>
            <w:r w:rsidRPr="00062045">
              <w:rPr>
                <w:rFonts w:cstheme="minorHAnsi"/>
                <w:sz w:val="22"/>
                <w:szCs w:val="22"/>
              </w:rPr>
              <w:t>The salt will dissolve.</w:t>
            </w:r>
          </w:p>
          <w:p w:rsidR="00062045" w:rsidRPr="00062045" w:rsidRDefault="00062045">
            <w:pPr>
              <w:rPr>
                <w:rFonts w:cstheme="minorHAnsi"/>
              </w:rPr>
            </w:pPr>
          </w:p>
          <w:p w:rsidR="00062045" w:rsidRPr="00062045" w:rsidRDefault="00062045">
            <w:pPr>
              <w:rPr>
                <w:rFonts w:cstheme="minorHAnsi"/>
              </w:rPr>
            </w:pPr>
            <w:r w:rsidRPr="00062045">
              <w:rPr>
                <w:rFonts w:cstheme="minorHAnsi"/>
              </w:rPr>
              <w:t>Oh, no, it’s not there. Teacher, the test makers got the test wrong. Or maybe, I should go back and reread the portion that can give me necessary clues.  Do I go to the beginning with the ingredients? No. Do I have to read all the instructions from the beginning? No. “Done” means end, so I check the end of the text. Here it says, “10 minutes or until brown.” Aha, here is the answer. Going back and rereading the right spot really made a difference! The answer is in the details.</w:t>
            </w:r>
          </w:p>
          <w:p w:rsidR="00062045" w:rsidRPr="00062045" w:rsidRDefault="00062045">
            <w:pPr>
              <w:rPr>
                <w:rFonts w:cstheme="minorHAnsi"/>
              </w:rPr>
            </w:pPr>
            <w:r w:rsidRPr="00062045">
              <w:rPr>
                <w:rFonts w:cstheme="minorHAnsi"/>
              </w:rPr>
              <w:t xml:space="preserve">Sometimes the test makers throw in words like </w:t>
            </w:r>
            <w:r w:rsidRPr="00062045">
              <w:rPr>
                <w:rFonts w:cstheme="minorHAnsi"/>
                <w:b/>
              </w:rPr>
              <w:t>before</w:t>
            </w:r>
            <w:r w:rsidRPr="00062045">
              <w:rPr>
                <w:rFonts w:cstheme="minorHAnsi"/>
              </w:rPr>
              <w:t xml:space="preserve">, </w:t>
            </w:r>
            <w:r w:rsidRPr="00062045">
              <w:rPr>
                <w:rFonts w:cstheme="minorHAnsi"/>
                <w:b/>
              </w:rPr>
              <w:t>after, next, last</w:t>
            </w:r>
            <w:r w:rsidRPr="00062045">
              <w:rPr>
                <w:rFonts w:cstheme="minorHAnsi"/>
              </w:rPr>
              <w:t xml:space="preserve">. These all point to sequence. If it asks me something that happened before the other thing, I know my answer will come earlier. Earlier, but not first necessarily. Just because it comes before, does not mean it comes first. </w:t>
            </w:r>
          </w:p>
          <w:p w:rsidR="00062045" w:rsidRPr="00062045" w:rsidRDefault="00062045">
            <w:pPr>
              <w:rPr>
                <w:rFonts w:cstheme="minorHAnsi"/>
              </w:rPr>
            </w:pPr>
            <w:r w:rsidRPr="00062045">
              <w:rPr>
                <w:rFonts w:cstheme="minorHAnsi"/>
              </w:rPr>
              <w:t>Sometimes they trick you into thinking it happened right before or the last thing ever that happens in the directions, but as long as it’s the last thing listed or an event that happens before another, it’s the right answer. Here is an example. What do I do before I use the rolling pin? Let’s say I have some ideas in my head: mostly I have to mix the ingredients. Now if my options were: use a cookie cutter, put circles on a baking sheet, or add baking powder and salt, the correct answer will be add baking powder and salt even though it does not happen right before I use a rolling pin. It’s still the only option that happens before. The answer is in the details.</w:t>
            </w:r>
          </w:p>
        </w:tc>
      </w:tr>
      <w:tr w:rsidR="00062045" w:rsidRPr="00062045" w:rsidTr="00062045">
        <w:trPr>
          <w:trHeight w:val="783"/>
        </w:trPr>
        <w:tc>
          <w:tcPr>
            <w:tcW w:w="10440" w:type="dxa"/>
          </w:tcPr>
          <w:p w:rsidR="00062045" w:rsidRPr="00062045" w:rsidRDefault="00062045" w:rsidP="00062045">
            <w:pPr>
              <w:tabs>
                <w:tab w:val="left" w:pos="3293"/>
              </w:tabs>
              <w:rPr>
                <w:rFonts w:eastAsia="Times New Roman" w:cstheme="minorHAnsi"/>
                <w:b/>
                <w:i/>
              </w:rPr>
            </w:pPr>
            <w:r w:rsidRPr="00062045">
              <w:rPr>
                <w:rFonts w:cstheme="minorHAnsi"/>
                <w:b/>
                <w:i/>
              </w:rPr>
              <w:lastRenderedPageBreak/>
              <w:t>Active Involvement: 2-3 min</w:t>
            </w:r>
          </w:p>
          <w:p w:rsidR="00062045" w:rsidRPr="00062045" w:rsidRDefault="00062045">
            <w:pPr>
              <w:rPr>
                <w:rFonts w:cstheme="minorHAnsi"/>
              </w:rPr>
            </w:pPr>
            <w:r w:rsidRPr="00062045">
              <w:rPr>
                <w:rFonts w:cstheme="minorHAnsi"/>
              </w:rPr>
              <w:t>Now it’s your turn. I am going to show Questions 2 and 3 to you. I want you to turn to your partner and answer them together, making sure to go back and find the answer in the text before reading their answers. (</w:t>
            </w:r>
            <w:r w:rsidRPr="00062045">
              <w:rPr>
                <w:rFonts w:cstheme="minorHAnsi"/>
                <w:i/>
              </w:rPr>
              <w:t>Teacher gives students 3 minutes to work</w:t>
            </w:r>
            <w:r w:rsidRPr="00062045">
              <w:rPr>
                <w:rFonts w:cstheme="minorHAnsi"/>
              </w:rPr>
              <w:t xml:space="preserve">.) </w:t>
            </w:r>
          </w:p>
          <w:p w:rsidR="00062045" w:rsidRPr="00062045" w:rsidRDefault="00062045">
            <w:pPr>
              <w:rPr>
                <w:rFonts w:cstheme="minorHAnsi"/>
              </w:rPr>
            </w:pPr>
            <w:r w:rsidRPr="00062045">
              <w:rPr>
                <w:rFonts w:cstheme="minorHAnsi"/>
              </w:rPr>
              <w:t xml:space="preserve">Who would like to share their answers and why? Remember that the answer is in the details. </w:t>
            </w:r>
          </w:p>
        </w:tc>
      </w:tr>
      <w:tr w:rsidR="00062045" w:rsidRPr="00062045" w:rsidTr="00062045">
        <w:trPr>
          <w:trHeight w:val="837"/>
        </w:trPr>
        <w:tc>
          <w:tcPr>
            <w:tcW w:w="10440" w:type="dxa"/>
          </w:tcPr>
          <w:p w:rsidR="00062045" w:rsidRPr="00062045" w:rsidRDefault="00062045">
            <w:pPr>
              <w:rPr>
                <w:rFonts w:eastAsia="Times New Roman" w:cstheme="minorHAnsi"/>
                <w:b/>
                <w:i/>
              </w:rPr>
            </w:pPr>
            <w:r w:rsidRPr="00062045">
              <w:rPr>
                <w:rFonts w:cstheme="minorHAnsi"/>
                <w:b/>
                <w:i/>
              </w:rPr>
              <w:t>Link: 1 min</w:t>
            </w:r>
          </w:p>
          <w:p w:rsidR="00062045" w:rsidRPr="00062045" w:rsidRDefault="00062045">
            <w:pPr>
              <w:rPr>
                <w:rFonts w:cstheme="minorHAnsi"/>
              </w:rPr>
            </w:pPr>
            <w:r w:rsidRPr="00062045">
              <w:rPr>
                <w:rFonts w:cstheme="minorHAnsi"/>
              </w:rPr>
              <w:t xml:space="preserve">Sometimes on a test we think that we know the answer or that we don’ t have to work hard for it. It is always important to go back and find the answer in the text because the answer is in the details. </w:t>
            </w:r>
          </w:p>
        </w:tc>
      </w:tr>
      <w:tr w:rsidR="00062045" w:rsidRPr="00062045" w:rsidTr="00062045">
        <w:trPr>
          <w:trHeight w:val="549"/>
        </w:trPr>
        <w:tc>
          <w:tcPr>
            <w:tcW w:w="10440" w:type="dxa"/>
            <w:hideMark/>
          </w:tcPr>
          <w:p w:rsidR="00062045" w:rsidRPr="00062045" w:rsidRDefault="00062045">
            <w:pPr>
              <w:rPr>
                <w:rFonts w:eastAsia="Times New Roman" w:cstheme="minorHAnsi"/>
                <w:b/>
                <w:i/>
              </w:rPr>
            </w:pPr>
            <w:r w:rsidRPr="00062045">
              <w:rPr>
                <w:rFonts w:cstheme="minorHAnsi"/>
                <w:b/>
                <w:i/>
              </w:rPr>
              <w:t>Mid-Workshop Teaching Point:</w:t>
            </w:r>
          </w:p>
        </w:tc>
      </w:tr>
      <w:tr w:rsidR="00062045" w:rsidRPr="00062045" w:rsidTr="00062045">
        <w:trPr>
          <w:trHeight w:val="918"/>
        </w:trPr>
        <w:tc>
          <w:tcPr>
            <w:tcW w:w="10440" w:type="dxa"/>
          </w:tcPr>
          <w:p w:rsidR="00062045" w:rsidRDefault="00062045">
            <w:pPr>
              <w:rPr>
                <w:rFonts w:cstheme="minorHAnsi"/>
                <w:b/>
                <w:i/>
              </w:rPr>
            </w:pPr>
            <w:r w:rsidRPr="00062045">
              <w:rPr>
                <w:rFonts w:cstheme="minorHAnsi"/>
                <w:b/>
                <w:i/>
              </w:rPr>
              <w:t>Share:</w:t>
            </w:r>
          </w:p>
          <w:p w:rsidR="00062045" w:rsidRPr="00062045" w:rsidRDefault="00062045">
            <w:pPr>
              <w:rPr>
                <w:rFonts w:eastAsia="Times New Roman" w:cstheme="minorHAnsi"/>
              </w:rPr>
            </w:pPr>
            <w:r w:rsidRPr="00062045">
              <w:rPr>
                <w:rFonts w:cstheme="minorHAnsi"/>
                <w:b/>
                <w:i/>
              </w:rPr>
              <w:t xml:space="preserve"> </w:t>
            </w:r>
            <w:r w:rsidRPr="00062045">
              <w:rPr>
                <w:rFonts w:cstheme="minorHAnsi"/>
              </w:rPr>
              <w:t>Who would like to share an example of when a detail helped you answer a question today?</w:t>
            </w:r>
          </w:p>
        </w:tc>
      </w:tr>
    </w:tbl>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p w:rsidR="00110BD8" w:rsidRDefault="00110BD8" w:rsidP="00BF51AE">
      <w:pPr>
        <w:spacing w:after="0"/>
        <w:rPr>
          <w:rFonts w:cstheme="minorHAnsi"/>
        </w:rPr>
      </w:pPr>
    </w:p>
    <w:tbl>
      <w:tblPr>
        <w:tblW w:w="10260" w:type="dxa"/>
        <w:tblInd w:w="-342" w:type="dxa"/>
        <w:tblLook w:val="00A0" w:firstRow="1" w:lastRow="0" w:firstColumn="1" w:lastColumn="0" w:noHBand="0" w:noVBand="0"/>
      </w:tblPr>
      <w:tblGrid>
        <w:gridCol w:w="10260"/>
      </w:tblGrid>
      <w:tr w:rsidR="003C6738" w:rsidRPr="00FE23E6" w:rsidTr="00110BD8">
        <w:tc>
          <w:tcPr>
            <w:tcW w:w="10260" w:type="dxa"/>
            <w:hideMark/>
          </w:tcPr>
          <w:p w:rsidR="003C6738" w:rsidRPr="00282DCB" w:rsidRDefault="003C6738" w:rsidP="00110BD8">
            <w:pPr>
              <w:pStyle w:val="Header"/>
              <w:spacing w:line="276" w:lineRule="auto"/>
              <w:jc w:val="center"/>
              <w:rPr>
                <w:rFonts w:cstheme="minorHAnsi"/>
                <w:b/>
                <w:sz w:val="40"/>
                <w:szCs w:val="40"/>
              </w:rPr>
            </w:pPr>
            <w:bookmarkStart w:id="18" w:name="lesson13"/>
            <w:bookmarkEnd w:id="18"/>
            <w:r>
              <w:rPr>
                <w:rFonts w:cstheme="minorHAnsi"/>
                <w:b/>
                <w:sz w:val="40"/>
                <w:szCs w:val="40"/>
              </w:rPr>
              <w:t>Unit 7 Mini Lesson 13</w:t>
            </w:r>
          </w:p>
        </w:tc>
      </w:tr>
    </w:tbl>
    <w:p w:rsidR="003C6738" w:rsidRPr="00FE23E6" w:rsidRDefault="003C6738" w:rsidP="003C6738">
      <w:pPr>
        <w:pStyle w:val="Header"/>
        <w:tabs>
          <w:tab w:val="left" w:pos="3900"/>
        </w:tabs>
        <w:rPr>
          <w:rFonts w:eastAsia="Times New Roman" w:cstheme="minorHAnsi"/>
          <w:b/>
          <w:sz w:val="6"/>
          <w:szCs w:val="2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280"/>
      </w:tblGrid>
      <w:tr w:rsidR="003C6738" w:rsidRPr="00FE23E6" w:rsidTr="00110BD8">
        <w:trPr>
          <w:trHeight w:val="567"/>
        </w:trPr>
        <w:tc>
          <w:tcPr>
            <w:tcW w:w="1980" w:type="dxa"/>
            <w:tcBorders>
              <w:top w:val="nil"/>
              <w:left w:val="nil"/>
              <w:bottom w:val="nil"/>
              <w:right w:val="nil"/>
            </w:tcBorders>
            <w:vAlign w:val="bottom"/>
            <w:hideMark/>
          </w:tcPr>
          <w:p w:rsidR="003C6738" w:rsidRPr="00FE23E6" w:rsidRDefault="003C6738" w:rsidP="003932E7">
            <w:pPr>
              <w:spacing w:after="0"/>
              <w:rPr>
                <w:rFonts w:eastAsia="Times New Roman" w:cstheme="minorHAnsi"/>
              </w:rPr>
            </w:pPr>
            <w:r w:rsidRPr="00FE23E6">
              <w:rPr>
                <w:rFonts w:cstheme="minorHAnsi"/>
              </w:rPr>
              <w:t>Unit of Study:</w:t>
            </w:r>
          </w:p>
        </w:tc>
        <w:tc>
          <w:tcPr>
            <w:tcW w:w="8280" w:type="dxa"/>
            <w:tcBorders>
              <w:top w:val="nil"/>
              <w:left w:val="nil"/>
              <w:bottom w:val="single" w:sz="12" w:space="0" w:color="auto"/>
              <w:right w:val="nil"/>
            </w:tcBorders>
            <w:vAlign w:val="bottom"/>
            <w:hideMark/>
          </w:tcPr>
          <w:p w:rsidR="003C6738" w:rsidRPr="00FE23E6" w:rsidRDefault="003C6738" w:rsidP="003932E7">
            <w:pPr>
              <w:spacing w:after="0" w:line="240" w:lineRule="auto"/>
              <w:rPr>
                <w:rFonts w:eastAsia="Times New Roman" w:cstheme="minorHAnsi"/>
              </w:rPr>
            </w:pPr>
            <w:r>
              <w:rPr>
                <w:rFonts w:cstheme="minorHAnsi"/>
              </w:rPr>
              <w:t>Test Preparation</w:t>
            </w:r>
          </w:p>
        </w:tc>
      </w:tr>
      <w:tr w:rsidR="003C6738" w:rsidRPr="00FE23E6" w:rsidTr="00110BD8">
        <w:trPr>
          <w:trHeight w:val="566"/>
        </w:trPr>
        <w:tc>
          <w:tcPr>
            <w:tcW w:w="1980" w:type="dxa"/>
            <w:tcBorders>
              <w:top w:val="nil"/>
              <w:left w:val="nil"/>
              <w:bottom w:val="nil"/>
              <w:right w:val="nil"/>
            </w:tcBorders>
            <w:vAlign w:val="bottom"/>
          </w:tcPr>
          <w:p w:rsidR="003C6738" w:rsidRPr="00FE23E6" w:rsidRDefault="003C6738" w:rsidP="003932E7">
            <w:pPr>
              <w:spacing w:after="0"/>
              <w:rPr>
                <w:rFonts w:cstheme="minorHAnsi"/>
              </w:rPr>
            </w:pPr>
            <w:r w:rsidRPr="00FE23E6">
              <w:rPr>
                <w:rFonts w:cstheme="minorHAnsi"/>
              </w:rPr>
              <w:t>Goal</w:t>
            </w:r>
          </w:p>
        </w:tc>
        <w:tc>
          <w:tcPr>
            <w:tcW w:w="8280" w:type="dxa"/>
            <w:tcBorders>
              <w:top w:val="single" w:sz="12" w:space="0" w:color="auto"/>
              <w:left w:val="nil"/>
              <w:bottom w:val="single" w:sz="12" w:space="0" w:color="auto"/>
              <w:right w:val="nil"/>
            </w:tcBorders>
            <w:vAlign w:val="bottom"/>
          </w:tcPr>
          <w:p w:rsidR="003C6738" w:rsidRPr="00FE23E6" w:rsidRDefault="003C6738" w:rsidP="003932E7">
            <w:pPr>
              <w:spacing w:after="0" w:line="240" w:lineRule="auto"/>
              <w:rPr>
                <w:rFonts w:cstheme="minorHAnsi"/>
              </w:rPr>
            </w:pPr>
            <w:r w:rsidRPr="00D52585">
              <w:rPr>
                <w:rFonts w:cstheme="minorHAnsi"/>
              </w:rPr>
              <w:t>Test takers recognize and use expository structure.</w:t>
            </w:r>
          </w:p>
        </w:tc>
      </w:tr>
      <w:tr w:rsidR="003C6738" w:rsidRPr="00FE23E6" w:rsidTr="00110BD8">
        <w:tc>
          <w:tcPr>
            <w:tcW w:w="1980" w:type="dxa"/>
            <w:tcBorders>
              <w:top w:val="nil"/>
              <w:left w:val="nil"/>
              <w:bottom w:val="nil"/>
              <w:right w:val="nil"/>
            </w:tcBorders>
            <w:vAlign w:val="bottom"/>
            <w:hideMark/>
          </w:tcPr>
          <w:p w:rsidR="003C6738" w:rsidRPr="00FE23E6" w:rsidRDefault="003C6738" w:rsidP="003932E7">
            <w:pPr>
              <w:spacing w:after="0"/>
              <w:rPr>
                <w:rFonts w:eastAsia="Times New Roman" w:cstheme="minorHAnsi"/>
              </w:rPr>
            </w:pPr>
            <w:r w:rsidRPr="00FE23E6">
              <w:rPr>
                <w:rFonts w:cstheme="minorHAnsi"/>
              </w:rPr>
              <w:t>Teaching point:</w:t>
            </w:r>
          </w:p>
        </w:tc>
        <w:tc>
          <w:tcPr>
            <w:tcW w:w="8280" w:type="dxa"/>
            <w:tcBorders>
              <w:top w:val="single" w:sz="12" w:space="0" w:color="auto"/>
              <w:left w:val="nil"/>
              <w:bottom w:val="single" w:sz="12" w:space="0" w:color="auto"/>
              <w:right w:val="nil"/>
            </w:tcBorders>
            <w:vAlign w:val="bottom"/>
            <w:hideMark/>
          </w:tcPr>
          <w:p w:rsidR="003C6738" w:rsidRPr="00FE23E6" w:rsidRDefault="003C6738" w:rsidP="003932E7">
            <w:pPr>
              <w:spacing w:after="0" w:line="240" w:lineRule="auto"/>
              <w:rPr>
                <w:rFonts w:eastAsia="Times New Roman" w:cstheme="minorHAnsi"/>
              </w:rPr>
            </w:pPr>
            <w:r w:rsidRPr="00D52585">
              <w:rPr>
                <w:rFonts w:eastAsia="Times New Roman" w:cstheme="minorHAnsi"/>
              </w:rPr>
              <w:t>Test takers differentiate between fact and opinion by identifying evidence in the text.</w:t>
            </w:r>
          </w:p>
        </w:tc>
      </w:tr>
      <w:tr w:rsidR="003C6738" w:rsidRPr="00FE23E6" w:rsidTr="00110BD8">
        <w:tc>
          <w:tcPr>
            <w:tcW w:w="1980" w:type="dxa"/>
            <w:tcBorders>
              <w:top w:val="nil"/>
              <w:left w:val="nil"/>
              <w:bottom w:val="nil"/>
              <w:right w:val="nil"/>
            </w:tcBorders>
            <w:vAlign w:val="bottom"/>
            <w:hideMark/>
          </w:tcPr>
          <w:p w:rsidR="003C6738" w:rsidRPr="00FE23E6" w:rsidRDefault="003C6738" w:rsidP="003932E7">
            <w:pPr>
              <w:spacing w:after="0"/>
              <w:rPr>
                <w:rFonts w:eastAsia="Times New Roman" w:cstheme="minorHAnsi"/>
              </w:rPr>
            </w:pPr>
            <w:r w:rsidRPr="00FE23E6">
              <w:rPr>
                <w:rFonts w:cstheme="minorHAnsi"/>
              </w:rPr>
              <w:t>Catchy Phrase:</w:t>
            </w:r>
          </w:p>
        </w:tc>
        <w:tc>
          <w:tcPr>
            <w:tcW w:w="8280" w:type="dxa"/>
            <w:tcBorders>
              <w:top w:val="single" w:sz="12" w:space="0" w:color="auto"/>
              <w:left w:val="nil"/>
              <w:bottom w:val="single" w:sz="12" w:space="0" w:color="auto"/>
              <w:right w:val="nil"/>
            </w:tcBorders>
            <w:vAlign w:val="bottom"/>
            <w:hideMark/>
          </w:tcPr>
          <w:p w:rsidR="003C6738" w:rsidRPr="00FE23E6" w:rsidRDefault="003C6738" w:rsidP="003932E7">
            <w:pPr>
              <w:spacing w:after="0" w:line="240" w:lineRule="auto"/>
              <w:rPr>
                <w:rFonts w:eastAsia="Times New Roman" w:cstheme="minorHAnsi"/>
              </w:rPr>
            </w:pPr>
            <w:r w:rsidRPr="00D52585">
              <w:rPr>
                <w:rFonts w:eastAsia="Times New Roman" w:cstheme="minorHAnsi"/>
              </w:rPr>
              <w:t>I know the difference between fact and opinion.</w:t>
            </w:r>
            <w:r>
              <w:rPr>
                <w:rFonts w:eastAsia="Times New Roman" w:cstheme="minorHAnsi"/>
              </w:rPr>
              <w:t xml:space="preserve">  A fact is either true or false and an opinion is what I think.</w:t>
            </w:r>
          </w:p>
        </w:tc>
      </w:tr>
      <w:tr w:rsidR="003C6738" w:rsidRPr="00FE23E6" w:rsidTr="00110BD8">
        <w:tc>
          <w:tcPr>
            <w:tcW w:w="1980" w:type="dxa"/>
            <w:tcBorders>
              <w:top w:val="nil"/>
              <w:left w:val="nil"/>
              <w:bottom w:val="nil"/>
              <w:right w:val="nil"/>
            </w:tcBorders>
            <w:vAlign w:val="bottom"/>
            <w:hideMark/>
          </w:tcPr>
          <w:p w:rsidR="003C6738" w:rsidRPr="00FE23E6" w:rsidRDefault="003C6738" w:rsidP="003932E7">
            <w:pPr>
              <w:spacing w:after="0"/>
              <w:rPr>
                <w:rFonts w:eastAsia="Times New Roman" w:cstheme="minorHAnsi"/>
              </w:rPr>
            </w:pPr>
            <w:r w:rsidRPr="00FE23E6">
              <w:rPr>
                <w:rFonts w:cstheme="minorHAnsi"/>
              </w:rPr>
              <w:t>Text:</w:t>
            </w:r>
          </w:p>
        </w:tc>
        <w:tc>
          <w:tcPr>
            <w:tcW w:w="8280" w:type="dxa"/>
            <w:tcBorders>
              <w:top w:val="single" w:sz="12" w:space="0" w:color="auto"/>
              <w:left w:val="nil"/>
              <w:bottom w:val="single" w:sz="12" w:space="0" w:color="auto"/>
              <w:right w:val="nil"/>
            </w:tcBorders>
            <w:vAlign w:val="bottom"/>
            <w:hideMark/>
          </w:tcPr>
          <w:p w:rsidR="003C6738" w:rsidRPr="00FE23E6" w:rsidRDefault="003C6738" w:rsidP="003932E7">
            <w:pPr>
              <w:spacing w:after="0" w:line="240" w:lineRule="auto"/>
              <w:rPr>
                <w:rFonts w:eastAsia="Times New Roman" w:cstheme="minorHAnsi"/>
              </w:rPr>
            </w:pPr>
            <w:r w:rsidRPr="00D52585">
              <w:rPr>
                <w:rFonts w:eastAsia="Times New Roman" w:cstheme="minorHAnsi"/>
              </w:rPr>
              <w:t>Test sample passage</w:t>
            </w:r>
          </w:p>
        </w:tc>
      </w:tr>
      <w:tr w:rsidR="003C6738" w:rsidRPr="00FE23E6" w:rsidTr="00110BD8">
        <w:tc>
          <w:tcPr>
            <w:tcW w:w="1980" w:type="dxa"/>
            <w:tcBorders>
              <w:top w:val="nil"/>
              <w:left w:val="nil"/>
              <w:bottom w:val="nil"/>
              <w:right w:val="nil"/>
            </w:tcBorders>
            <w:vAlign w:val="bottom"/>
            <w:hideMark/>
          </w:tcPr>
          <w:p w:rsidR="003C6738" w:rsidRPr="00FE23E6" w:rsidRDefault="003C6738" w:rsidP="003932E7">
            <w:pPr>
              <w:spacing w:after="0"/>
              <w:rPr>
                <w:rFonts w:eastAsia="Times New Roman" w:cstheme="minorHAnsi"/>
              </w:rPr>
            </w:pPr>
            <w:r w:rsidRPr="00FE23E6">
              <w:rPr>
                <w:rFonts w:cstheme="minorHAnsi"/>
              </w:rPr>
              <w:t>Standard</w:t>
            </w:r>
          </w:p>
        </w:tc>
        <w:tc>
          <w:tcPr>
            <w:tcW w:w="8280" w:type="dxa"/>
            <w:tcBorders>
              <w:top w:val="single" w:sz="12" w:space="0" w:color="auto"/>
              <w:left w:val="nil"/>
              <w:bottom w:val="single" w:sz="12" w:space="0" w:color="auto"/>
              <w:right w:val="nil"/>
            </w:tcBorders>
            <w:vAlign w:val="bottom"/>
            <w:hideMark/>
          </w:tcPr>
          <w:p w:rsidR="003C6738" w:rsidRDefault="003C6738" w:rsidP="003932E7">
            <w:pPr>
              <w:spacing w:after="0" w:line="240" w:lineRule="auto"/>
              <w:rPr>
                <w:rFonts w:eastAsia="Times New Roman" w:cstheme="minorHAnsi"/>
              </w:rPr>
            </w:pPr>
            <w:r>
              <w:rPr>
                <w:rFonts w:eastAsia="Times New Roman" w:cstheme="minorHAnsi"/>
              </w:rPr>
              <w:t xml:space="preserve">4.RIT.8 </w:t>
            </w:r>
            <w:r w:rsidRPr="0017312E">
              <w:rPr>
                <w:rFonts w:eastAsia="Times New Roman" w:cstheme="minorHAnsi"/>
              </w:rPr>
              <w:t>Explain how an author uses reasons and evidence to support particular points in a text.</w:t>
            </w:r>
          </w:p>
          <w:p w:rsidR="003C6738" w:rsidRPr="00FE23E6" w:rsidRDefault="003C6738" w:rsidP="003932E7">
            <w:pPr>
              <w:spacing w:after="0" w:line="240" w:lineRule="auto"/>
              <w:rPr>
                <w:rFonts w:eastAsia="Times New Roman" w:cstheme="minorHAnsi"/>
              </w:rPr>
            </w:pPr>
          </w:p>
        </w:tc>
      </w:tr>
    </w:tbl>
    <w:p w:rsidR="003C6738" w:rsidRPr="00FE23E6" w:rsidRDefault="003C6738" w:rsidP="003C6738">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3C6738" w:rsidRPr="00FE23E6" w:rsidTr="003932E7">
        <w:trPr>
          <w:trHeight w:val="2992"/>
        </w:trPr>
        <w:tc>
          <w:tcPr>
            <w:tcW w:w="10260" w:type="dxa"/>
            <w:vAlign w:val="center"/>
            <w:hideMark/>
          </w:tcPr>
          <w:p w:rsidR="003C6738" w:rsidRPr="00FE23E6" w:rsidRDefault="003C6738" w:rsidP="003932E7">
            <w:pPr>
              <w:rPr>
                <w:rFonts w:eastAsia="Times New Roman" w:cstheme="minorHAnsi"/>
              </w:rPr>
            </w:pPr>
            <w:r w:rsidRPr="00433CFE">
              <w:rPr>
                <w:rFonts w:cstheme="minorHAnsi"/>
                <w:b/>
              </w:rPr>
              <w:t>Mini- Lesson:</w:t>
            </w:r>
            <w:r w:rsidRPr="00FE23E6">
              <w:rPr>
                <w:rFonts w:cstheme="minorHAnsi"/>
              </w:rPr>
              <w:t xml:space="preserve">  (7-10 minutes total)</w:t>
            </w:r>
          </w:p>
          <w:p w:rsidR="003C6738" w:rsidRPr="00433CFE" w:rsidRDefault="003C6738" w:rsidP="003932E7">
            <w:pPr>
              <w:rPr>
                <w:rFonts w:cstheme="minorHAnsi"/>
                <w:b/>
              </w:rPr>
            </w:pPr>
            <w:r w:rsidRPr="00433CFE">
              <w:rPr>
                <w:rFonts w:cstheme="minorHAnsi"/>
                <w:b/>
              </w:rPr>
              <w:t>Connection:</w:t>
            </w:r>
            <w:r>
              <w:rPr>
                <w:rFonts w:cstheme="minorHAnsi"/>
                <w:b/>
              </w:rPr>
              <w:t xml:space="preserve"> </w:t>
            </w:r>
            <w:r w:rsidRPr="0077284F">
              <w:rPr>
                <w:rFonts w:cstheme="minorHAnsi"/>
              </w:rPr>
              <w:t>Yesterday, boys and girls we focused on how test takers comprehend step by step (“how to”) di</w:t>
            </w:r>
            <w:r>
              <w:rPr>
                <w:rFonts w:cstheme="minorHAnsi"/>
              </w:rPr>
              <w:t>rections</w:t>
            </w:r>
            <w:r w:rsidRPr="0077284F">
              <w:rPr>
                <w:rFonts w:cstheme="minorHAnsi"/>
              </w:rPr>
              <w:t>.  Today we’re going to focus on the differences between facts and opinions.</w:t>
            </w:r>
            <w:r>
              <w:rPr>
                <w:rFonts w:cstheme="minorHAnsi"/>
              </w:rPr>
              <w:t xml:space="preserve"> </w:t>
            </w:r>
            <w:r w:rsidRPr="00A525D9">
              <w:rPr>
                <w:rFonts w:eastAsia="Times New Roman" w:cstheme="minorHAnsi"/>
                <w:b/>
              </w:rPr>
              <w:t>A fact is either true or false and an opinion is what I think</w:t>
            </w:r>
            <w:r>
              <w:rPr>
                <w:rFonts w:eastAsia="Times New Roman" w:cstheme="minorHAnsi"/>
              </w:rPr>
              <w:t>.</w:t>
            </w:r>
            <w:r>
              <w:rPr>
                <w:rFonts w:cstheme="minorHAnsi"/>
              </w:rPr>
              <w:t xml:space="preserve">  If I said to you, “I think cats are cuter than dogs.”  This would be an opinion because I’m telling you what I think.  You might think dogs are cuter than cats and so we would disagree.  On the other hand, if I said, “A square has four sides.”  This would be a fact because it is something that can be proven. </w:t>
            </w:r>
            <w:r w:rsidRPr="00A525D9">
              <w:rPr>
                <w:rFonts w:eastAsia="Times New Roman" w:cstheme="minorHAnsi"/>
                <w:b/>
              </w:rPr>
              <w:t>A fact is either true or false and an opinion is what I think.</w:t>
            </w:r>
            <w:r w:rsidRPr="00A525D9">
              <w:rPr>
                <w:rFonts w:cstheme="minorHAnsi"/>
                <w:b/>
              </w:rPr>
              <w:t xml:space="preserve">       </w:t>
            </w:r>
          </w:p>
          <w:p w:rsidR="003C6738" w:rsidRPr="00FE23E6" w:rsidRDefault="003C6738" w:rsidP="003932E7">
            <w:pPr>
              <w:rPr>
                <w:rFonts w:eastAsia="Times New Roman" w:cstheme="minorHAnsi"/>
              </w:rPr>
            </w:pPr>
            <w:r>
              <w:rPr>
                <w:rFonts w:cstheme="minorHAnsi"/>
              </w:rPr>
              <w:t xml:space="preserve"> </w:t>
            </w:r>
          </w:p>
        </w:tc>
      </w:tr>
      <w:tr w:rsidR="003C6738" w:rsidRPr="00FE23E6" w:rsidTr="003932E7">
        <w:trPr>
          <w:trHeight w:val="3180"/>
        </w:trPr>
        <w:tc>
          <w:tcPr>
            <w:tcW w:w="10260" w:type="dxa"/>
            <w:vAlign w:val="center"/>
          </w:tcPr>
          <w:p w:rsidR="003C6738" w:rsidRPr="00A525D9" w:rsidRDefault="003C6738" w:rsidP="003932E7">
            <w:pPr>
              <w:rPr>
                <w:rFonts w:cstheme="minorHAnsi"/>
                <w:b/>
              </w:rPr>
            </w:pPr>
            <w:r>
              <w:rPr>
                <w:rFonts w:cstheme="minorHAnsi"/>
                <w:b/>
              </w:rPr>
              <w:t xml:space="preserve">Teach:                                                                                                                                                                                                 </w:t>
            </w:r>
            <w:r w:rsidRPr="00FE23E6">
              <w:rPr>
                <w:rFonts w:cstheme="minorHAnsi"/>
              </w:rPr>
              <w:t>(gui</w:t>
            </w:r>
            <w:r>
              <w:rPr>
                <w:rFonts w:cstheme="minorHAnsi"/>
              </w:rPr>
              <w:t>ded practice: A Wild Ride</w:t>
            </w:r>
            <w:r w:rsidRPr="00FE23E6">
              <w:rPr>
                <w:rFonts w:cstheme="minorHAnsi"/>
              </w:rPr>
              <w:t>)</w:t>
            </w:r>
            <w:r>
              <w:rPr>
                <w:rFonts w:cstheme="minorHAnsi"/>
              </w:rPr>
              <w:t>.  As test takers, we need to know the difference between a fact and an opinion.</w:t>
            </w:r>
            <w:r>
              <w:t xml:space="preserve"> </w:t>
            </w:r>
            <w:r w:rsidRPr="00270503">
              <w:rPr>
                <w:rFonts w:cstheme="minorHAnsi"/>
                <w:b/>
              </w:rPr>
              <w:t>A fact is either true or false and an opinion is what I think</w:t>
            </w:r>
            <w:r w:rsidRPr="00270503">
              <w:rPr>
                <w:rFonts w:cstheme="minorHAnsi"/>
              </w:rPr>
              <w:t>.  If w</w:t>
            </w:r>
            <w:r>
              <w:rPr>
                <w:rFonts w:cstheme="minorHAnsi"/>
              </w:rPr>
              <w:t>e look at this test</w:t>
            </w:r>
            <w:r w:rsidRPr="00270503">
              <w:rPr>
                <w:rFonts w:cstheme="minorHAnsi"/>
              </w:rPr>
              <w:t xml:space="preserve"> passage called,</w:t>
            </w:r>
            <w:r>
              <w:rPr>
                <w:rFonts w:cstheme="minorHAnsi"/>
                <w:b/>
              </w:rPr>
              <w:t xml:space="preserve"> </w:t>
            </w:r>
            <w:r w:rsidRPr="00270503">
              <w:rPr>
                <w:rFonts w:cstheme="minorHAnsi"/>
              </w:rPr>
              <w:t>“A wild Ride,”</w:t>
            </w:r>
            <w:r>
              <w:rPr>
                <w:rFonts w:cstheme="minorHAnsi"/>
              </w:rPr>
              <w:t xml:space="preserve"> the author is writing about roller coaster safety, so our job as we read is to be able to tell facts and opinions apart.  One of the ways to tell whether a statement is an opinion is to look for these clue words: feel, believe,  never, think, and like.  These words express thoughts or feelings.  (Using the projector, project the section called, Are Roller Coasters Safe?  Read the section to the students then do a think aloud to demonstrate how to know the first sentence is an opinion because the words, bigger, faster, scarier all express thoughts and feelings).  Remember boys and girls, </w:t>
            </w:r>
            <w:r w:rsidRPr="00DD7EAC">
              <w:rPr>
                <w:rFonts w:cstheme="minorHAnsi"/>
                <w:b/>
              </w:rPr>
              <w:t>a  fact is either true or false and an opinion is what I think.</w:t>
            </w:r>
            <w:r>
              <w:rPr>
                <w:rFonts w:cstheme="minorHAnsi"/>
                <w:b/>
              </w:rPr>
              <w:t xml:space="preserve"> </w:t>
            </w:r>
            <w:r w:rsidRPr="00E6775F">
              <w:rPr>
                <w:rFonts w:cstheme="minorHAnsi"/>
              </w:rPr>
              <w:t>Now let’s use this section to find facts</w:t>
            </w:r>
            <w:r>
              <w:rPr>
                <w:rFonts w:cstheme="minorHAnsi"/>
              </w:rPr>
              <w:t xml:space="preserve">. </w:t>
            </w:r>
            <w:r w:rsidRPr="00E6775F">
              <w:rPr>
                <w:rFonts w:cstheme="minorHAnsi"/>
              </w:rPr>
              <w:t xml:space="preserve"> Facts</w:t>
            </w:r>
            <w:r>
              <w:rPr>
                <w:rFonts w:cstheme="minorHAnsi"/>
              </w:rPr>
              <w:t xml:space="preserve"> </w:t>
            </w:r>
            <w:r w:rsidRPr="00E6775F">
              <w:rPr>
                <w:rFonts w:cstheme="minorHAnsi"/>
              </w:rPr>
              <w:t>are statements that can be proved.</w:t>
            </w:r>
            <w:r>
              <w:rPr>
                <w:rFonts w:cstheme="minorHAnsi"/>
              </w:rPr>
              <w:t xml:space="preserve">  Now we’re going to read the same section and find a statement that is a fact. (read the section and use one of the facts to show how it can be proved).   </w:t>
            </w:r>
            <w:r>
              <w:rPr>
                <w:rFonts w:cstheme="minorHAnsi"/>
                <w:b/>
              </w:rPr>
              <w:t xml:space="preserve">  </w:t>
            </w:r>
            <w:r>
              <w:rPr>
                <w:rFonts w:cstheme="minorHAnsi"/>
              </w:rPr>
              <w:t xml:space="preserve">   </w:t>
            </w:r>
          </w:p>
          <w:p w:rsidR="003C6738" w:rsidRPr="00433CFE" w:rsidRDefault="003C6738" w:rsidP="003932E7">
            <w:pPr>
              <w:rPr>
                <w:rFonts w:cstheme="minorHAnsi"/>
              </w:rPr>
            </w:pPr>
          </w:p>
        </w:tc>
      </w:tr>
      <w:tr w:rsidR="003C6738" w:rsidRPr="00FE23E6" w:rsidTr="003932E7">
        <w:trPr>
          <w:trHeight w:val="3180"/>
        </w:trPr>
        <w:tc>
          <w:tcPr>
            <w:tcW w:w="10260" w:type="dxa"/>
            <w:vAlign w:val="center"/>
          </w:tcPr>
          <w:p w:rsidR="003C6738" w:rsidRPr="00433CFE" w:rsidRDefault="003C6738" w:rsidP="003932E7">
            <w:pPr>
              <w:rPr>
                <w:rFonts w:cstheme="minorHAnsi"/>
                <w:b/>
              </w:rPr>
            </w:pPr>
            <w:r w:rsidRPr="00433CFE">
              <w:rPr>
                <w:rFonts w:cstheme="minorHAnsi"/>
                <w:b/>
              </w:rPr>
              <w:lastRenderedPageBreak/>
              <w:t xml:space="preserve">Active involvement: </w:t>
            </w:r>
          </w:p>
          <w:p w:rsidR="003C6738" w:rsidRDefault="003C6738" w:rsidP="003932E7">
            <w:pPr>
              <w:rPr>
                <w:rFonts w:cstheme="minorHAnsi"/>
              </w:rPr>
            </w:pPr>
            <w:r>
              <w:rPr>
                <w:rFonts w:cstheme="minorHAnsi"/>
              </w:rPr>
              <w:t>So now boys and girls it’s your turn to find facts and opinions.  Remember,</w:t>
            </w:r>
            <w:r>
              <w:t xml:space="preserve"> </w:t>
            </w:r>
            <w:r w:rsidRPr="0031713C">
              <w:rPr>
                <w:rFonts w:cstheme="minorHAnsi"/>
                <w:b/>
              </w:rPr>
              <w:t>A fact is either true o</w:t>
            </w:r>
            <w:r>
              <w:rPr>
                <w:rFonts w:cstheme="minorHAnsi"/>
                <w:b/>
              </w:rPr>
              <w:t>r false and an opinion is what I</w:t>
            </w:r>
            <w:r w:rsidRPr="0031713C">
              <w:rPr>
                <w:rFonts w:cstheme="minorHAnsi"/>
                <w:b/>
              </w:rPr>
              <w:t xml:space="preserve"> think.</w:t>
            </w:r>
            <w:r>
              <w:rPr>
                <w:rFonts w:cstheme="minorHAnsi"/>
                <w:b/>
              </w:rPr>
              <w:t xml:space="preserve">  </w:t>
            </w:r>
            <w:r w:rsidRPr="0031713C">
              <w:rPr>
                <w:rFonts w:cstheme="minorHAnsi"/>
              </w:rPr>
              <w:t>(project the sections, “Coasters and Kids</w:t>
            </w:r>
            <w:r>
              <w:rPr>
                <w:rFonts w:cstheme="minorHAnsi"/>
              </w:rPr>
              <w:t>”</w:t>
            </w:r>
            <w:r w:rsidRPr="0031713C">
              <w:rPr>
                <w:rFonts w:cstheme="minorHAnsi"/>
              </w:rPr>
              <w:t xml:space="preserve"> and </w:t>
            </w:r>
            <w:r>
              <w:rPr>
                <w:rFonts w:cstheme="minorHAnsi"/>
              </w:rPr>
              <w:t>“</w:t>
            </w:r>
            <w:r w:rsidRPr="0031713C">
              <w:rPr>
                <w:rFonts w:cstheme="minorHAnsi"/>
              </w:rPr>
              <w:t>Roller Coaster Fun Facts”)</w:t>
            </w:r>
            <w:r>
              <w:rPr>
                <w:rFonts w:cstheme="minorHAnsi"/>
              </w:rPr>
              <w:t>. ( Read the first section “Coasters and Kids” together and have the students discuss with a partner which part or parts of that section are facts vs. opinions and tell why they think that). (Then read the next section “Roller Coaster Fun Facts” together and have the students discuss with their partner why these are all facts.)</w:t>
            </w:r>
          </w:p>
          <w:p w:rsidR="003C6738" w:rsidRPr="00433CFE" w:rsidRDefault="003C6738" w:rsidP="003932E7">
            <w:pPr>
              <w:rPr>
                <w:rFonts w:eastAsia="Times New Roman" w:cstheme="minorHAnsi"/>
                <w:b/>
              </w:rPr>
            </w:pPr>
            <w:r w:rsidRPr="0031713C">
              <w:rPr>
                <w:rFonts w:cstheme="minorHAnsi"/>
              </w:rPr>
              <w:t xml:space="preserve">           </w:t>
            </w:r>
          </w:p>
        </w:tc>
      </w:tr>
      <w:tr w:rsidR="003C6738" w:rsidRPr="00FE23E6" w:rsidTr="003932E7">
        <w:tc>
          <w:tcPr>
            <w:tcW w:w="10260" w:type="dxa"/>
            <w:vAlign w:val="center"/>
            <w:hideMark/>
          </w:tcPr>
          <w:p w:rsidR="003C6738" w:rsidRPr="00433CFE" w:rsidRDefault="003C6738" w:rsidP="003932E7">
            <w:pPr>
              <w:rPr>
                <w:rFonts w:cstheme="minorHAnsi"/>
                <w:b/>
                <w:i/>
              </w:rPr>
            </w:pPr>
            <w:r w:rsidRPr="00433CFE">
              <w:rPr>
                <w:rFonts w:cstheme="minorHAnsi"/>
                <w:b/>
                <w:i/>
              </w:rPr>
              <w:t xml:space="preserve">Link: </w:t>
            </w:r>
          </w:p>
          <w:p w:rsidR="003C6738" w:rsidRPr="00FE23E6" w:rsidRDefault="003C6738" w:rsidP="003932E7">
            <w:pPr>
              <w:rPr>
                <w:rFonts w:eastAsia="Times New Roman" w:cstheme="minorHAnsi"/>
              </w:rPr>
            </w:pPr>
            <w:r w:rsidRPr="00FE23E6">
              <w:rPr>
                <w:rFonts w:cstheme="minorHAnsi"/>
              </w:rPr>
              <w:t xml:space="preserve">Alert test takers </w:t>
            </w:r>
            <w:r>
              <w:rPr>
                <w:rFonts w:cstheme="minorHAnsi"/>
              </w:rPr>
              <w:t>know that,</w:t>
            </w:r>
            <w:r>
              <w:t xml:space="preserve"> </w:t>
            </w:r>
            <w:r w:rsidRPr="00F80950">
              <w:rPr>
                <w:rFonts w:cstheme="minorHAnsi"/>
                <w:b/>
              </w:rPr>
              <w:t>A fact is either true or false and an</w:t>
            </w:r>
            <w:r>
              <w:rPr>
                <w:rFonts w:cstheme="minorHAnsi"/>
                <w:b/>
              </w:rPr>
              <w:t xml:space="preserve"> opinion is what I think.  </w:t>
            </w:r>
            <w:r w:rsidRPr="00F80950">
              <w:rPr>
                <w:rFonts w:cstheme="minorHAnsi"/>
              </w:rPr>
              <w:t>It is important to look for evidence</w:t>
            </w:r>
            <w:r>
              <w:rPr>
                <w:rFonts w:cstheme="minorHAnsi"/>
              </w:rPr>
              <w:t xml:space="preserve"> in the text to know</w:t>
            </w:r>
            <w:r w:rsidRPr="00F80950">
              <w:rPr>
                <w:rFonts w:cstheme="minorHAnsi"/>
              </w:rPr>
              <w:t xml:space="preserve"> whether we think a statement is a fact</w:t>
            </w:r>
            <w:r>
              <w:rPr>
                <w:rFonts w:cstheme="minorHAnsi"/>
              </w:rPr>
              <w:t xml:space="preserve"> or an opinion.  When you’re reading today and every day, you should pay close attention to whether statements are facts or opinions.</w:t>
            </w:r>
          </w:p>
        </w:tc>
      </w:tr>
      <w:tr w:rsidR="003C6738" w:rsidRPr="00FE23E6" w:rsidTr="003932E7">
        <w:trPr>
          <w:trHeight w:val="710"/>
        </w:trPr>
        <w:tc>
          <w:tcPr>
            <w:tcW w:w="10260" w:type="dxa"/>
            <w:vAlign w:val="center"/>
            <w:hideMark/>
          </w:tcPr>
          <w:p w:rsidR="003C6738" w:rsidRPr="00F80950" w:rsidRDefault="003C6738" w:rsidP="003932E7">
            <w:pPr>
              <w:rPr>
                <w:rFonts w:cstheme="minorHAnsi"/>
              </w:rPr>
            </w:pPr>
            <w:r w:rsidRPr="00433CFE">
              <w:rPr>
                <w:rFonts w:cstheme="minorHAnsi"/>
                <w:b/>
                <w:sz w:val="24"/>
                <w:szCs w:val="24"/>
              </w:rPr>
              <w:t>Mid-Workshop Teaching Point:</w:t>
            </w:r>
            <w:r w:rsidRPr="00FE23E6">
              <w:rPr>
                <w:rFonts w:cstheme="minorHAnsi"/>
                <w:sz w:val="28"/>
                <w:szCs w:val="16"/>
              </w:rPr>
              <w:t xml:space="preserve"> </w:t>
            </w:r>
          </w:p>
        </w:tc>
      </w:tr>
      <w:tr w:rsidR="003C6738" w:rsidRPr="00FE23E6" w:rsidTr="003932E7">
        <w:trPr>
          <w:trHeight w:val="710"/>
        </w:trPr>
        <w:tc>
          <w:tcPr>
            <w:tcW w:w="10260" w:type="dxa"/>
            <w:hideMark/>
          </w:tcPr>
          <w:p w:rsidR="003C6738" w:rsidRPr="00433CFE" w:rsidRDefault="003C6738" w:rsidP="003932E7">
            <w:pPr>
              <w:rPr>
                <w:rFonts w:cstheme="minorHAnsi"/>
                <w:b/>
                <w:sz w:val="24"/>
                <w:szCs w:val="24"/>
              </w:rPr>
            </w:pPr>
            <w:r w:rsidRPr="00433CFE">
              <w:rPr>
                <w:rFonts w:cstheme="minorHAnsi"/>
                <w:b/>
                <w:sz w:val="24"/>
                <w:szCs w:val="24"/>
              </w:rPr>
              <w:t xml:space="preserve">Share: </w:t>
            </w:r>
          </w:p>
          <w:p w:rsidR="003C6738" w:rsidRPr="00433CFE" w:rsidRDefault="003C6738" w:rsidP="003932E7">
            <w:pPr>
              <w:rPr>
                <w:rFonts w:eastAsia="Times New Roman" w:cstheme="minorHAnsi"/>
                <w:sz w:val="24"/>
                <w:szCs w:val="24"/>
              </w:rPr>
            </w:pPr>
            <w:r w:rsidRPr="00433CFE">
              <w:rPr>
                <w:rFonts w:cstheme="minorHAnsi"/>
                <w:sz w:val="24"/>
                <w:szCs w:val="24"/>
              </w:rPr>
              <w:t>(At the closing of the lesson the student</w:t>
            </w:r>
            <w:r>
              <w:rPr>
                <w:rFonts w:cstheme="minorHAnsi"/>
                <w:sz w:val="24"/>
                <w:szCs w:val="24"/>
              </w:rPr>
              <w:t>s</w:t>
            </w:r>
            <w:r w:rsidRPr="00433CFE">
              <w:rPr>
                <w:rFonts w:cstheme="minorHAnsi"/>
                <w:sz w:val="24"/>
                <w:szCs w:val="24"/>
              </w:rPr>
              <w:t xml:space="preserve"> regroup to discuss findings.)</w:t>
            </w:r>
          </w:p>
          <w:p w:rsidR="003C6738" w:rsidRPr="00FE23E6" w:rsidRDefault="003C6738" w:rsidP="003932E7">
            <w:pPr>
              <w:rPr>
                <w:rFonts w:eastAsia="Times New Roman" w:cstheme="minorHAnsi"/>
              </w:rPr>
            </w:pPr>
            <w:r w:rsidRPr="00FE23E6">
              <w:rPr>
                <w:rFonts w:cstheme="minorHAnsi"/>
              </w:rPr>
              <w:t xml:space="preserve">We will close our </w:t>
            </w:r>
            <w:r>
              <w:rPr>
                <w:rFonts w:cstheme="minorHAnsi"/>
              </w:rPr>
              <w:t>lesson by sharing with our partner</w:t>
            </w:r>
            <w:r w:rsidRPr="00FE23E6">
              <w:rPr>
                <w:rFonts w:cstheme="minorHAnsi"/>
              </w:rPr>
              <w:t xml:space="preserve"> how we </w:t>
            </w:r>
            <w:r>
              <w:rPr>
                <w:rFonts w:cstheme="minorHAnsi"/>
              </w:rPr>
              <w:t xml:space="preserve">knew whether a statement was a fact (can be proved) or an opinion (uses words such as: like, feel, think, believe…). </w:t>
            </w:r>
          </w:p>
        </w:tc>
      </w:tr>
      <w:tr w:rsidR="003C6738" w:rsidRPr="00FE23E6" w:rsidTr="003932E7">
        <w:trPr>
          <w:trHeight w:val="710"/>
        </w:trPr>
        <w:tc>
          <w:tcPr>
            <w:tcW w:w="10260" w:type="dxa"/>
          </w:tcPr>
          <w:p w:rsidR="003C6738" w:rsidRPr="00433CFE" w:rsidRDefault="003C6738" w:rsidP="003932E7">
            <w:pPr>
              <w:rPr>
                <w:rFonts w:eastAsia="Times New Roman" w:cstheme="minorHAnsi"/>
                <w:b/>
                <w:sz w:val="24"/>
                <w:szCs w:val="24"/>
              </w:rPr>
            </w:pPr>
            <w:r w:rsidRPr="00433CFE">
              <w:rPr>
                <w:rFonts w:cstheme="minorHAnsi"/>
                <w:b/>
                <w:sz w:val="24"/>
                <w:szCs w:val="24"/>
              </w:rPr>
              <w:t xml:space="preserve">Notes: </w:t>
            </w:r>
          </w:p>
          <w:p w:rsidR="003C6738" w:rsidRPr="00FE23E6" w:rsidRDefault="003C6738" w:rsidP="003932E7">
            <w:pPr>
              <w:rPr>
                <w:rFonts w:eastAsia="Times New Roman" w:cstheme="minorHAnsi"/>
                <w:sz w:val="28"/>
                <w:szCs w:val="16"/>
              </w:rPr>
            </w:pPr>
          </w:p>
        </w:tc>
      </w:tr>
      <w:tr w:rsidR="003C6738" w:rsidRPr="00FE23E6" w:rsidTr="003932E7">
        <w:trPr>
          <w:trHeight w:val="710"/>
        </w:trPr>
        <w:tc>
          <w:tcPr>
            <w:tcW w:w="10260" w:type="dxa"/>
            <w:hideMark/>
          </w:tcPr>
          <w:p w:rsidR="003C6738" w:rsidRDefault="003C6738" w:rsidP="003932E7">
            <w:pPr>
              <w:rPr>
                <w:rFonts w:cstheme="minorHAnsi"/>
                <w:sz w:val="20"/>
                <w:szCs w:val="20"/>
              </w:rPr>
            </w:pPr>
            <w:r w:rsidRPr="00433CFE">
              <w:rPr>
                <w:rFonts w:cstheme="minorHAnsi"/>
                <w:b/>
                <w:sz w:val="24"/>
                <w:szCs w:val="24"/>
              </w:rPr>
              <w:t>Materials:</w:t>
            </w:r>
            <w:r w:rsidRPr="00FE23E6">
              <w:rPr>
                <w:rFonts w:cstheme="minorHAnsi"/>
                <w:sz w:val="20"/>
                <w:szCs w:val="20"/>
              </w:rPr>
              <w:t xml:space="preserve"> </w:t>
            </w:r>
          </w:p>
          <w:p w:rsidR="003C6738" w:rsidRPr="00433CFE" w:rsidRDefault="003C6738" w:rsidP="003932E7">
            <w:pPr>
              <w:rPr>
                <w:rFonts w:eastAsia="Times New Roman" w:cstheme="minorHAnsi"/>
              </w:rPr>
            </w:pPr>
            <w:r w:rsidRPr="00433CFE">
              <w:rPr>
                <w:rFonts w:cstheme="minorHAnsi"/>
              </w:rPr>
              <w:lastRenderedPageBreak/>
              <w:t xml:space="preserve"> Oaks 4</w:t>
            </w:r>
            <w:r w:rsidRPr="00433CFE">
              <w:rPr>
                <w:rFonts w:cstheme="minorHAnsi"/>
                <w:vertAlign w:val="superscript"/>
              </w:rPr>
              <w:t>th</w:t>
            </w:r>
            <w:r w:rsidRPr="00433CFE">
              <w:rPr>
                <w:rFonts w:cstheme="minorHAnsi"/>
              </w:rPr>
              <w:t xml:space="preserve"> grade 2011-2013 sample test, </w:t>
            </w:r>
            <w:r>
              <w:rPr>
                <w:rFonts w:cstheme="minorHAnsi"/>
              </w:rPr>
              <w:t>“A Wild Ride”</w:t>
            </w:r>
          </w:p>
        </w:tc>
      </w:tr>
    </w:tbl>
    <w:p w:rsidR="003C6738" w:rsidRDefault="003C6738" w:rsidP="003C6738">
      <w:pPr>
        <w:spacing w:after="0"/>
        <w:rPr>
          <w:rFonts w:cstheme="minorHAnsi"/>
        </w:rPr>
      </w:pPr>
    </w:p>
    <w:p w:rsidR="003932E7" w:rsidRDefault="003932E7" w:rsidP="003C6738">
      <w:pPr>
        <w:spacing w:after="0"/>
        <w:rPr>
          <w:rFonts w:cstheme="minorHAnsi"/>
        </w:rPr>
      </w:pPr>
    </w:p>
    <w:p w:rsidR="003932E7" w:rsidRDefault="003932E7" w:rsidP="003C6738">
      <w:pPr>
        <w:spacing w:after="0"/>
        <w:rPr>
          <w:rFonts w:cstheme="minorHAnsi"/>
        </w:rPr>
      </w:pPr>
    </w:p>
    <w:p w:rsidR="003932E7" w:rsidRDefault="003932E7" w:rsidP="003C6738">
      <w:pPr>
        <w:spacing w:after="0"/>
        <w:rPr>
          <w:rFonts w:cstheme="minorHAnsi"/>
        </w:rPr>
      </w:pPr>
    </w:p>
    <w:p w:rsidR="003932E7" w:rsidRDefault="003932E7" w:rsidP="003C6738">
      <w:pPr>
        <w:spacing w:after="0"/>
        <w:rPr>
          <w:rFonts w:cstheme="minorHAnsi"/>
        </w:rPr>
      </w:pPr>
    </w:p>
    <w:p w:rsidR="003932E7" w:rsidRDefault="003932E7" w:rsidP="003C6738">
      <w:pPr>
        <w:spacing w:after="0"/>
        <w:rPr>
          <w:rFonts w:cstheme="minorHAnsi"/>
        </w:rPr>
      </w:pPr>
    </w:p>
    <w:p w:rsidR="003932E7" w:rsidRDefault="003932E7" w:rsidP="003C6738">
      <w:pPr>
        <w:spacing w:after="0"/>
        <w:rPr>
          <w:rFonts w:cstheme="minorHAnsi"/>
        </w:rPr>
      </w:pPr>
    </w:p>
    <w:p w:rsidR="003932E7" w:rsidRDefault="003932E7" w:rsidP="003C6738">
      <w:pPr>
        <w:spacing w:after="0"/>
        <w:rPr>
          <w:rFonts w:cstheme="minorHAnsi"/>
        </w:rPr>
      </w:pPr>
    </w:p>
    <w:p w:rsidR="003932E7" w:rsidRDefault="003932E7" w:rsidP="003C6738">
      <w:pPr>
        <w:spacing w:after="0"/>
        <w:rPr>
          <w:rFonts w:cstheme="minorHAnsi"/>
        </w:rPr>
      </w:pPr>
    </w:p>
    <w:p w:rsidR="003932E7" w:rsidRDefault="003932E7" w:rsidP="003C6738">
      <w:pPr>
        <w:spacing w:after="0"/>
        <w:rPr>
          <w:rFonts w:cstheme="minorHAnsi"/>
        </w:rPr>
      </w:pPr>
    </w:p>
    <w:tbl>
      <w:tblPr>
        <w:tblW w:w="0" w:type="auto"/>
        <w:tblLook w:val="00A0" w:firstRow="1" w:lastRow="0" w:firstColumn="1" w:lastColumn="0" w:noHBand="0" w:noVBand="0"/>
      </w:tblPr>
      <w:tblGrid>
        <w:gridCol w:w="9576"/>
      </w:tblGrid>
      <w:tr w:rsidR="003932E7" w:rsidRPr="00062045" w:rsidTr="003932E7">
        <w:tc>
          <w:tcPr>
            <w:tcW w:w="9576" w:type="dxa"/>
            <w:hideMark/>
          </w:tcPr>
          <w:p w:rsidR="003932E7" w:rsidRPr="00062045" w:rsidRDefault="003932E7" w:rsidP="003932E7">
            <w:pPr>
              <w:pStyle w:val="Header"/>
              <w:jc w:val="center"/>
              <w:rPr>
                <w:rFonts w:eastAsia="Times New Roman" w:cstheme="minorHAnsi"/>
                <w:b/>
                <w:sz w:val="40"/>
                <w:szCs w:val="40"/>
              </w:rPr>
            </w:pPr>
            <w:bookmarkStart w:id="19" w:name="lesson14"/>
            <w:bookmarkEnd w:id="19"/>
            <w:r>
              <w:rPr>
                <w:rFonts w:cstheme="minorHAnsi"/>
                <w:b/>
                <w:sz w:val="40"/>
                <w:szCs w:val="40"/>
              </w:rPr>
              <w:lastRenderedPageBreak/>
              <w:t>Unit 7 Mini Lesson 14</w:t>
            </w:r>
          </w:p>
          <w:p w:rsidR="003932E7" w:rsidRPr="00062045" w:rsidRDefault="003932E7" w:rsidP="003932E7">
            <w:pPr>
              <w:pStyle w:val="Header"/>
              <w:rPr>
                <w:rFonts w:eastAsia="Times New Roman" w:cstheme="minorHAnsi"/>
                <w:b/>
                <w:szCs w:val="20"/>
              </w:rPr>
            </w:pPr>
          </w:p>
        </w:tc>
      </w:tr>
    </w:tbl>
    <w:p w:rsidR="003932E7" w:rsidRPr="00062045" w:rsidRDefault="003932E7" w:rsidP="003932E7">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730"/>
      </w:tblGrid>
      <w:tr w:rsidR="003932E7" w:rsidRPr="00062045" w:rsidTr="00110BD8">
        <w:tc>
          <w:tcPr>
            <w:tcW w:w="1710" w:type="dxa"/>
            <w:tcBorders>
              <w:top w:val="nil"/>
              <w:left w:val="nil"/>
              <w:bottom w:val="nil"/>
              <w:right w:val="nil"/>
            </w:tcBorders>
            <w:hideMark/>
          </w:tcPr>
          <w:p w:rsidR="003932E7" w:rsidRPr="00062045" w:rsidRDefault="003932E7" w:rsidP="003932E7">
            <w:pPr>
              <w:spacing w:after="0"/>
              <w:rPr>
                <w:rFonts w:eastAsia="Times New Roman" w:cstheme="minorHAnsi"/>
                <w:b/>
              </w:rPr>
            </w:pPr>
            <w:r w:rsidRPr="00062045">
              <w:rPr>
                <w:rFonts w:cstheme="minorHAnsi"/>
                <w:b/>
              </w:rPr>
              <w:t>Unit of Study:</w:t>
            </w:r>
          </w:p>
        </w:tc>
        <w:tc>
          <w:tcPr>
            <w:tcW w:w="8730" w:type="dxa"/>
            <w:tcBorders>
              <w:top w:val="nil"/>
              <w:left w:val="nil"/>
              <w:bottom w:val="single" w:sz="12" w:space="0" w:color="auto"/>
              <w:right w:val="nil"/>
            </w:tcBorders>
            <w:hideMark/>
          </w:tcPr>
          <w:p w:rsidR="003932E7" w:rsidRPr="00062045" w:rsidRDefault="003932E7" w:rsidP="003932E7">
            <w:pPr>
              <w:spacing w:after="0" w:line="240" w:lineRule="auto"/>
              <w:rPr>
                <w:rFonts w:eastAsia="Times New Roman" w:cstheme="minorHAnsi"/>
              </w:rPr>
            </w:pPr>
            <w:r w:rsidRPr="00062045">
              <w:rPr>
                <w:rFonts w:cstheme="minorHAnsi"/>
              </w:rPr>
              <w:t>Test Preparation</w:t>
            </w:r>
          </w:p>
        </w:tc>
      </w:tr>
      <w:tr w:rsidR="003932E7" w:rsidRPr="00062045" w:rsidTr="00110BD8">
        <w:tc>
          <w:tcPr>
            <w:tcW w:w="1710" w:type="dxa"/>
            <w:tcBorders>
              <w:top w:val="nil"/>
              <w:left w:val="nil"/>
              <w:bottom w:val="nil"/>
              <w:right w:val="nil"/>
            </w:tcBorders>
            <w:hideMark/>
          </w:tcPr>
          <w:p w:rsidR="003932E7" w:rsidRPr="00062045" w:rsidRDefault="003932E7" w:rsidP="003932E7">
            <w:pPr>
              <w:spacing w:after="0"/>
              <w:rPr>
                <w:rFonts w:eastAsia="Times New Roman" w:cstheme="minorHAnsi"/>
                <w:b/>
              </w:rPr>
            </w:pPr>
            <w:r w:rsidRPr="00062045">
              <w:rPr>
                <w:rFonts w:cstheme="minorHAnsi"/>
                <w:b/>
              </w:rPr>
              <w:t>Goal:</w:t>
            </w:r>
          </w:p>
        </w:tc>
        <w:tc>
          <w:tcPr>
            <w:tcW w:w="8730" w:type="dxa"/>
            <w:tcBorders>
              <w:top w:val="single" w:sz="12" w:space="0" w:color="auto"/>
              <w:left w:val="nil"/>
              <w:bottom w:val="single" w:sz="12" w:space="0" w:color="auto"/>
              <w:right w:val="nil"/>
            </w:tcBorders>
            <w:hideMark/>
          </w:tcPr>
          <w:p w:rsidR="003932E7" w:rsidRPr="00062045" w:rsidRDefault="003932E7" w:rsidP="003932E7">
            <w:pPr>
              <w:spacing w:after="0" w:line="240" w:lineRule="auto"/>
              <w:rPr>
                <w:rFonts w:eastAsia="Times New Roman" w:cstheme="minorHAnsi"/>
              </w:rPr>
            </w:pPr>
            <w:r w:rsidRPr="00062045">
              <w:rPr>
                <w:rFonts w:cstheme="minorHAnsi"/>
              </w:rPr>
              <w:t>Readers recognize and use expository structures</w:t>
            </w:r>
          </w:p>
        </w:tc>
      </w:tr>
      <w:tr w:rsidR="003932E7" w:rsidRPr="00062045" w:rsidTr="00110BD8">
        <w:trPr>
          <w:trHeight w:val="585"/>
        </w:trPr>
        <w:tc>
          <w:tcPr>
            <w:tcW w:w="1710" w:type="dxa"/>
            <w:tcBorders>
              <w:top w:val="nil"/>
              <w:left w:val="nil"/>
              <w:bottom w:val="nil"/>
              <w:right w:val="nil"/>
            </w:tcBorders>
            <w:hideMark/>
          </w:tcPr>
          <w:p w:rsidR="003932E7" w:rsidRPr="00062045" w:rsidRDefault="003932E7" w:rsidP="003932E7">
            <w:pPr>
              <w:spacing w:after="0"/>
              <w:rPr>
                <w:rFonts w:eastAsia="Times New Roman" w:cstheme="minorHAnsi"/>
                <w:b/>
              </w:rPr>
            </w:pPr>
            <w:r w:rsidRPr="00062045">
              <w:rPr>
                <w:rFonts w:cstheme="minorHAnsi"/>
                <w:b/>
              </w:rPr>
              <w:t xml:space="preserve">Teaching point </w:t>
            </w:r>
            <w:r w:rsidRPr="00062045">
              <w:rPr>
                <w:rFonts w:cstheme="minorHAnsi"/>
                <w:b/>
                <w:i/>
              </w:rPr>
              <w:t>(Kid language!)</w:t>
            </w:r>
            <w:r w:rsidRPr="00062045">
              <w:rPr>
                <w:rFonts w:cstheme="minorHAnsi"/>
                <w:b/>
              </w:rPr>
              <w:t>:</w:t>
            </w:r>
          </w:p>
        </w:tc>
        <w:tc>
          <w:tcPr>
            <w:tcW w:w="8730" w:type="dxa"/>
            <w:tcBorders>
              <w:top w:val="single" w:sz="12" w:space="0" w:color="auto"/>
              <w:left w:val="nil"/>
              <w:bottom w:val="single" w:sz="12" w:space="0" w:color="auto"/>
              <w:right w:val="nil"/>
            </w:tcBorders>
            <w:hideMark/>
          </w:tcPr>
          <w:p w:rsidR="003932E7" w:rsidRPr="00062045" w:rsidRDefault="003932E7" w:rsidP="003932E7">
            <w:pPr>
              <w:pStyle w:val="ListParagraph"/>
              <w:tabs>
                <w:tab w:val="left" w:pos="252"/>
              </w:tabs>
              <w:spacing w:after="0"/>
              <w:ind w:left="0"/>
              <w:rPr>
                <w:rFonts w:eastAsia="Times New Roman" w:cstheme="minorHAnsi"/>
                <w:sz w:val="22"/>
                <w:szCs w:val="22"/>
              </w:rPr>
            </w:pPr>
            <w:r w:rsidRPr="003932E7">
              <w:rPr>
                <w:rFonts w:eastAsia="Times New Roman" w:cstheme="minorHAnsi"/>
                <w:sz w:val="22"/>
                <w:szCs w:val="22"/>
              </w:rPr>
              <w:t>Test takers recognize the author’s purpose of a poem by thinking about what the author wants to teach me or wants me to feel.</w:t>
            </w:r>
          </w:p>
        </w:tc>
      </w:tr>
      <w:tr w:rsidR="003932E7" w:rsidRPr="00062045" w:rsidTr="00110BD8">
        <w:trPr>
          <w:trHeight w:val="513"/>
        </w:trPr>
        <w:tc>
          <w:tcPr>
            <w:tcW w:w="1710" w:type="dxa"/>
            <w:tcBorders>
              <w:top w:val="nil"/>
              <w:left w:val="nil"/>
              <w:bottom w:val="nil"/>
              <w:right w:val="nil"/>
            </w:tcBorders>
            <w:hideMark/>
          </w:tcPr>
          <w:p w:rsidR="003932E7" w:rsidRPr="00062045" w:rsidRDefault="003932E7" w:rsidP="003932E7">
            <w:pPr>
              <w:spacing w:after="0"/>
              <w:rPr>
                <w:rFonts w:eastAsia="Times New Roman" w:cstheme="minorHAnsi"/>
                <w:b/>
              </w:rPr>
            </w:pPr>
            <w:r w:rsidRPr="00062045">
              <w:rPr>
                <w:rFonts w:cstheme="minorHAnsi"/>
                <w:b/>
              </w:rPr>
              <w:t>Catchy Phrase:</w:t>
            </w:r>
          </w:p>
        </w:tc>
        <w:tc>
          <w:tcPr>
            <w:tcW w:w="8730" w:type="dxa"/>
            <w:tcBorders>
              <w:top w:val="single" w:sz="12" w:space="0" w:color="auto"/>
              <w:left w:val="nil"/>
              <w:bottom w:val="single" w:sz="12" w:space="0" w:color="auto"/>
              <w:right w:val="nil"/>
            </w:tcBorders>
            <w:hideMark/>
          </w:tcPr>
          <w:p w:rsidR="003932E7" w:rsidRPr="008828C9" w:rsidRDefault="003932E7" w:rsidP="003932E7">
            <w:pPr>
              <w:spacing w:after="0" w:line="240" w:lineRule="auto"/>
              <w:rPr>
                <w:rFonts w:eastAsia="Times New Roman" w:cstheme="minorHAnsi"/>
                <w:b/>
              </w:rPr>
            </w:pPr>
            <w:r w:rsidRPr="008828C9">
              <w:rPr>
                <w:rFonts w:eastAsia="Times New Roman" w:cstheme="minorHAnsi"/>
                <w:b/>
              </w:rPr>
              <w:t>What does the author want me to feel or learn when I read this poem?</w:t>
            </w:r>
          </w:p>
        </w:tc>
      </w:tr>
      <w:tr w:rsidR="003932E7" w:rsidRPr="00062045" w:rsidTr="00110BD8">
        <w:tc>
          <w:tcPr>
            <w:tcW w:w="1710" w:type="dxa"/>
            <w:tcBorders>
              <w:top w:val="nil"/>
              <w:left w:val="nil"/>
              <w:bottom w:val="nil"/>
              <w:right w:val="nil"/>
            </w:tcBorders>
            <w:hideMark/>
          </w:tcPr>
          <w:p w:rsidR="003932E7" w:rsidRPr="00062045" w:rsidRDefault="003932E7" w:rsidP="003932E7">
            <w:pPr>
              <w:spacing w:after="0"/>
              <w:rPr>
                <w:rFonts w:eastAsia="Times New Roman" w:cstheme="minorHAnsi"/>
                <w:b/>
              </w:rPr>
            </w:pPr>
            <w:r w:rsidRPr="00062045">
              <w:rPr>
                <w:rFonts w:cstheme="minorHAnsi"/>
                <w:b/>
              </w:rPr>
              <w:t>Text:</w:t>
            </w:r>
          </w:p>
        </w:tc>
        <w:tc>
          <w:tcPr>
            <w:tcW w:w="8730" w:type="dxa"/>
            <w:tcBorders>
              <w:top w:val="single" w:sz="12" w:space="0" w:color="auto"/>
              <w:left w:val="nil"/>
              <w:bottom w:val="single" w:sz="12" w:space="0" w:color="auto"/>
              <w:right w:val="nil"/>
            </w:tcBorders>
            <w:hideMark/>
          </w:tcPr>
          <w:p w:rsidR="003932E7" w:rsidRPr="00062045" w:rsidRDefault="008828C9" w:rsidP="003932E7">
            <w:pPr>
              <w:spacing w:after="0" w:line="240" w:lineRule="auto"/>
              <w:rPr>
                <w:rFonts w:eastAsia="Times New Roman" w:cstheme="minorHAnsi"/>
              </w:rPr>
            </w:pPr>
            <w:r>
              <w:rPr>
                <w:rFonts w:eastAsia="Times New Roman" w:cstheme="minorHAnsi"/>
              </w:rPr>
              <w:t>Two</w:t>
            </w:r>
            <w:r w:rsidR="00323860">
              <w:rPr>
                <w:rFonts w:eastAsia="Times New Roman" w:cstheme="minorHAnsi"/>
              </w:rPr>
              <w:t xml:space="preserve"> poem</w:t>
            </w:r>
            <w:r>
              <w:rPr>
                <w:rFonts w:eastAsia="Times New Roman" w:cstheme="minorHAnsi"/>
              </w:rPr>
              <w:t>s</w:t>
            </w:r>
            <w:r w:rsidR="00323860">
              <w:rPr>
                <w:rFonts w:eastAsia="Times New Roman" w:cstheme="minorHAnsi"/>
              </w:rPr>
              <w:t xml:space="preserve"> th</w:t>
            </w:r>
            <w:r w:rsidR="0099029F">
              <w:rPr>
                <w:rFonts w:eastAsia="Times New Roman" w:cstheme="minorHAnsi"/>
              </w:rPr>
              <w:t>at you’ve already used, that have</w:t>
            </w:r>
            <w:r w:rsidR="00323860">
              <w:rPr>
                <w:rFonts w:eastAsia="Times New Roman" w:cstheme="minorHAnsi"/>
              </w:rPr>
              <w:t xml:space="preserve"> good emotion or </w:t>
            </w:r>
            <w:r w:rsidR="0099029F">
              <w:rPr>
                <w:rFonts w:eastAsia="Times New Roman" w:cstheme="minorHAnsi"/>
              </w:rPr>
              <w:t xml:space="preserve">an </w:t>
            </w:r>
            <w:r w:rsidR="00323860">
              <w:rPr>
                <w:rFonts w:eastAsia="Times New Roman" w:cstheme="minorHAnsi"/>
              </w:rPr>
              <w:t>obvious lesson taught.</w:t>
            </w:r>
            <w:r w:rsidR="0099029F">
              <w:rPr>
                <w:rFonts w:eastAsia="Times New Roman" w:cstheme="minorHAnsi"/>
              </w:rPr>
              <w:t xml:space="preserve"> (Shel Silverstein’s, The Little Boy and The Old Man, especially if you’ve also read his story,  The Giving Tree)</w:t>
            </w:r>
          </w:p>
        </w:tc>
      </w:tr>
      <w:tr w:rsidR="003932E7" w:rsidRPr="00062045" w:rsidTr="00110BD8">
        <w:tc>
          <w:tcPr>
            <w:tcW w:w="1710" w:type="dxa"/>
            <w:tcBorders>
              <w:top w:val="nil"/>
              <w:left w:val="nil"/>
              <w:bottom w:val="nil"/>
              <w:right w:val="nil"/>
            </w:tcBorders>
            <w:hideMark/>
          </w:tcPr>
          <w:p w:rsidR="003932E7" w:rsidRPr="00062045" w:rsidRDefault="003932E7" w:rsidP="003932E7">
            <w:pPr>
              <w:spacing w:after="0"/>
              <w:rPr>
                <w:rFonts w:eastAsia="Times New Roman" w:cstheme="minorHAnsi"/>
                <w:b/>
              </w:rPr>
            </w:pPr>
            <w:r w:rsidRPr="00062045">
              <w:rPr>
                <w:rFonts w:cstheme="minorHAnsi"/>
                <w:b/>
              </w:rPr>
              <w:t>Chart(?):</w:t>
            </w:r>
          </w:p>
        </w:tc>
        <w:tc>
          <w:tcPr>
            <w:tcW w:w="8730" w:type="dxa"/>
            <w:tcBorders>
              <w:top w:val="single" w:sz="12" w:space="0" w:color="auto"/>
              <w:left w:val="nil"/>
              <w:bottom w:val="single" w:sz="12" w:space="0" w:color="auto"/>
              <w:right w:val="nil"/>
            </w:tcBorders>
          </w:tcPr>
          <w:p w:rsidR="003932E7" w:rsidRPr="00062045" w:rsidRDefault="00AD724D" w:rsidP="003932E7">
            <w:pPr>
              <w:spacing w:after="0" w:line="240" w:lineRule="auto"/>
              <w:rPr>
                <w:rFonts w:eastAsia="Times New Roman" w:cstheme="minorHAnsi"/>
              </w:rPr>
            </w:pPr>
            <w:r>
              <w:rPr>
                <w:rFonts w:eastAsia="Times New Roman" w:cstheme="minorHAnsi"/>
              </w:rPr>
              <w:t>You might want to make a chart with the catchy phrase and the other sentences used during the “Teach” and “Active Involvement”</w:t>
            </w:r>
            <w:r w:rsidR="002830D4">
              <w:rPr>
                <w:rFonts w:eastAsia="Times New Roman" w:cstheme="minorHAnsi"/>
              </w:rPr>
              <w:t xml:space="preserve"> sections for students to refer to</w:t>
            </w:r>
            <w:r>
              <w:rPr>
                <w:rFonts w:eastAsia="Times New Roman" w:cstheme="minorHAnsi"/>
              </w:rPr>
              <w:t xml:space="preserve"> during and after this lesson.</w:t>
            </w:r>
          </w:p>
        </w:tc>
      </w:tr>
      <w:tr w:rsidR="003932E7" w:rsidRPr="00062045" w:rsidTr="00110BD8">
        <w:tc>
          <w:tcPr>
            <w:tcW w:w="1710" w:type="dxa"/>
            <w:tcBorders>
              <w:top w:val="nil"/>
              <w:left w:val="nil"/>
              <w:bottom w:val="nil"/>
              <w:right w:val="nil"/>
            </w:tcBorders>
            <w:hideMark/>
          </w:tcPr>
          <w:p w:rsidR="003932E7" w:rsidRPr="00062045" w:rsidRDefault="003932E7" w:rsidP="003932E7">
            <w:pPr>
              <w:spacing w:after="0"/>
              <w:rPr>
                <w:rFonts w:eastAsia="Times New Roman" w:cstheme="minorHAnsi"/>
                <w:b/>
              </w:rPr>
            </w:pPr>
            <w:r w:rsidRPr="00062045">
              <w:rPr>
                <w:rFonts w:cstheme="minorHAnsi"/>
                <w:b/>
              </w:rPr>
              <w:t>Standard:</w:t>
            </w:r>
          </w:p>
        </w:tc>
        <w:tc>
          <w:tcPr>
            <w:tcW w:w="8730" w:type="dxa"/>
            <w:tcBorders>
              <w:top w:val="single" w:sz="12" w:space="0" w:color="auto"/>
              <w:left w:val="nil"/>
              <w:bottom w:val="single" w:sz="12" w:space="0" w:color="auto"/>
              <w:right w:val="nil"/>
            </w:tcBorders>
          </w:tcPr>
          <w:p w:rsidR="003932E7" w:rsidRPr="00062045" w:rsidRDefault="003932E7" w:rsidP="003932E7">
            <w:pPr>
              <w:tabs>
                <w:tab w:val="left" w:pos="1170"/>
              </w:tabs>
              <w:autoSpaceDE w:val="0"/>
              <w:autoSpaceDN w:val="0"/>
              <w:adjustRightInd w:val="0"/>
              <w:spacing w:before="30" w:after="0" w:line="240" w:lineRule="auto"/>
              <w:ind w:left="1170" w:right="450" w:hanging="1170"/>
              <w:rPr>
                <w:rFonts w:eastAsia="Times New Roman" w:cstheme="minorHAnsi"/>
              </w:rPr>
            </w:pPr>
          </w:p>
          <w:p w:rsidR="003932E7" w:rsidRPr="00062045" w:rsidRDefault="00323860" w:rsidP="003932E7">
            <w:pPr>
              <w:tabs>
                <w:tab w:val="left" w:pos="1170"/>
              </w:tabs>
              <w:autoSpaceDE w:val="0"/>
              <w:autoSpaceDN w:val="0"/>
              <w:adjustRightInd w:val="0"/>
              <w:spacing w:before="30" w:after="0" w:line="240" w:lineRule="auto"/>
              <w:ind w:left="1170" w:right="450" w:hanging="1170"/>
              <w:rPr>
                <w:rFonts w:cstheme="minorHAnsi"/>
              </w:rPr>
            </w:pPr>
            <w:r>
              <w:rPr>
                <w:rFonts w:cstheme="minorHAnsi"/>
              </w:rPr>
              <w:t>4.RL</w:t>
            </w:r>
            <w:r w:rsidR="003932E7" w:rsidRPr="00062045">
              <w:rPr>
                <w:rFonts w:cstheme="minorHAnsi"/>
              </w:rPr>
              <w:t>.1</w:t>
            </w:r>
            <w:r w:rsidR="003932E7" w:rsidRPr="00062045">
              <w:rPr>
                <w:rFonts w:cstheme="minorHAnsi"/>
              </w:rPr>
              <w:tab/>
              <w:t>Refer to details and examples in a text when explaining what the text says explicitly and when drawing inferences from the text.</w:t>
            </w:r>
          </w:p>
          <w:p w:rsidR="003932E7" w:rsidRPr="00062045" w:rsidRDefault="00323860" w:rsidP="003932E7">
            <w:pPr>
              <w:tabs>
                <w:tab w:val="left" w:pos="1170"/>
              </w:tabs>
              <w:autoSpaceDE w:val="0"/>
              <w:autoSpaceDN w:val="0"/>
              <w:adjustRightInd w:val="0"/>
              <w:spacing w:before="30" w:after="0" w:line="240" w:lineRule="auto"/>
              <w:ind w:left="1170" w:right="450" w:hanging="1170"/>
              <w:rPr>
                <w:rFonts w:cstheme="minorHAnsi"/>
              </w:rPr>
            </w:pPr>
            <w:r>
              <w:rPr>
                <w:rFonts w:cstheme="minorHAnsi"/>
              </w:rPr>
              <w:t xml:space="preserve"> 4.RL</w:t>
            </w:r>
            <w:r w:rsidR="003932E7" w:rsidRPr="00062045">
              <w:rPr>
                <w:rFonts w:cstheme="minorHAnsi"/>
              </w:rPr>
              <w:t>.2</w:t>
            </w:r>
            <w:r w:rsidR="003932E7" w:rsidRPr="00062045">
              <w:rPr>
                <w:rFonts w:cstheme="minorHAnsi"/>
              </w:rPr>
              <w:tab/>
              <w:t xml:space="preserve">Determine </w:t>
            </w:r>
            <w:r>
              <w:rPr>
                <w:rFonts w:cstheme="minorHAnsi"/>
              </w:rPr>
              <w:t>a theme of a story, drama, or poem from details in the text; summarize the text.</w:t>
            </w:r>
          </w:p>
          <w:p w:rsidR="003932E7" w:rsidRPr="00062045" w:rsidRDefault="003932E7" w:rsidP="003932E7">
            <w:pPr>
              <w:tabs>
                <w:tab w:val="left" w:pos="1170"/>
              </w:tabs>
              <w:autoSpaceDE w:val="0"/>
              <w:autoSpaceDN w:val="0"/>
              <w:adjustRightInd w:val="0"/>
              <w:spacing w:before="30" w:after="0" w:line="240" w:lineRule="auto"/>
              <w:ind w:left="1170" w:right="450" w:hanging="1170"/>
              <w:rPr>
                <w:rFonts w:eastAsia="Times New Roman" w:cstheme="minorHAnsi"/>
              </w:rPr>
            </w:pPr>
          </w:p>
        </w:tc>
      </w:tr>
    </w:tbl>
    <w:p w:rsidR="003932E7" w:rsidRPr="00062045" w:rsidRDefault="003932E7" w:rsidP="003932E7">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3932E7" w:rsidRPr="00062045" w:rsidTr="003932E7">
        <w:trPr>
          <w:trHeight w:val="2174"/>
        </w:trPr>
        <w:tc>
          <w:tcPr>
            <w:tcW w:w="10440" w:type="dxa"/>
            <w:vAlign w:val="center"/>
            <w:hideMark/>
          </w:tcPr>
          <w:p w:rsidR="003932E7" w:rsidRPr="00062045" w:rsidRDefault="003932E7" w:rsidP="003932E7">
            <w:pPr>
              <w:rPr>
                <w:rFonts w:eastAsia="Times New Roman" w:cstheme="minorHAnsi"/>
              </w:rPr>
            </w:pPr>
            <w:r w:rsidRPr="00062045">
              <w:rPr>
                <w:rFonts w:cstheme="minorHAnsi"/>
                <w:b/>
              </w:rPr>
              <w:t>Mini Lesson:  (</w:t>
            </w:r>
            <w:r w:rsidRPr="00062045">
              <w:rPr>
                <w:rFonts w:cstheme="minorHAnsi"/>
              </w:rPr>
              <w:t>7-10 minutes total)</w:t>
            </w:r>
          </w:p>
          <w:p w:rsidR="003932E7" w:rsidRPr="00323860" w:rsidRDefault="00ED6DE7" w:rsidP="003B0683">
            <w:pPr>
              <w:rPr>
                <w:rFonts w:eastAsia="Times New Roman" w:cstheme="minorHAnsi"/>
                <w:b/>
                <w:i/>
              </w:rPr>
            </w:pPr>
            <w:r>
              <w:rPr>
                <w:rFonts w:cstheme="minorHAnsi"/>
                <w:b/>
                <w:i/>
              </w:rPr>
              <w:t xml:space="preserve">Connection: </w:t>
            </w:r>
            <w:r w:rsidR="0099029F">
              <w:rPr>
                <w:rFonts w:cstheme="minorHAnsi"/>
                <w:b/>
                <w:i/>
              </w:rPr>
              <w:t xml:space="preserve">  </w:t>
            </w:r>
            <w:r w:rsidRPr="00ED6DE7">
              <w:rPr>
                <w:rFonts w:cstheme="minorHAnsi"/>
                <w:i/>
              </w:rPr>
              <w:t>Boys and girls, do you</w:t>
            </w:r>
            <w:r w:rsidR="00F376D7">
              <w:rPr>
                <w:rFonts w:cstheme="minorHAnsi"/>
                <w:i/>
              </w:rPr>
              <w:t xml:space="preserve"> remember when we read, “The Giving Tree</w:t>
            </w:r>
            <w:r>
              <w:rPr>
                <w:rFonts w:cstheme="minorHAnsi"/>
                <w:i/>
              </w:rPr>
              <w:t>?</w:t>
            </w:r>
            <w:r w:rsidR="00F376D7">
              <w:rPr>
                <w:rFonts w:cstheme="minorHAnsi"/>
                <w:i/>
              </w:rPr>
              <w:t>”</w:t>
            </w:r>
            <w:r>
              <w:rPr>
                <w:rFonts w:cstheme="minorHAnsi"/>
                <w:i/>
              </w:rPr>
              <w:t xml:space="preserve">  That was a great story, wasn’t it!  Do you remember when we thought lo</w:t>
            </w:r>
            <w:r w:rsidR="00F376D7">
              <w:rPr>
                <w:rFonts w:cstheme="minorHAnsi"/>
                <w:i/>
              </w:rPr>
              <w:t>ng and hard about what exactly t</w:t>
            </w:r>
            <w:r>
              <w:rPr>
                <w:rFonts w:cstheme="minorHAnsi"/>
                <w:i/>
              </w:rPr>
              <w:t xml:space="preserve">he author was trying to </w:t>
            </w:r>
            <w:r w:rsidR="003B0683">
              <w:rPr>
                <w:rFonts w:cstheme="minorHAnsi"/>
                <w:i/>
              </w:rPr>
              <w:t>tell us with that story, and we talked about his purpose – why he wrote that story?  Well, authors of poetry have a purpose in writing their poems too.  Today we are g</w:t>
            </w:r>
            <w:r w:rsidR="00F376D7">
              <w:rPr>
                <w:rFonts w:cstheme="minorHAnsi"/>
                <w:i/>
              </w:rPr>
              <w:t>oing to re-visit the poem, “The Little Boy and The Old Man”, by Shel Siverstein,</w:t>
            </w:r>
            <w:r w:rsidR="003B0683">
              <w:rPr>
                <w:rFonts w:cstheme="minorHAnsi"/>
                <w:i/>
              </w:rPr>
              <w:t xml:space="preserve"> and we’re going to use it to help us think about what we can learn or feel as we read it. </w:t>
            </w:r>
          </w:p>
        </w:tc>
      </w:tr>
      <w:tr w:rsidR="003932E7" w:rsidRPr="00062045" w:rsidTr="003932E7">
        <w:trPr>
          <w:trHeight w:val="864"/>
        </w:trPr>
        <w:tc>
          <w:tcPr>
            <w:tcW w:w="10440" w:type="dxa"/>
          </w:tcPr>
          <w:p w:rsidR="00F376D7" w:rsidRPr="00F376D7" w:rsidRDefault="003932E7" w:rsidP="003932E7">
            <w:pPr>
              <w:rPr>
                <w:rFonts w:cstheme="minorHAnsi"/>
                <w:b/>
                <w:i/>
              </w:rPr>
            </w:pPr>
            <w:r w:rsidRPr="00062045">
              <w:rPr>
                <w:rFonts w:cstheme="minorHAnsi"/>
                <w:b/>
                <w:i/>
              </w:rPr>
              <w:t>Teach:  4-6</w:t>
            </w:r>
            <w:r w:rsidR="003B0683">
              <w:rPr>
                <w:rFonts w:cstheme="minorHAnsi"/>
                <w:b/>
                <w:i/>
              </w:rPr>
              <w:t xml:space="preserve"> min. </w:t>
            </w:r>
            <w:r w:rsidR="0099029F">
              <w:rPr>
                <w:rFonts w:cstheme="minorHAnsi"/>
                <w:b/>
                <w:i/>
              </w:rPr>
              <w:t xml:space="preserve">  </w:t>
            </w:r>
            <w:r w:rsidR="003B0683" w:rsidRPr="003B0683">
              <w:rPr>
                <w:rFonts w:cstheme="minorHAnsi"/>
                <w:i/>
              </w:rPr>
              <w:t>I’m going to read th</w:t>
            </w:r>
            <w:r w:rsidR="00404C23">
              <w:rPr>
                <w:rFonts w:cstheme="minorHAnsi"/>
                <w:i/>
              </w:rPr>
              <w:t xml:space="preserve">e poem, “The Little Boy and The Old Man” </w:t>
            </w:r>
            <w:r w:rsidR="008828C9">
              <w:rPr>
                <w:rFonts w:cstheme="minorHAnsi"/>
                <w:i/>
              </w:rPr>
              <w:t xml:space="preserve">out loud </w:t>
            </w:r>
            <w:r w:rsidR="00404C23">
              <w:rPr>
                <w:rFonts w:cstheme="minorHAnsi"/>
                <w:i/>
              </w:rPr>
              <w:t>and</w:t>
            </w:r>
            <w:r w:rsidR="008828C9">
              <w:rPr>
                <w:rFonts w:cstheme="minorHAnsi"/>
                <w:i/>
              </w:rPr>
              <w:t xml:space="preserve"> as I’m reading, I’m thinking in my mind, </w:t>
            </w:r>
            <w:r w:rsidR="008828C9" w:rsidRPr="008828C9">
              <w:rPr>
                <w:rFonts w:cstheme="minorHAnsi"/>
                <w:b/>
                <w:i/>
              </w:rPr>
              <w:t>“What does the author want me to feel or learn as I read t</w:t>
            </w:r>
            <w:r w:rsidR="008828C9">
              <w:rPr>
                <w:rFonts w:cstheme="minorHAnsi"/>
                <w:b/>
                <w:i/>
              </w:rPr>
              <w:t>his poem?</w:t>
            </w:r>
            <w:r w:rsidR="008828C9" w:rsidRPr="008828C9">
              <w:rPr>
                <w:rFonts w:cstheme="minorHAnsi"/>
                <w:b/>
                <w:i/>
              </w:rPr>
              <w:t xml:space="preserve">” </w:t>
            </w:r>
            <w:r w:rsidR="008828C9" w:rsidRPr="0099029F">
              <w:rPr>
                <w:rFonts w:cstheme="minorHAnsi"/>
                <w:i/>
              </w:rPr>
              <w:t>(At this point read the poem out loud.  When you’re finished, go back and do a think aloud.  Talk to yourself about how the p</w:t>
            </w:r>
            <w:r w:rsidR="00F376D7" w:rsidRPr="0099029F">
              <w:rPr>
                <w:rFonts w:cstheme="minorHAnsi"/>
                <w:i/>
              </w:rPr>
              <w:t>oem made you feel and what you’re learning.  Make</w:t>
            </w:r>
            <w:r w:rsidR="002830D4">
              <w:rPr>
                <w:rFonts w:cstheme="minorHAnsi"/>
                <w:i/>
              </w:rPr>
              <w:t xml:space="preserve"> sure that you refer now to the chart,</w:t>
            </w:r>
            <w:r w:rsidR="008828C9" w:rsidRPr="0099029F">
              <w:rPr>
                <w:rFonts w:cstheme="minorHAnsi"/>
                <w:i/>
              </w:rPr>
              <w:t xml:space="preserve"> “I think the author wants me to feel _______ because in the poem it says, ________”.  “I think the author wants me to think _____ about _____ because here it says, _____”</w:t>
            </w:r>
            <w:r w:rsidR="00F376D7" w:rsidRPr="0099029F">
              <w:rPr>
                <w:rFonts w:cstheme="minorHAnsi"/>
                <w:i/>
              </w:rPr>
              <w:t xml:space="preserve"> You are showing the kids how you’re </w:t>
            </w:r>
            <w:r w:rsidR="0099029F" w:rsidRPr="0099029F">
              <w:rPr>
                <w:rFonts w:cstheme="minorHAnsi"/>
                <w:i/>
              </w:rPr>
              <w:t>thinking through the poem</w:t>
            </w:r>
            <w:r w:rsidR="00F376D7" w:rsidRPr="0099029F">
              <w:rPr>
                <w:rFonts w:cstheme="minorHAnsi"/>
                <w:i/>
              </w:rPr>
              <w:t xml:space="preserve"> to know what the author’s purpose in writing the poem is).</w:t>
            </w:r>
            <w:r w:rsidR="00F376D7">
              <w:rPr>
                <w:rFonts w:cstheme="minorHAnsi"/>
                <w:b/>
                <w:i/>
              </w:rPr>
              <w:t xml:space="preserve">  </w:t>
            </w:r>
          </w:p>
        </w:tc>
      </w:tr>
      <w:tr w:rsidR="003932E7" w:rsidRPr="00062045" w:rsidTr="003932E7">
        <w:trPr>
          <w:trHeight w:val="783"/>
        </w:trPr>
        <w:tc>
          <w:tcPr>
            <w:tcW w:w="10440" w:type="dxa"/>
          </w:tcPr>
          <w:p w:rsidR="00F376D7" w:rsidRPr="00F376D7" w:rsidRDefault="003932E7" w:rsidP="00F376D7">
            <w:pPr>
              <w:tabs>
                <w:tab w:val="left" w:pos="3293"/>
              </w:tabs>
              <w:rPr>
                <w:rFonts w:cstheme="minorHAnsi"/>
                <w:b/>
                <w:i/>
              </w:rPr>
            </w:pPr>
            <w:r w:rsidRPr="00062045">
              <w:rPr>
                <w:rFonts w:cstheme="minorHAnsi"/>
                <w:b/>
                <w:i/>
              </w:rPr>
              <w:t>Active Involvement: 2-3 min</w:t>
            </w:r>
            <w:r w:rsidR="00F376D7">
              <w:rPr>
                <w:rFonts w:cstheme="minorHAnsi"/>
                <w:b/>
                <w:i/>
              </w:rPr>
              <w:t xml:space="preserve"> </w:t>
            </w:r>
            <w:r w:rsidR="0099029F">
              <w:rPr>
                <w:rFonts w:cstheme="minorHAnsi"/>
                <w:b/>
                <w:i/>
              </w:rPr>
              <w:t xml:space="preserve">  </w:t>
            </w:r>
            <w:r w:rsidR="00F376D7" w:rsidRPr="0099029F">
              <w:rPr>
                <w:rFonts w:cstheme="minorHAnsi"/>
                <w:i/>
              </w:rPr>
              <w:t>So now boys and girls, it’s your turn.  We’re going to read the poem, _____</w:t>
            </w:r>
            <w:r w:rsidR="0099029F" w:rsidRPr="0099029F">
              <w:rPr>
                <w:rFonts w:cstheme="minorHAnsi"/>
                <w:i/>
              </w:rPr>
              <w:t xml:space="preserve">(this should be a different poem than the one you used during the “teach” section) </w:t>
            </w:r>
            <w:r w:rsidR="00F376D7" w:rsidRPr="0099029F">
              <w:rPr>
                <w:rFonts w:cstheme="minorHAnsi"/>
                <w:i/>
              </w:rPr>
              <w:t>together and when we’re finished you’re going to ask yourselves,</w:t>
            </w:r>
            <w:r w:rsidR="0099029F">
              <w:t xml:space="preserve"> “</w:t>
            </w:r>
            <w:r w:rsidR="0099029F" w:rsidRPr="0099029F">
              <w:rPr>
                <w:rFonts w:cstheme="minorHAnsi"/>
                <w:b/>
                <w:i/>
              </w:rPr>
              <w:t>What does the author want me to feel or learn when I read this poem?</w:t>
            </w:r>
            <w:r w:rsidR="00404C23">
              <w:rPr>
                <w:rFonts w:cstheme="minorHAnsi"/>
                <w:b/>
                <w:i/>
              </w:rPr>
              <w:t xml:space="preserve">” </w:t>
            </w:r>
            <w:r w:rsidR="00404C23" w:rsidRPr="00404C23">
              <w:rPr>
                <w:rFonts w:cstheme="minorHAnsi"/>
                <w:i/>
              </w:rPr>
              <w:t>(</w:t>
            </w:r>
            <w:r w:rsidR="00404C23">
              <w:rPr>
                <w:rFonts w:cstheme="minorHAnsi"/>
                <w:i/>
              </w:rPr>
              <w:t xml:space="preserve">have students chorally chant the catchy phrase with you.  Read the second poem together, chorally say the catchy </w:t>
            </w:r>
            <w:r w:rsidR="00404C23">
              <w:rPr>
                <w:rFonts w:cstheme="minorHAnsi"/>
                <w:i/>
              </w:rPr>
              <w:lastRenderedPageBreak/>
              <w:t>phrase together then have the students take turns using</w:t>
            </w:r>
            <w:r w:rsidR="00AD724D">
              <w:rPr>
                <w:rFonts w:cstheme="minorHAnsi"/>
                <w:i/>
              </w:rPr>
              <w:t xml:space="preserve"> </w:t>
            </w:r>
            <w:r w:rsidR="00404C23">
              <w:rPr>
                <w:rFonts w:cstheme="minorHAnsi"/>
                <w:i/>
              </w:rPr>
              <w:t>the sentences, “I think the author wants me to feel ____ because in the poem it says, ____</w:t>
            </w:r>
            <w:r w:rsidR="00AD724D">
              <w:rPr>
                <w:rFonts w:cstheme="minorHAnsi"/>
                <w:i/>
              </w:rPr>
              <w:t>.</w:t>
            </w:r>
            <w:r w:rsidR="00404C23">
              <w:rPr>
                <w:rFonts w:cstheme="minorHAnsi"/>
                <w:i/>
              </w:rPr>
              <w:t xml:space="preserve">”  and </w:t>
            </w:r>
            <w:r w:rsidR="00404C23" w:rsidRPr="00404C23">
              <w:rPr>
                <w:rFonts w:cstheme="minorHAnsi"/>
                <w:i/>
              </w:rPr>
              <w:t xml:space="preserve">“I think the author wants me to think _____ about _____ because here it </w:t>
            </w:r>
            <w:r w:rsidR="00AD724D">
              <w:rPr>
                <w:rFonts w:cstheme="minorHAnsi"/>
                <w:i/>
              </w:rPr>
              <w:t xml:space="preserve">says, _____” or “I think the author’s purpose in writing this poem is to _____ because _____.” </w:t>
            </w:r>
            <w:r w:rsidR="00404C23">
              <w:rPr>
                <w:rFonts w:cstheme="minorHAnsi"/>
                <w:i/>
              </w:rPr>
              <w:t xml:space="preserve">  </w:t>
            </w:r>
            <w:r w:rsidR="00F376D7" w:rsidRPr="00404C23">
              <w:t xml:space="preserve"> </w:t>
            </w:r>
          </w:p>
          <w:p w:rsidR="003932E7" w:rsidRPr="00AD724D" w:rsidRDefault="00AD724D" w:rsidP="00F376D7">
            <w:pPr>
              <w:tabs>
                <w:tab w:val="left" w:pos="3293"/>
              </w:tabs>
              <w:rPr>
                <w:rFonts w:cstheme="minorHAnsi"/>
                <w:b/>
                <w:i/>
              </w:rPr>
            </w:pPr>
            <w:r>
              <w:rPr>
                <w:rFonts w:cstheme="minorHAnsi"/>
                <w:b/>
                <w:i/>
              </w:rPr>
              <w:t xml:space="preserve">           </w:t>
            </w:r>
          </w:p>
        </w:tc>
      </w:tr>
      <w:tr w:rsidR="003932E7" w:rsidRPr="00062045" w:rsidTr="003932E7">
        <w:trPr>
          <w:trHeight w:val="837"/>
        </w:trPr>
        <w:tc>
          <w:tcPr>
            <w:tcW w:w="10440" w:type="dxa"/>
          </w:tcPr>
          <w:p w:rsidR="003932E7" w:rsidRPr="00AD724D" w:rsidRDefault="003932E7" w:rsidP="007E3402">
            <w:pPr>
              <w:rPr>
                <w:rFonts w:eastAsia="Times New Roman" w:cstheme="minorHAnsi"/>
                <w:b/>
                <w:i/>
              </w:rPr>
            </w:pPr>
            <w:r w:rsidRPr="00062045">
              <w:rPr>
                <w:rFonts w:cstheme="minorHAnsi"/>
                <w:b/>
                <w:i/>
              </w:rPr>
              <w:lastRenderedPageBreak/>
              <w:t>Link: 1 min</w:t>
            </w:r>
            <w:r w:rsidR="00AD724D">
              <w:rPr>
                <w:rFonts w:cstheme="minorHAnsi"/>
                <w:b/>
                <w:i/>
              </w:rPr>
              <w:t xml:space="preserve">  </w:t>
            </w:r>
            <w:r w:rsidR="00AD724D" w:rsidRPr="002830D4">
              <w:rPr>
                <w:rFonts w:cstheme="minorHAnsi"/>
                <w:i/>
              </w:rPr>
              <w:t xml:space="preserve">Today we talked about author’s purpose and asked ourselves some very important questions to help us with our thinking.  Let’s review those questions once more before I send you off to use them </w:t>
            </w:r>
            <w:r w:rsidR="002830D4" w:rsidRPr="002830D4">
              <w:rPr>
                <w:rFonts w:cstheme="minorHAnsi"/>
                <w:i/>
              </w:rPr>
              <w:t>on your own. (refer now to the chart containing the catchy phrase and the two or three other questions).</w:t>
            </w:r>
            <w:r w:rsidR="002830D4">
              <w:rPr>
                <w:rFonts w:cstheme="minorHAnsi"/>
                <w:i/>
              </w:rPr>
              <w:t xml:space="preserve"> Remember Boys and girls, whenever an author writes a poem</w:t>
            </w:r>
            <w:r w:rsidR="007E3402">
              <w:rPr>
                <w:rFonts w:cstheme="minorHAnsi"/>
                <w:i/>
              </w:rPr>
              <w:t xml:space="preserve"> </w:t>
            </w:r>
            <w:r w:rsidR="002830D4">
              <w:rPr>
                <w:rFonts w:cstheme="minorHAnsi"/>
                <w:i/>
              </w:rPr>
              <w:t>they have a purpose for writing it and it’s o</w:t>
            </w:r>
            <w:r w:rsidR="007E3402">
              <w:rPr>
                <w:rFonts w:cstheme="minorHAnsi"/>
                <w:i/>
              </w:rPr>
              <w:t>ur job to think about what they</w:t>
            </w:r>
            <w:r w:rsidR="002830D4">
              <w:rPr>
                <w:rFonts w:cstheme="minorHAnsi"/>
                <w:i/>
              </w:rPr>
              <w:t xml:space="preserve"> want us to feel, think or learn.</w:t>
            </w:r>
          </w:p>
        </w:tc>
      </w:tr>
      <w:tr w:rsidR="003932E7" w:rsidRPr="00062045" w:rsidTr="003932E7">
        <w:trPr>
          <w:trHeight w:val="549"/>
        </w:trPr>
        <w:tc>
          <w:tcPr>
            <w:tcW w:w="10440" w:type="dxa"/>
            <w:hideMark/>
          </w:tcPr>
          <w:p w:rsidR="003932E7" w:rsidRPr="00062045" w:rsidRDefault="003932E7" w:rsidP="003932E7">
            <w:pPr>
              <w:rPr>
                <w:rFonts w:eastAsia="Times New Roman" w:cstheme="minorHAnsi"/>
                <w:b/>
                <w:i/>
              </w:rPr>
            </w:pPr>
            <w:r w:rsidRPr="00062045">
              <w:rPr>
                <w:rFonts w:cstheme="minorHAnsi"/>
                <w:b/>
                <w:i/>
              </w:rPr>
              <w:t>Mid-Workshop Teaching Point:</w:t>
            </w:r>
          </w:p>
        </w:tc>
      </w:tr>
      <w:tr w:rsidR="003932E7" w:rsidRPr="00062045" w:rsidTr="003932E7">
        <w:trPr>
          <w:trHeight w:val="918"/>
        </w:trPr>
        <w:tc>
          <w:tcPr>
            <w:tcW w:w="10440" w:type="dxa"/>
          </w:tcPr>
          <w:p w:rsidR="003932E7" w:rsidRPr="00AD724D" w:rsidRDefault="003932E7" w:rsidP="00AD724D">
            <w:pPr>
              <w:rPr>
                <w:rFonts w:cstheme="minorHAnsi"/>
                <w:b/>
                <w:i/>
              </w:rPr>
            </w:pPr>
            <w:r w:rsidRPr="00062045">
              <w:rPr>
                <w:rFonts w:cstheme="minorHAnsi"/>
                <w:b/>
                <w:i/>
              </w:rPr>
              <w:t>Share:</w:t>
            </w:r>
            <w:r w:rsidR="00AD724D">
              <w:rPr>
                <w:rFonts w:cstheme="minorHAnsi"/>
                <w:b/>
                <w:i/>
              </w:rPr>
              <w:t xml:space="preserve">  </w:t>
            </w:r>
            <w:r w:rsidR="00AD724D" w:rsidRPr="002830D4">
              <w:rPr>
                <w:rFonts w:cstheme="minorHAnsi"/>
                <w:i/>
              </w:rPr>
              <w:t>As students are discussing and sharing their thoughts about the poem, listen in and find a couple partners whose thoughts you want to share with the whole group.  Have them share using the sentences they used with each other during the “Active Involvement” section.</w:t>
            </w:r>
            <w:r w:rsidR="00AD724D">
              <w:rPr>
                <w:rFonts w:cstheme="minorHAnsi"/>
                <w:b/>
                <w:i/>
              </w:rPr>
              <w:t xml:space="preserve"> </w:t>
            </w:r>
          </w:p>
        </w:tc>
      </w:tr>
    </w:tbl>
    <w:p w:rsidR="003932E7" w:rsidRDefault="003932E7" w:rsidP="003C6738">
      <w:pPr>
        <w:spacing w:after="0"/>
        <w:rPr>
          <w:rFonts w:cstheme="minorHAnsi"/>
        </w:rPr>
      </w:pPr>
    </w:p>
    <w:p w:rsidR="003932E7" w:rsidRDefault="003932E7" w:rsidP="003C6738">
      <w:pPr>
        <w:spacing w:after="0"/>
        <w:rPr>
          <w:rFonts w:cstheme="minorHAnsi"/>
        </w:rPr>
      </w:pPr>
    </w:p>
    <w:p w:rsidR="003932E7" w:rsidRDefault="003932E7" w:rsidP="003C6738">
      <w:pPr>
        <w:spacing w:after="0"/>
        <w:rPr>
          <w:rFonts w:cstheme="minorHAnsi"/>
        </w:rPr>
      </w:pPr>
    </w:p>
    <w:p w:rsidR="003932E7" w:rsidRDefault="003932E7" w:rsidP="003C6738">
      <w:pPr>
        <w:spacing w:after="0"/>
        <w:rPr>
          <w:rFonts w:cstheme="minorHAnsi"/>
        </w:rPr>
      </w:pPr>
    </w:p>
    <w:p w:rsidR="003932E7" w:rsidRDefault="003932E7" w:rsidP="003C6738">
      <w:pPr>
        <w:spacing w:after="0"/>
        <w:rPr>
          <w:rFonts w:cstheme="minorHAnsi"/>
        </w:rPr>
      </w:pPr>
    </w:p>
    <w:p w:rsidR="003C6738" w:rsidRDefault="003C6738" w:rsidP="003C6738">
      <w:pPr>
        <w:spacing w:after="0"/>
        <w:rPr>
          <w:rFonts w:cstheme="minorHAnsi"/>
        </w:rPr>
      </w:pPr>
    </w:p>
    <w:p w:rsidR="003C6738" w:rsidRDefault="003C6738" w:rsidP="003C6738">
      <w:pPr>
        <w:spacing w:after="0"/>
        <w:rPr>
          <w:rFonts w:cstheme="minorHAnsi"/>
        </w:rPr>
      </w:pPr>
    </w:p>
    <w:p w:rsidR="003C6738" w:rsidRDefault="003C6738" w:rsidP="003C6738">
      <w:pPr>
        <w:spacing w:after="0"/>
        <w:rPr>
          <w:rFonts w:cstheme="minorHAnsi"/>
        </w:rPr>
      </w:pPr>
    </w:p>
    <w:p w:rsidR="003C6738" w:rsidRDefault="003C6738" w:rsidP="003C6738">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tbl>
      <w:tblPr>
        <w:tblW w:w="0" w:type="auto"/>
        <w:tblLook w:val="00A0" w:firstRow="1" w:lastRow="0" w:firstColumn="1" w:lastColumn="0" w:noHBand="0" w:noVBand="0"/>
      </w:tblPr>
      <w:tblGrid>
        <w:gridCol w:w="9576"/>
      </w:tblGrid>
      <w:tr w:rsidR="00062045" w:rsidRPr="00062045" w:rsidTr="00062045">
        <w:tc>
          <w:tcPr>
            <w:tcW w:w="9576" w:type="dxa"/>
            <w:hideMark/>
          </w:tcPr>
          <w:p w:rsidR="00062045" w:rsidRPr="00110BD8" w:rsidRDefault="00062045" w:rsidP="00110BD8">
            <w:pPr>
              <w:pStyle w:val="Header"/>
              <w:spacing w:line="276" w:lineRule="auto"/>
              <w:jc w:val="center"/>
              <w:rPr>
                <w:rFonts w:cstheme="minorHAnsi"/>
                <w:b/>
                <w:sz w:val="40"/>
                <w:szCs w:val="40"/>
              </w:rPr>
            </w:pPr>
            <w:bookmarkStart w:id="20" w:name="lesson15"/>
            <w:bookmarkEnd w:id="20"/>
            <w:r w:rsidRPr="00062045">
              <w:rPr>
                <w:rFonts w:cstheme="minorHAnsi"/>
                <w:b/>
                <w:sz w:val="40"/>
                <w:szCs w:val="40"/>
              </w:rPr>
              <w:t>Unit 7 Mini Lesson 15</w:t>
            </w:r>
          </w:p>
        </w:tc>
      </w:tr>
    </w:tbl>
    <w:p w:rsidR="00062045" w:rsidRPr="00062045" w:rsidRDefault="00062045" w:rsidP="00062045">
      <w:pPr>
        <w:pStyle w:val="Header"/>
        <w:tabs>
          <w:tab w:val="left" w:pos="3900"/>
        </w:tabs>
        <w:rPr>
          <w:rFonts w:cstheme="minorHAnsi"/>
          <w:b/>
          <w:sz w:val="6"/>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730"/>
      </w:tblGrid>
      <w:tr w:rsidR="00062045" w:rsidRPr="00062045" w:rsidTr="00062045">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Unit of Study:</w:t>
            </w:r>
          </w:p>
        </w:tc>
        <w:tc>
          <w:tcPr>
            <w:tcW w:w="8730" w:type="dxa"/>
            <w:tcBorders>
              <w:top w:val="nil"/>
              <w:left w:val="nil"/>
              <w:bottom w:val="single" w:sz="12" w:space="0" w:color="auto"/>
              <w:right w:val="nil"/>
            </w:tcBorders>
            <w:hideMark/>
          </w:tcPr>
          <w:p w:rsidR="00062045" w:rsidRPr="00062045" w:rsidRDefault="00062045" w:rsidP="00062045">
            <w:pPr>
              <w:pStyle w:val="NoSpacing"/>
              <w:rPr>
                <w:rFonts w:cstheme="minorHAnsi"/>
              </w:rPr>
            </w:pPr>
            <w:r w:rsidRPr="00062045">
              <w:rPr>
                <w:rFonts w:cstheme="minorHAnsi"/>
              </w:rPr>
              <w:t>Test Preparation</w:t>
            </w:r>
          </w:p>
        </w:tc>
      </w:tr>
      <w:tr w:rsidR="00062045" w:rsidRPr="00062045" w:rsidTr="00062045">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Goal:</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line="240" w:lineRule="auto"/>
              <w:rPr>
                <w:rFonts w:eastAsia="Comic Sans MS" w:cstheme="minorHAnsi"/>
              </w:rPr>
            </w:pPr>
            <w:r w:rsidRPr="00062045">
              <w:rPr>
                <w:rFonts w:eastAsia="Comic Sans MS" w:cstheme="minorHAnsi"/>
              </w:rPr>
              <w:t>Readers recognize and use expository structure.</w:t>
            </w:r>
          </w:p>
        </w:tc>
      </w:tr>
      <w:tr w:rsidR="00062045" w:rsidRPr="00062045" w:rsidTr="00062045">
        <w:trPr>
          <w:trHeight w:val="845"/>
        </w:trPr>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 xml:space="preserve">Teaching point </w:t>
            </w:r>
            <w:r w:rsidRPr="00062045">
              <w:rPr>
                <w:rFonts w:cstheme="minorHAnsi"/>
                <w:b/>
                <w:i/>
              </w:rPr>
              <w:t>(Kid language!)</w:t>
            </w:r>
            <w:r w:rsidRPr="00062045">
              <w:rPr>
                <w:rFonts w:cstheme="minorHAnsi"/>
                <w:b/>
              </w:rPr>
              <w:t>:</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line="240" w:lineRule="auto"/>
              <w:rPr>
                <w:rFonts w:cstheme="minorHAnsi"/>
              </w:rPr>
            </w:pPr>
            <w:r w:rsidRPr="00062045">
              <w:rPr>
                <w:rFonts w:eastAsia="Comic Sans MS" w:cstheme="minorHAnsi"/>
              </w:rPr>
              <w:t>Test takers answer questions about charts and graphs by analyzing the information and the purpose of the chart.</w:t>
            </w:r>
          </w:p>
        </w:tc>
      </w:tr>
      <w:tr w:rsidR="00062045" w:rsidRPr="00062045" w:rsidTr="00062045">
        <w:trPr>
          <w:trHeight w:val="378"/>
        </w:trPr>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Catchy phrase:</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line="240" w:lineRule="auto"/>
              <w:rPr>
                <w:rFonts w:cstheme="minorHAnsi"/>
              </w:rPr>
            </w:pPr>
            <w:r w:rsidRPr="00062045">
              <w:rPr>
                <w:rFonts w:cstheme="minorHAnsi"/>
              </w:rPr>
              <w:t>Test takers analyze the information and purpose of charts and graphs</w:t>
            </w:r>
          </w:p>
        </w:tc>
      </w:tr>
      <w:tr w:rsidR="00062045" w:rsidRPr="00062045" w:rsidTr="00062045">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Text:</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line="240" w:lineRule="auto"/>
              <w:rPr>
                <w:rFonts w:cstheme="minorHAnsi"/>
              </w:rPr>
            </w:pPr>
            <w:r w:rsidRPr="00062045">
              <w:rPr>
                <w:rFonts w:cstheme="minorHAnsi"/>
              </w:rPr>
              <w:t>http://www.ode.state.or.us/wma/teachlearn/testing/samples/2011_12/grade-3-sample-test.pdf</w:t>
            </w:r>
          </w:p>
        </w:tc>
      </w:tr>
      <w:tr w:rsidR="00062045" w:rsidRPr="00062045" w:rsidTr="00062045">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Chart(?):</w:t>
            </w:r>
          </w:p>
        </w:tc>
        <w:tc>
          <w:tcPr>
            <w:tcW w:w="8730" w:type="dxa"/>
            <w:tcBorders>
              <w:top w:val="single" w:sz="12" w:space="0" w:color="auto"/>
              <w:left w:val="nil"/>
              <w:bottom w:val="single" w:sz="12" w:space="0" w:color="auto"/>
              <w:right w:val="nil"/>
            </w:tcBorders>
          </w:tcPr>
          <w:p w:rsidR="00062045" w:rsidRPr="00062045" w:rsidRDefault="00062045" w:rsidP="00062045">
            <w:pPr>
              <w:pStyle w:val="NoSpacing"/>
              <w:rPr>
                <w:rFonts w:cstheme="minorHAnsi"/>
              </w:rPr>
            </w:pPr>
          </w:p>
        </w:tc>
      </w:tr>
      <w:tr w:rsidR="00062045" w:rsidRPr="00062045" w:rsidTr="00062045">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Standard:</w:t>
            </w:r>
          </w:p>
        </w:tc>
        <w:tc>
          <w:tcPr>
            <w:tcW w:w="8730" w:type="dxa"/>
            <w:tcBorders>
              <w:top w:val="single" w:sz="12" w:space="0" w:color="auto"/>
              <w:left w:val="nil"/>
              <w:bottom w:val="single" w:sz="12" w:space="0" w:color="auto"/>
              <w:right w:val="nil"/>
            </w:tcBorders>
          </w:tcPr>
          <w:p w:rsidR="00062045" w:rsidRPr="00062045" w:rsidRDefault="00062045" w:rsidP="00062045">
            <w:pPr>
              <w:tabs>
                <w:tab w:val="left" w:pos="1170"/>
              </w:tabs>
              <w:autoSpaceDE w:val="0"/>
              <w:autoSpaceDN w:val="0"/>
              <w:adjustRightInd w:val="0"/>
              <w:spacing w:before="30" w:after="0" w:line="240" w:lineRule="auto"/>
              <w:ind w:left="1170" w:right="450" w:hanging="1170"/>
              <w:rPr>
                <w:rFonts w:eastAsia="Times New Roman" w:cstheme="minorHAnsi"/>
              </w:rPr>
            </w:pPr>
            <w:r w:rsidRPr="00062045">
              <w:rPr>
                <w:rFonts w:eastAsia="Times New Roman" w:cstheme="minorHAnsi"/>
              </w:rPr>
              <w:t>4.RI.8</w:t>
            </w:r>
            <w:r w:rsidRPr="00062045">
              <w:rPr>
                <w:rFonts w:eastAsia="Times New Roman" w:cstheme="minorHAnsi"/>
              </w:rPr>
              <w:tab/>
              <w:t>Explain how an author uses reasons and evidence to support particular points in a text.</w:t>
            </w:r>
          </w:p>
          <w:p w:rsidR="00062045" w:rsidRPr="00062045" w:rsidRDefault="00062045" w:rsidP="00062045">
            <w:pPr>
              <w:tabs>
                <w:tab w:val="left" w:pos="1170"/>
              </w:tabs>
              <w:autoSpaceDE w:val="0"/>
              <w:autoSpaceDN w:val="0"/>
              <w:adjustRightInd w:val="0"/>
              <w:spacing w:before="30" w:after="0" w:line="240" w:lineRule="auto"/>
              <w:ind w:left="1170" w:right="450" w:hanging="1170"/>
              <w:rPr>
                <w:rFonts w:eastAsia="Times New Roman" w:cstheme="minorHAnsi"/>
              </w:rPr>
            </w:pPr>
            <w:r w:rsidRPr="00062045">
              <w:rPr>
                <w:rFonts w:eastAsia="Times New Roman" w:cstheme="minorHAnsi"/>
              </w:rPr>
              <w:t>4.RI.10</w:t>
            </w:r>
            <w:r w:rsidRPr="00062045">
              <w:rPr>
                <w:rFonts w:eastAsia="Times New Roman" w:cstheme="minorHAnsi"/>
              </w:rPr>
              <w:tab/>
            </w:r>
            <w:r w:rsidRPr="00062045">
              <w:rPr>
                <w:rFonts w:eastAsia="Calibri" w:cstheme="minorHAnsi"/>
              </w:rPr>
              <w:t>By the end of year, read and comprehend informational texts, including history/social studies, science, and technical texts, in the grades 4–5 text complexity band proficiently, with scaffolding as needed at the high end of the range</w:t>
            </w:r>
            <w:r w:rsidRPr="00062045">
              <w:rPr>
                <w:rFonts w:eastAsia="Times New Roman" w:cstheme="minorHAnsi"/>
              </w:rPr>
              <w:t>.</w:t>
            </w:r>
          </w:p>
          <w:p w:rsidR="00062045" w:rsidRPr="00062045" w:rsidRDefault="00062045" w:rsidP="00062045">
            <w:pPr>
              <w:pStyle w:val="NoSpacing"/>
              <w:rPr>
                <w:rFonts w:cstheme="minorHAnsi"/>
              </w:rPr>
            </w:pPr>
          </w:p>
        </w:tc>
      </w:tr>
    </w:tbl>
    <w:p w:rsidR="00062045" w:rsidRPr="00062045" w:rsidRDefault="00062045" w:rsidP="00062045">
      <w:pPr>
        <w:rPr>
          <w:rFonts w:cstheme="minorHAnsi"/>
          <w:b/>
          <w:sz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62045" w:rsidRPr="00062045" w:rsidTr="00F32425">
        <w:tc>
          <w:tcPr>
            <w:tcW w:w="10440" w:type="dxa"/>
            <w:vAlign w:val="center"/>
          </w:tcPr>
          <w:p w:rsidR="00062045" w:rsidRPr="00062045" w:rsidRDefault="00062045">
            <w:pPr>
              <w:pStyle w:val="NoSpacing"/>
              <w:spacing w:line="276" w:lineRule="auto"/>
              <w:rPr>
                <w:rFonts w:cstheme="minorHAnsi"/>
              </w:rPr>
            </w:pPr>
            <w:r w:rsidRPr="00062045">
              <w:rPr>
                <w:rFonts w:cstheme="minorHAnsi"/>
                <w:b/>
              </w:rPr>
              <w:t>Mini Lesson:  (</w:t>
            </w:r>
            <w:r w:rsidRPr="00062045">
              <w:rPr>
                <w:rFonts w:cstheme="minorHAnsi"/>
              </w:rPr>
              <w:t>7-10 minutes total)</w:t>
            </w:r>
          </w:p>
          <w:p w:rsidR="00062045" w:rsidRPr="00062045" w:rsidRDefault="00062045">
            <w:pPr>
              <w:pStyle w:val="NoSpacing"/>
              <w:spacing w:line="276" w:lineRule="auto"/>
              <w:rPr>
                <w:rFonts w:cstheme="minorHAnsi"/>
                <w:b/>
              </w:rPr>
            </w:pPr>
            <w:r w:rsidRPr="00062045">
              <w:rPr>
                <w:rFonts w:cstheme="minorHAnsi"/>
                <w:b/>
              </w:rPr>
              <w:t>Connection:</w:t>
            </w:r>
          </w:p>
          <w:p w:rsidR="00062045" w:rsidRPr="00062045" w:rsidRDefault="00062045">
            <w:pPr>
              <w:pStyle w:val="NoSpacing"/>
              <w:spacing w:line="276" w:lineRule="auto"/>
              <w:rPr>
                <w:rFonts w:cstheme="minorHAnsi"/>
              </w:rPr>
            </w:pPr>
            <w:r w:rsidRPr="00062045">
              <w:rPr>
                <w:rFonts w:cstheme="minorHAnsi"/>
              </w:rPr>
              <w:t>On your reading test you will see nonfiction passages and fiction stories but you will also see poems like we talked about yesterday as well as charts and graphs. Do you know why charts and graphs are included on a reading test?  Because they are full of information and if you take the time to read them you will learn so much more. That is why test takes analyze the information and purpose of charts and graphs.</w:t>
            </w:r>
          </w:p>
          <w:p w:rsidR="00062045" w:rsidRPr="00062045" w:rsidRDefault="00062045">
            <w:pPr>
              <w:pStyle w:val="NoSpacing"/>
              <w:spacing w:line="276" w:lineRule="auto"/>
              <w:rPr>
                <w:rFonts w:cstheme="minorHAnsi"/>
              </w:rPr>
            </w:pPr>
          </w:p>
          <w:p w:rsidR="00F32425" w:rsidRDefault="00062045">
            <w:pPr>
              <w:pStyle w:val="NoSpacing"/>
              <w:spacing w:line="276" w:lineRule="auto"/>
              <w:rPr>
                <w:rFonts w:cstheme="minorHAnsi"/>
                <w:b/>
              </w:rPr>
            </w:pPr>
            <w:r w:rsidRPr="00062045">
              <w:rPr>
                <w:rFonts w:cstheme="minorHAnsi"/>
                <w:b/>
              </w:rPr>
              <w:t xml:space="preserve">Teach:  </w:t>
            </w:r>
          </w:p>
          <w:p w:rsidR="00062045" w:rsidRPr="00062045" w:rsidRDefault="00062045">
            <w:pPr>
              <w:pStyle w:val="NoSpacing"/>
              <w:spacing w:line="276" w:lineRule="auto"/>
              <w:rPr>
                <w:rFonts w:cstheme="minorHAnsi"/>
                <w:i/>
              </w:rPr>
            </w:pPr>
            <w:r w:rsidRPr="00062045">
              <w:rPr>
                <w:rFonts w:cstheme="minorHAnsi"/>
              </w:rPr>
              <w:t xml:space="preserve">Watch me as I show you how this works.  Looking at this chart, before I answer any questions about it I need to figure out what it represents.  The best way to do this is to look for a title or description.  This chart has a title of Enjoying Life.  </w:t>
            </w:r>
            <w:r w:rsidRPr="00062045">
              <w:rPr>
                <w:rFonts w:cstheme="minorHAnsi"/>
                <w:i/>
              </w:rPr>
              <w:t>Teacher refers enlarged chart on festivals in Thailand.</w:t>
            </w:r>
            <w:r w:rsidRPr="00062045">
              <w:rPr>
                <w:rFonts w:cstheme="minorHAnsi"/>
              </w:rPr>
              <w:t xml:space="preserve"> This title doesn’t give me a lot of information but if I read the description right below the title it might tell me more. </w:t>
            </w:r>
            <w:r w:rsidRPr="00062045">
              <w:rPr>
                <w:rFonts w:cstheme="minorHAnsi"/>
                <w:i/>
              </w:rPr>
              <w:t xml:space="preserve">Teacher reads description below the title. </w:t>
            </w:r>
            <w:r w:rsidRPr="00062045">
              <w:rPr>
                <w:rFonts w:cstheme="minorHAnsi"/>
              </w:rPr>
              <w:t xml:space="preserve">Right here in the description I learn that this chart is about festivals in Thailand.  </w:t>
            </w:r>
          </w:p>
          <w:p w:rsidR="00062045" w:rsidRPr="00062045" w:rsidRDefault="00062045">
            <w:pPr>
              <w:pStyle w:val="NoSpacing"/>
              <w:spacing w:line="276" w:lineRule="auto"/>
              <w:rPr>
                <w:rFonts w:cstheme="minorHAnsi"/>
              </w:rPr>
            </w:pPr>
          </w:p>
          <w:p w:rsidR="00062045" w:rsidRPr="00062045" w:rsidRDefault="00062045">
            <w:pPr>
              <w:pStyle w:val="NoSpacing"/>
              <w:spacing w:line="276" w:lineRule="auto"/>
              <w:rPr>
                <w:rFonts w:cstheme="minorHAnsi"/>
              </w:rPr>
            </w:pPr>
            <w:r w:rsidRPr="00062045">
              <w:rPr>
                <w:rFonts w:cstheme="minorHAnsi"/>
              </w:rPr>
              <w:t>Now that I know that chart has information about festivals in Thailand, I can look closer at how the information is organized.  At the top of each column I see the headings: Festival, When It’s Celebrated, and How It’s Celebrated so I know this chart will include the names of different festivals and when and how they are celebrated.</w:t>
            </w:r>
          </w:p>
          <w:p w:rsidR="00062045" w:rsidRPr="00062045" w:rsidRDefault="00062045">
            <w:pPr>
              <w:pStyle w:val="NoSpacing"/>
              <w:spacing w:line="276" w:lineRule="auto"/>
              <w:rPr>
                <w:rFonts w:cstheme="minorHAnsi"/>
              </w:rPr>
            </w:pPr>
          </w:p>
          <w:p w:rsidR="00062045" w:rsidRPr="00062045" w:rsidRDefault="00062045">
            <w:pPr>
              <w:pStyle w:val="NoSpacing"/>
              <w:spacing w:line="276" w:lineRule="auto"/>
              <w:rPr>
                <w:rFonts w:cstheme="minorHAnsi"/>
              </w:rPr>
            </w:pPr>
            <w:r w:rsidRPr="00062045">
              <w:rPr>
                <w:rFonts w:cstheme="minorHAnsi"/>
              </w:rPr>
              <w:lastRenderedPageBreak/>
              <w:t xml:space="preserve">Finally I can look closer at the information included in the chart to learn about the specific festivals.  Once I have read the chart I’m ready to answer questions about it.  </w:t>
            </w:r>
          </w:p>
          <w:p w:rsidR="00062045" w:rsidRPr="00062045" w:rsidRDefault="00062045">
            <w:pPr>
              <w:pStyle w:val="NoSpacing"/>
              <w:spacing w:line="276" w:lineRule="auto"/>
              <w:rPr>
                <w:rFonts w:cstheme="minorHAnsi"/>
              </w:rPr>
            </w:pPr>
          </w:p>
          <w:p w:rsidR="00062045" w:rsidRPr="00062045" w:rsidRDefault="00062045">
            <w:pPr>
              <w:autoSpaceDE w:val="0"/>
              <w:autoSpaceDN w:val="0"/>
              <w:adjustRightInd w:val="0"/>
              <w:spacing w:after="0" w:line="240" w:lineRule="auto"/>
              <w:rPr>
                <w:rFonts w:cstheme="minorHAnsi"/>
                <w:i/>
              </w:rPr>
            </w:pPr>
            <w:r w:rsidRPr="00062045">
              <w:rPr>
                <w:rFonts w:cstheme="minorHAnsi"/>
              </w:rPr>
              <w:t xml:space="preserve">My first question says: </w:t>
            </w:r>
            <w:r w:rsidRPr="00062045">
              <w:rPr>
                <w:rFonts w:cstheme="minorHAnsi"/>
                <w:i/>
              </w:rPr>
              <w:t>Teacher reads question while showing it for the class to see.</w:t>
            </w:r>
          </w:p>
          <w:p w:rsidR="00062045" w:rsidRPr="00062045" w:rsidRDefault="00062045">
            <w:pPr>
              <w:autoSpaceDE w:val="0"/>
              <w:autoSpaceDN w:val="0"/>
              <w:adjustRightInd w:val="0"/>
              <w:spacing w:after="0" w:line="240" w:lineRule="auto"/>
              <w:rPr>
                <w:rFonts w:cstheme="minorHAnsi"/>
              </w:rPr>
            </w:pPr>
          </w:p>
          <w:p w:rsidR="00062045" w:rsidRPr="00062045" w:rsidRDefault="00062045">
            <w:pPr>
              <w:autoSpaceDE w:val="0"/>
              <w:autoSpaceDN w:val="0"/>
              <w:adjustRightInd w:val="0"/>
              <w:spacing w:after="0" w:line="240" w:lineRule="auto"/>
              <w:rPr>
                <w:rFonts w:cstheme="minorHAnsi"/>
              </w:rPr>
            </w:pPr>
            <w:r w:rsidRPr="00062045">
              <w:rPr>
                <w:rFonts w:cstheme="minorHAnsi"/>
              </w:rPr>
              <w:t>If you traveled to Thailand in October, which festival might you see?</w:t>
            </w:r>
          </w:p>
          <w:p w:rsidR="00062045" w:rsidRPr="00062045" w:rsidRDefault="00062045">
            <w:pPr>
              <w:autoSpaceDE w:val="0"/>
              <w:autoSpaceDN w:val="0"/>
              <w:adjustRightInd w:val="0"/>
              <w:spacing w:after="0" w:line="240" w:lineRule="auto"/>
              <w:rPr>
                <w:rFonts w:cstheme="minorHAnsi"/>
              </w:rPr>
            </w:pPr>
            <w:r w:rsidRPr="00062045">
              <w:rPr>
                <w:rFonts w:cstheme="minorHAnsi"/>
              </w:rPr>
              <w:t>A. Flower Festival</w:t>
            </w:r>
          </w:p>
          <w:p w:rsidR="00062045" w:rsidRPr="00062045" w:rsidRDefault="00062045">
            <w:pPr>
              <w:autoSpaceDE w:val="0"/>
              <w:autoSpaceDN w:val="0"/>
              <w:adjustRightInd w:val="0"/>
              <w:spacing w:after="0" w:line="240" w:lineRule="auto"/>
              <w:rPr>
                <w:rFonts w:cstheme="minorHAnsi"/>
              </w:rPr>
            </w:pPr>
            <w:r w:rsidRPr="00062045">
              <w:rPr>
                <w:rFonts w:cstheme="minorHAnsi"/>
              </w:rPr>
              <w:t>B. Candle Festival</w:t>
            </w:r>
          </w:p>
          <w:p w:rsidR="00062045" w:rsidRPr="00062045" w:rsidRDefault="00062045">
            <w:pPr>
              <w:autoSpaceDE w:val="0"/>
              <w:autoSpaceDN w:val="0"/>
              <w:adjustRightInd w:val="0"/>
              <w:spacing w:after="0" w:line="240" w:lineRule="auto"/>
              <w:rPr>
                <w:rFonts w:cstheme="minorHAnsi"/>
              </w:rPr>
            </w:pPr>
            <w:r w:rsidRPr="00062045">
              <w:rPr>
                <w:rFonts w:cstheme="minorHAnsi"/>
              </w:rPr>
              <w:t>C. Thai New Year</w:t>
            </w:r>
          </w:p>
          <w:p w:rsidR="00062045" w:rsidRPr="00062045" w:rsidRDefault="00062045">
            <w:pPr>
              <w:autoSpaceDE w:val="0"/>
              <w:autoSpaceDN w:val="0"/>
              <w:adjustRightInd w:val="0"/>
              <w:spacing w:after="0" w:line="240" w:lineRule="auto"/>
              <w:rPr>
                <w:rFonts w:cstheme="minorHAnsi"/>
              </w:rPr>
            </w:pPr>
            <w:r w:rsidRPr="00062045">
              <w:rPr>
                <w:rFonts w:cstheme="minorHAnsi"/>
              </w:rPr>
              <w:t>D. Rocket Festival</w:t>
            </w:r>
          </w:p>
          <w:p w:rsidR="00062045" w:rsidRPr="00062045" w:rsidRDefault="00062045">
            <w:pPr>
              <w:pStyle w:val="NoSpacing"/>
              <w:spacing w:line="276" w:lineRule="auto"/>
              <w:rPr>
                <w:rFonts w:cstheme="minorHAnsi"/>
              </w:rPr>
            </w:pPr>
          </w:p>
          <w:p w:rsidR="00062045" w:rsidRPr="00062045" w:rsidRDefault="00062045">
            <w:pPr>
              <w:pStyle w:val="NoSpacing"/>
              <w:spacing w:line="276" w:lineRule="auto"/>
              <w:rPr>
                <w:rFonts w:cstheme="minorHAnsi"/>
              </w:rPr>
            </w:pPr>
            <w:r w:rsidRPr="00062045">
              <w:rPr>
                <w:rFonts w:cstheme="minorHAnsi"/>
              </w:rPr>
              <w:t xml:space="preserve">This question wants me to figure out what festival occurs in October.  To answer it, I must refer to my chart and because it wants to know about when a festival occurs, I need to look at the column that shows when different festivals happen.  </w:t>
            </w:r>
            <w:r w:rsidRPr="00062045">
              <w:rPr>
                <w:rFonts w:cstheme="minorHAnsi"/>
                <w:i/>
              </w:rPr>
              <w:t xml:space="preserve">Teacher refers to chart. </w:t>
            </w:r>
            <w:r w:rsidRPr="00062045">
              <w:rPr>
                <w:rFonts w:cstheme="minorHAnsi"/>
              </w:rPr>
              <w:t>Here I can see that the festival that occurs in October, is the Loy Krathong festival.  Looking at my options though, I don’t see that festival listed.  Guess I better refer back to the chart and see if the festival has another name.  It does!  It’s also called the Candle Festival which is see listed below in parenthesis.  Therefore, I know the correct answer is B.  That is how test takers analyze the information and purpose of charts and graphs.</w:t>
            </w:r>
          </w:p>
          <w:p w:rsidR="00062045" w:rsidRPr="00062045" w:rsidRDefault="00062045">
            <w:pPr>
              <w:pStyle w:val="NoSpacing"/>
              <w:spacing w:line="276" w:lineRule="auto"/>
              <w:rPr>
                <w:rFonts w:cstheme="minorHAnsi"/>
              </w:rPr>
            </w:pPr>
          </w:p>
          <w:p w:rsidR="00F32425" w:rsidRDefault="00062045">
            <w:pPr>
              <w:autoSpaceDE w:val="0"/>
              <w:autoSpaceDN w:val="0"/>
              <w:adjustRightInd w:val="0"/>
              <w:spacing w:after="0" w:line="240" w:lineRule="auto"/>
              <w:rPr>
                <w:rFonts w:cstheme="minorHAnsi"/>
                <w:b/>
              </w:rPr>
            </w:pPr>
            <w:r w:rsidRPr="00062045">
              <w:rPr>
                <w:rFonts w:cstheme="minorHAnsi"/>
                <w:b/>
              </w:rPr>
              <w:t xml:space="preserve">Active Involvement:  </w:t>
            </w:r>
          </w:p>
          <w:p w:rsidR="00062045" w:rsidRPr="00062045" w:rsidRDefault="00062045">
            <w:pPr>
              <w:autoSpaceDE w:val="0"/>
              <w:autoSpaceDN w:val="0"/>
              <w:adjustRightInd w:val="0"/>
              <w:spacing w:after="0" w:line="240" w:lineRule="auto"/>
              <w:rPr>
                <w:rFonts w:cstheme="minorHAnsi"/>
                <w:i/>
              </w:rPr>
            </w:pPr>
            <w:r w:rsidRPr="00062045">
              <w:rPr>
                <w:rFonts w:cstheme="minorHAnsi"/>
              </w:rPr>
              <w:t xml:space="preserve">Now it is your turn to try this.  Here is another question about this chart.  </w:t>
            </w:r>
            <w:r w:rsidRPr="00062045">
              <w:rPr>
                <w:rFonts w:cstheme="minorHAnsi"/>
                <w:i/>
              </w:rPr>
              <w:t xml:space="preserve">Teacher shows the following question to the class.  </w:t>
            </w:r>
          </w:p>
          <w:p w:rsidR="00062045" w:rsidRPr="00062045" w:rsidRDefault="00062045">
            <w:pPr>
              <w:autoSpaceDE w:val="0"/>
              <w:autoSpaceDN w:val="0"/>
              <w:adjustRightInd w:val="0"/>
              <w:spacing w:after="0" w:line="240" w:lineRule="auto"/>
              <w:rPr>
                <w:rFonts w:cstheme="minorHAnsi"/>
              </w:rPr>
            </w:pPr>
          </w:p>
          <w:p w:rsidR="00062045" w:rsidRPr="00062045" w:rsidRDefault="00062045">
            <w:pPr>
              <w:autoSpaceDE w:val="0"/>
              <w:autoSpaceDN w:val="0"/>
              <w:adjustRightInd w:val="0"/>
              <w:spacing w:after="0" w:line="240" w:lineRule="auto"/>
              <w:rPr>
                <w:rFonts w:cstheme="minorHAnsi"/>
              </w:rPr>
            </w:pPr>
            <w:r w:rsidRPr="00062045">
              <w:rPr>
                <w:rFonts w:cstheme="minorHAnsi"/>
              </w:rPr>
              <w:t>You can attend two festivals during which month?</w:t>
            </w:r>
          </w:p>
          <w:p w:rsidR="00062045" w:rsidRPr="00062045" w:rsidRDefault="00062045">
            <w:pPr>
              <w:autoSpaceDE w:val="0"/>
              <w:autoSpaceDN w:val="0"/>
              <w:adjustRightInd w:val="0"/>
              <w:spacing w:after="0" w:line="240" w:lineRule="auto"/>
              <w:rPr>
                <w:rFonts w:cstheme="minorHAnsi"/>
              </w:rPr>
            </w:pPr>
            <w:r w:rsidRPr="00062045">
              <w:rPr>
                <w:rFonts w:cstheme="minorHAnsi"/>
              </w:rPr>
              <w:t>A. February</w:t>
            </w:r>
          </w:p>
          <w:p w:rsidR="00062045" w:rsidRPr="00062045" w:rsidRDefault="00062045">
            <w:pPr>
              <w:autoSpaceDE w:val="0"/>
              <w:autoSpaceDN w:val="0"/>
              <w:adjustRightInd w:val="0"/>
              <w:spacing w:after="0" w:line="240" w:lineRule="auto"/>
              <w:rPr>
                <w:rFonts w:cstheme="minorHAnsi"/>
              </w:rPr>
            </w:pPr>
            <w:r w:rsidRPr="00062045">
              <w:rPr>
                <w:rFonts w:cstheme="minorHAnsi"/>
              </w:rPr>
              <w:t>B. May</w:t>
            </w:r>
          </w:p>
          <w:p w:rsidR="00062045" w:rsidRPr="00062045" w:rsidRDefault="00062045">
            <w:pPr>
              <w:autoSpaceDE w:val="0"/>
              <w:autoSpaceDN w:val="0"/>
              <w:adjustRightInd w:val="0"/>
              <w:spacing w:after="0" w:line="240" w:lineRule="auto"/>
              <w:rPr>
                <w:rFonts w:cstheme="minorHAnsi"/>
              </w:rPr>
            </w:pPr>
            <w:r w:rsidRPr="00062045">
              <w:rPr>
                <w:rFonts w:cstheme="minorHAnsi"/>
              </w:rPr>
              <w:t>C. October</w:t>
            </w:r>
          </w:p>
          <w:p w:rsidR="00062045" w:rsidRPr="00062045" w:rsidRDefault="00062045">
            <w:pPr>
              <w:rPr>
                <w:rFonts w:cstheme="minorHAnsi"/>
              </w:rPr>
            </w:pPr>
            <w:r w:rsidRPr="00062045">
              <w:rPr>
                <w:rFonts w:cstheme="minorHAnsi"/>
              </w:rPr>
              <w:t>D. November</w:t>
            </w:r>
          </w:p>
          <w:p w:rsidR="00062045" w:rsidRPr="00062045" w:rsidRDefault="00062045">
            <w:pPr>
              <w:rPr>
                <w:rFonts w:cstheme="minorHAnsi"/>
              </w:rPr>
            </w:pPr>
            <w:r w:rsidRPr="00062045">
              <w:rPr>
                <w:rFonts w:cstheme="minorHAnsi"/>
              </w:rPr>
              <w:t>Working with your partner, use the chart to help you figure out the answer to this question.</w:t>
            </w:r>
          </w:p>
          <w:p w:rsidR="00062045" w:rsidRPr="00062045" w:rsidRDefault="00062045">
            <w:pPr>
              <w:rPr>
                <w:rFonts w:cstheme="minorHAnsi"/>
              </w:rPr>
            </w:pPr>
            <w:r w:rsidRPr="00062045">
              <w:rPr>
                <w:rFonts w:cstheme="minorHAnsi"/>
              </w:rPr>
              <w:t xml:space="preserve">Great!  ______ and _______ used the chart to see that the Royal Plowing Ceremony and the Rocket Festival both occur in May.  That is how they figured out the right answer is B. </w:t>
            </w:r>
          </w:p>
          <w:p w:rsidR="00F32425" w:rsidRDefault="00062045">
            <w:pPr>
              <w:pStyle w:val="NoSpacing"/>
              <w:spacing w:line="276" w:lineRule="auto"/>
              <w:rPr>
                <w:rFonts w:cstheme="minorHAnsi"/>
                <w:b/>
              </w:rPr>
            </w:pPr>
            <w:r w:rsidRPr="00062045">
              <w:rPr>
                <w:rFonts w:cstheme="minorHAnsi"/>
                <w:b/>
              </w:rPr>
              <w:t xml:space="preserve">Link:  </w:t>
            </w:r>
          </w:p>
          <w:p w:rsidR="00062045" w:rsidRPr="00062045" w:rsidRDefault="00062045">
            <w:pPr>
              <w:pStyle w:val="NoSpacing"/>
              <w:spacing w:line="276" w:lineRule="auto"/>
              <w:rPr>
                <w:rFonts w:cstheme="minorHAnsi"/>
              </w:rPr>
            </w:pPr>
            <w:r w:rsidRPr="00062045">
              <w:rPr>
                <w:rFonts w:cstheme="minorHAnsi"/>
              </w:rPr>
              <w:t>Today and every day, whenever you come across and chart or graph make sure to take time to read them, especially before you answer questions about them.  Because test takers analyze the information and purpose of charts and graphs.</w:t>
            </w:r>
          </w:p>
        </w:tc>
      </w:tr>
      <w:tr w:rsidR="00062045" w:rsidRPr="00062045" w:rsidTr="00F32425">
        <w:trPr>
          <w:trHeight w:val="1070"/>
        </w:trPr>
        <w:tc>
          <w:tcPr>
            <w:tcW w:w="10440" w:type="dxa"/>
          </w:tcPr>
          <w:p w:rsidR="00062045" w:rsidRPr="00062045" w:rsidRDefault="00062045">
            <w:pPr>
              <w:pStyle w:val="NoSpacing"/>
              <w:spacing w:line="276" w:lineRule="auto"/>
              <w:rPr>
                <w:rFonts w:cstheme="minorHAnsi"/>
                <w:b/>
              </w:rPr>
            </w:pPr>
            <w:r w:rsidRPr="00062045">
              <w:rPr>
                <w:rFonts w:cstheme="minorHAnsi"/>
                <w:b/>
              </w:rPr>
              <w:lastRenderedPageBreak/>
              <w:t>Mid-Workshop Teaching Point:</w:t>
            </w:r>
          </w:p>
          <w:p w:rsidR="00062045" w:rsidRPr="00062045" w:rsidRDefault="00062045">
            <w:pPr>
              <w:pStyle w:val="NoSpacing"/>
              <w:spacing w:line="276" w:lineRule="auto"/>
              <w:rPr>
                <w:rFonts w:cstheme="minorHAnsi"/>
                <w:i/>
              </w:rPr>
            </w:pPr>
          </w:p>
        </w:tc>
      </w:tr>
      <w:tr w:rsidR="00062045" w:rsidRPr="00062045" w:rsidTr="00F32425">
        <w:trPr>
          <w:trHeight w:val="918"/>
        </w:trPr>
        <w:tc>
          <w:tcPr>
            <w:tcW w:w="10440" w:type="dxa"/>
          </w:tcPr>
          <w:p w:rsidR="00062045" w:rsidRPr="00062045" w:rsidRDefault="00062045">
            <w:pPr>
              <w:pStyle w:val="NoSpacing"/>
              <w:spacing w:line="276" w:lineRule="auto"/>
              <w:rPr>
                <w:rFonts w:cstheme="minorHAnsi"/>
                <w:b/>
              </w:rPr>
            </w:pPr>
            <w:r w:rsidRPr="00062045">
              <w:rPr>
                <w:rFonts w:cstheme="minorHAnsi"/>
                <w:b/>
              </w:rPr>
              <w:lastRenderedPageBreak/>
              <w:t>Share:</w:t>
            </w:r>
          </w:p>
          <w:p w:rsidR="00062045" w:rsidRPr="00062045" w:rsidRDefault="00062045">
            <w:pPr>
              <w:pStyle w:val="NoSpacing"/>
              <w:spacing w:line="276" w:lineRule="auto"/>
              <w:rPr>
                <w:rFonts w:cstheme="minorHAnsi"/>
                <w:i/>
              </w:rPr>
            </w:pPr>
          </w:p>
        </w:tc>
      </w:tr>
    </w:tbl>
    <w:p w:rsidR="00062045" w:rsidRDefault="00062045" w:rsidP="00BF51AE">
      <w:pPr>
        <w:spacing w:after="0"/>
        <w:rPr>
          <w:rFonts w:cstheme="minorHAnsi"/>
        </w:rPr>
      </w:pPr>
    </w:p>
    <w:tbl>
      <w:tblPr>
        <w:tblW w:w="0" w:type="auto"/>
        <w:tblLook w:val="00A0" w:firstRow="1" w:lastRow="0" w:firstColumn="1" w:lastColumn="0" w:noHBand="0" w:noVBand="0"/>
      </w:tblPr>
      <w:tblGrid>
        <w:gridCol w:w="9576"/>
      </w:tblGrid>
      <w:tr w:rsidR="00F32425" w:rsidRPr="00F32425" w:rsidTr="00F32425">
        <w:tc>
          <w:tcPr>
            <w:tcW w:w="9576" w:type="dxa"/>
            <w:hideMark/>
          </w:tcPr>
          <w:p w:rsidR="00F32425" w:rsidRPr="00F32425" w:rsidRDefault="00F32425">
            <w:pPr>
              <w:pStyle w:val="Header"/>
              <w:spacing w:line="276" w:lineRule="auto"/>
              <w:jc w:val="center"/>
              <w:rPr>
                <w:rFonts w:cstheme="minorHAnsi"/>
                <w:b/>
                <w:sz w:val="40"/>
                <w:szCs w:val="40"/>
              </w:rPr>
            </w:pPr>
            <w:bookmarkStart w:id="21" w:name="lesson16"/>
            <w:bookmarkEnd w:id="21"/>
            <w:r w:rsidRPr="00F32425">
              <w:rPr>
                <w:rFonts w:cstheme="minorHAnsi"/>
                <w:b/>
                <w:sz w:val="40"/>
                <w:szCs w:val="40"/>
              </w:rPr>
              <w:t>Unit 7 Mini Lesson 16</w:t>
            </w:r>
          </w:p>
          <w:p w:rsidR="00F32425" w:rsidRPr="00F32425" w:rsidRDefault="00F32425">
            <w:pPr>
              <w:pStyle w:val="Header"/>
              <w:spacing w:line="276" w:lineRule="auto"/>
              <w:jc w:val="center"/>
              <w:rPr>
                <w:rFonts w:cstheme="minorHAnsi"/>
                <w:b/>
              </w:rPr>
            </w:pPr>
          </w:p>
        </w:tc>
      </w:tr>
    </w:tbl>
    <w:p w:rsidR="00F32425" w:rsidRPr="00F32425" w:rsidRDefault="00F32425" w:rsidP="00F32425">
      <w:pPr>
        <w:pStyle w:val="Header"/>
        <w:tabs>
          <w:tab w:val="left" w:pos="3900"/>
        </w:tabs>
        <w:rPr>
          <w:rFonts w:cstheme="minorHAnsi"/>
          <w:b/>
          <w:sz w:val="6"/>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F32425" w:rsidRPr="00F32425" w:rsidTr="00F32425">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Unit of Study:</w:t>
            </w:r>
          </w:p>
        </w:tc>
        <w:tc>
          <w:tcPr>
            <w:tcW w:w="8640" w:type="dxa"/>
            <w:tcBorders>
              <w:top w:val="nil"/>
              <w:left w:val="nil"/>
              <w:bottom w:val="single" w:sz="12" w:space="0" w:color="auto"/>
              <w:right w:val="nil"/>
            </w:tcBorders>
            <w:hideMark/>
          </w:tcPr>
          <w:p w:rsidR="00F32425" w:rsidRPr="00F32425" w:rsidRDefault="00F32425">
            <w:pPr>
              <w:pStyle w:val="NoSpacing"/>
              <w:spacing w:line="276" w:lineRule="auto"/>
              <w:rPr>
                <w:rFonts w:cstheme="minorHAnsi"/>
              </w:rPr>
            </w:pPr>
            <w:r w:rsidRPr="00F32425">
              <w:rPr>
                <w:rFonts w:cstheme="minorHAnsi"/>
              </w:rPr>
              <w:t>Test Preparation</w:t>
            </w:r>
          </w:p>
        </w:tc>
      </w:tr>
      <w:tr w:rsidR="00F32425" w:rsidRPr="00F32425" w:rsidTr="00F32425">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Goal:</w:t>
            </w:r>
          </w:p>
        </w:tc>
        <w:tc>
          <w:tcPr>
            <w:tcW w:w="8640" w:type="dxa"/>
            <w:tcBorders>
              <w:top w:val="single" w:sz="12" w:space="0" w:color="auto"/>
              <w:left w:val="nil"/>
              <w:bottom w:val="single" w:sz="12" w:space="0" w:color="auto"/>
              <w:right w:val="nil"/>
            </w:tcBorders>
            <w:hideMark/>
          </w:tcPr>
          <w:p w:rsidR="00F32425" w:rsidRPr="00F32425" w:rsidRDefault="00F32425">
            <w:pPr>
              <w:spacing w:after="0"/>
              <w:rPr>
                <w:rFonts w:eastAsia="Comic Sans MS" w:cstheme="minorHAnsi"/>
              </w:rPr>
            </w:pPr>
            <w:r w:rsidRPr="00F32425">
              <w:rPr>
                <w:rFonts w:eastAsia="Comic Sans MS" w:cstheme="minorHAnsi"/>
              </w:rPr>
              <w:t>Readers recognize and use expository structure.</w:t>
            </w:r>
          </w:p>
        </w:tc>
      </w:tr>
      <w:tr w:rsidR="00F32425" w:rsidRPr="00F32425" w:rsidTr="00F32425">
        <w:trPr>
          <w:trHeight w:val="558"/>
        </w:trPr>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 xml:space="preserve">Teaching point </w:t>
            </w:r>
            <w:r w:rsidRPr="00F32425">
              <w:rPr>
                <w:rFonts w:cstheme="minorHAnsi"/>
                <w:b/>
                <w:i/>
              </w:rPr>
              <w:t>(Kid language!)</w:t>
            </w:r>
            <w:r w:rsidRPr="00F32425">
              <w:rPr>
                <w:rFonts w:cstheme="minorHAnsi"/>
                <w:b/>
              </w:rPr>
              <w:t>:</w:t>
            </w:r>
          </w:p>
        </w:tc>
        <w:tc>
          <w:tcPr>
            <w:tcW w:w="8640" w:type="dxa"/>
            <w:tcBorders>
              <w:top w:val="single" w:sz="12" w:space="0" w:color="auto"/>
              <w:left w:val="nil"/>
              <w:bottom w:val="single" w:sz="12" w:space="0" w:color="auto"/>
              <w:right w:val="nil"/>
            </w:tcBorders>
            <w:hideMark/>
          </w:tcPr>
          <w:p w:rsidR="00F32425" w:rsidRPr="00F32425" w:rsidRDefault="00F32425">
            <w:pPr>
              <w:pStyle w:val="NoSpacing"/>
              <w:spacing w:line="276" w:lineRule="auto"/>
              <w:rPr>
                <w:rFonts w:cstheme="minorHAnsi"/>
              </w:rPr>
            </w:pPr>
            <w:r w:rsidRPr="00F32425">
              <w:rPr>
                <w:rFonts w:cstheme="minorHAnsi"/>
              </w:rPr>
              <w:t xml:space="preserve">Test takers read actively by note-taking in smart ways and marking the text where the answer is found. </w:t>
            </w:r>
          </w:p>
        </w:tc>
      </w:tr>
      <w:tr w:rsidR="00F32425" w:rsidRPr="00F32425" w:rsidTr="00F32425">
        <w:trPr>
          <w:trHeight w:val="378"/>
        </w:trPr>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Catchy phrase:</w:t>
            </w:r>
          </w:p>
        </w:tc>
        <w:tc>
          <w:tcPr>
            <w:tcW w:w="8640" w:type="dxa"/>
            <w:tcBorders>
              <w:top w:val="single" w:sz="12" w:space="0" w:color="auto"/>
              <w:left w:val="nil"/>
              <w:bottom w:val="single" w:sz="12" w:space="0" w:color="auto"/>
              <w:right w:val="nil"/>
            </w:tcBorders>
            <w:hideMark/>
          </w:tcPr>
          <w:p w:rsidR="00F32425" w:rsidRPr="00F32425" w:rsidRDefault="00F32425">
            <w:pPr>
              <w:pStyle w:val="NoSpacing"/>
              <w:spacing w:line="276" w:lineRule="auto"/>
              <w:rPr>
                <w:rFonts w:cstheme="minorHAnsi"/>
              </w:rPr>
            </w:pPr>
            <w:r w:rsidRPr="00F32425">
              <w:rPr>
                <w:rFonts w:cstheme="minorHAnsi"/>
              </w:rPr>
              <w:t xml:space="preserve">Good readers highlight the gist of the article, highlight important information, and take good notes. </w:t>
            </w:r>
          </w:p>
        </w:tc>
      </w:tr>
      <w:tr w:rsidR="00F32425" w:rsidRPr="00F32425" w:rsidTr="00F32425">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Text:</w:t>
            </w:r>
          </w:p>
        </w:tc>
        <w:tc>
          <w:tcPr>
            <w:tcW w:w="8640" w:type="dxa"/>
            <w:tcBorders>
              <w:top w:val="single" w:sz="12" w:space="0" w:color="auto"/>
              <w:left w:val="nil"/>
              <w:bottom w:val="single" w:sz="12" w:space="0" w:color="auto"/>
              <w:right w:val="nil"/>
            </w:tcBorders>
            <w:hideMark/>
          </w:tcPr>
          <w:p w:rsidR="00F32425" w:rsidRPr="00F32425" w:rsidRDefault="00F32425">
            <w:pPr>
              <w:pStyle w:val="NoSpacing"/>
              <w:spacing w:line="276" w:lineRule="auto"/>
              <w:rPr>
                <w:rFonts w:cstheme="minorHAnsi"/>
              </w:rPr>
            </w:pPr>
            <w:r w:rsidRPr="00F32425">
              <w:rPr>
                <w:rFonts w:cstheme="minorHAnsi"/>
                <w:b/>
              </w:rPr>
              <w:t>Copies of the State practice test</w:t>
            </w:r>
            <w:r w:rsidRPr="00F32425">
              <w:rPr>
                <w:rFonts w:cstheme="minorHAnsi"/>
              </w:rPr>
              <w:t xml:space="preserve">, the State practice test on the computer, and other varied passages from different genres. (Teacher may demonstrate using anchor text such as articles from </w:t>
            </w:r>
            <w:r w:rsidRPr="00F32425">
              <w:rPr>
                <w:rFonts w:cstheme="minorHAnsi"/>
                <w:i/>
              </w:rPr>
              <w:t>Highlight, Cricket, Cobblestone, Sports Illustrated for Kids</w:t>
            </w:r>
            <w:r w:rsidRPr="00F32425">
              <w:rPr>
                <w:rFonts w:cstheme="minorHAnsi"/>
              </w:rPr>
              <w:t>)</w:t>
            </w:r>
          </w:p>
        </w:tc>
      </w:tr>
      <w:tr w:rsidR="00F32425" w:rsidRPr="00F32425" w:rsidTr="00F32425">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Chart(?):</w:t>
            </w:r>
          </w:p>
        </w:tc>
        <w:tc>
          <w:tcPr>
            <w:tcW w:w="8640" w:type="dxa"/>
            <w:tcBorders>
              <w:top w:val="single" w:sz="12" w:space="0" w:color="auto"/>
              <w:left w:val="nil"/>
              <w:bottom w:val="single" w:sz="12" w:space="0" w:color="auto"/>
              <w:right w:val="nil"/>
            </w:tcBorders>
          </w:tcPr>
          <w:p w:rsidR="00F32425" w:rsidRPr="00F32425" w:rsidRDefault="00F32425">
            <w:pPr>
              <w:pStyle w:val="NoSpacing"/>
              <w:spacing w:line="276" w:lineRule="auto"/>
              <w:rPr>
                <w:rFonts w:cstheme="minorHAnsi"/>
              </w:rPr>
            </w:pPr>
          </w:p>
        </w:tc>
      </w:tr>
      <w:tr w:rsidR="00F32425" w:rsidRPr="00F32425" w:rsidTr="00F32425">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Standard:</w:t>
            </w:r>
          </w:p>
        </w:tc>
        <w:tc>
          <w:tcPr>
            <w:tcW w:w="8640" w:type="dxa"/>
            <w:tcBorders>
              <w:top w:val="single" w:sz="12" w:space="0" w:color="auto"/>
              <w:left w:val="nil"/>
              <w:bottom w:val="single" w:sz="12" w:space="0" w:color="auto"/>
              <w:right w:val="nil"/>
            </w:tcBorders>
            <w:hideMark/>
          </w:tcPr>
          <w:p w:rsidR="00F32425" w:rsidRPr="00F32425" w:rsidRDefault="00F32425">
            <w:pPr>
              <w:tabs>
                <w:tab w:val="left" w:pos="1170"/>
              </w:tabs>
              <w:autoSpaceDE w:val="0"/>
              <w:autoSpaceDN w:val="0"/>
              <w:adjustRightInd w:val="0"/>
              <w:spacing w:before="30" w:after="0"/>
              <w:ind w:left="1170" w:right="450" w:hanging="1170"/>
              <w:rPr>
                <w:rFonts w:eastAsia="Times New Roman" w:cstheme="minorHAnsi"/>
              </w:rPr>
            </w:pPr>
            <w:r w:rsidRPr="00F32425">
              <w:rPr>
                <w:rFonts w:eastAsia="Times New Roman" w:cstheme="minorHAnsi"/>
              </w:rPr>
              <w:t>4.RL.1/4.RI.1</w:t>
            </w:r>
            <w:r w:rsidRPr="00F32425">
              <w:rPr>
                <w:rFonts w:eastAsia="Times New Roman" w:cstheme="minorHAnsi"/>
              </w:rPr>
              <w:tab/>
              <w:t>Refer to details and examples in a text when explaining what the text says explicitly and when drawing inferences from the text.</w:t>
            </w:r>
          </w:p>
          <w:p w:rsidR="00F32425" w:rsidRPr="00F32425" w:rsidRDefault="00F32425">
            <w:pPr>
              <w:tabs>
                <w:tab w:val="left" w:pos="1170"/>
              </w:tabs>
              <w:autoSpaceDE w:val="0"/>
              <w:autoSpaceDN w:val="0"/>
              <w:adjustRightInd w:val="0"/>
              <w:spacing w:before="30" w:after="0"/>
              <w:ind w:left="1170" w:right="450" w:hanging="1170"/>
              <w:rPr>
                <w:rFonts w:eastAsia="Times New Roman" w:cstheme="minorHAnsi"/>
              </w:rPr>
            </w:pPr>
            <w:r w:rsidRPr="00F32425">
              <w:rPr>
                <w:rFonts w:eastAsia="Times New Roman" w:cstheme="minorHAnsi"/>
              </w:rPr>
              <w:t>4.RL.2/4.RI.2</w:t>
            </w:r>
            <w:r w:rsidRPr="00F32425">
              <w:rPr>
                <w:rFonts w:eastAsia="Times New Roman" w:cstheme="minorHAnsi"/>
              </w:rPr>
              <w:tab/>
              <w:t xml:space="preserve">Determine a theme of a story, drama, or poem from details in the text; summarize the text. </w:t>
            </w:r>
          </w:p>
        </w:tc>
      </w:tr>
    </w:tbl>
    <w:p w:rsidR="00F32425" w:rsidRPr="00F32425" w:rsidRDefault="00F32425" w:rsidP="00F32425">
      <w:pPr>
        <w:rPr>
          <w:rFonts w:cstheme="minorHAnsi"/>
          <w:b/>
          <w:sz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F32425" w:rsidRPr="00F32425" w:rsidTr="00F32425">
        <w:trPr>
          <w:trHeight w:val="1883"/>
        </w:trPr>
        <w:tc>
          <w:tcPr>
            <w:tcW w:w="10530" w:type="dxa"/>
            <w:vAlign w:val="center"/>
            <w:hideMark/>
          </w:tcPr>
          <w:p w:rsidR="00F32425" w:rsidRPr="00F32425" w:rsidRDefault="00F32425">
            <w:pPr>
              <w:pStyle w:val="NoSpacing"/>
              <w:spacing w:line="276" w:lineRule="auto"/>
              <w:rPr>
                <w:rFonts w:cstheme="minorHAnsi"/>
              </w:rPr>
            </w:pPr>
            <w:r w:rsidRPr="00F32425">
              <w:rPr>
                <w:rFonts w:cstheme="minorHAnsi"/>
                <w:b/>
              </w:rPr>
              <w:t>Mini Lesson:  (</w:t>
            </w:r>
            <w:r w:rsidRPr="00F32425">
              <w:rPr>
                <w:rFonts w:cstheme="minorHAnsi"/>
              </w:rPr>
              <w:t>7-10 minutes total)</w:t>
            </w:r>
          </w:p>
          <w:p w:rsidR="00F32425" w:rsidRDefault="00F32425">
            <w:pPr>
              <w:pStyle w:val="NoSpacing"/>
              <w:spacing w:line="276" w:lineRule="auto"/>
              <w:rPr>
                <w:rFonts w:cstheme="minorHAnsi"/>
                <w:i/>
              </w:rPr>
            </w:pPr>
            <w:r w:rsidRPr="00F32425">
              <w:rPr>
                <w:rFonts w:cstheme="minorHAnsi"/>
                <w:b/>
                <w:i/>
              </w:rPr>
              <w:t>Connection</w:t>
            </w:r>
            <w:r w:rsidRPr="00F32425">
              <w:rPr>
                <w:rFonts w:cstheme="minorHAnsi"/>
                <w:i/>
              </w:rPr>
              <w:t xml:space="preserve">: </w:t>
            </w:r>
          </w:p>
          <w:p w:rsidR="00F32425" w:rsidRPr="00F32425" w:rsidRDefault="00F32425" w:rsidP="00F32425">
            <w:pPr>
              <w:pStyle w:val="NoSpacing"/>
              <w:spacing w:line="276" w:lineRule="auto"/>
              <w:rPr>
                <w:rFonts w:cstheme="minorHAnsi"/>
              </w:rPr>
            </w:pPr>
            <w:r w:rsidRPr="00F32425">
              <w:rPr>
                <w:rFonts w:cstheme="minorHAnsi"/>
              </w:rPr>
              <w:t xml:space="preserve">During our last lesson we answered questions about charts and graphs by analyzing the information and the purpose of the chart. We already know how to identify and highlight the main idea of the passage. Today, we will be learning how to read actively by taking notes in smart ways and highlighting important information, in the text, where answers are found. </w:t>
            </w:r>
          </w:p>
        </w:tc>
      </w:tr>
      <w:tr w:rsidR="00F32425" w:rsidRPr="00F32425" w:rsidTr="00F32425">
        <w:trPr>
          <w:trHeight w:val="864"/>
        </w:trPr>
        <w:tc>
          <w:tcPr>
            <w:tcW w:w="10530" w:type="dxa"/>
          </w:tcPr>
          <w:p w:rsidR="00F32425" w:rsidRPr="00F32425" w:rsidRDefault="00F32425">
            <w:pPr>
              <w:pStyle w:val="NoSpacing"/>
              <w:spacing w:line="276" w:lineRule="auto"/>
              <w:rPr>
                <w:rFonts w:cstheme="minorHAnsi"/>
              </w:rPr>
            </w:pPr>
            <w:r w:rsidRPr="00F32425">
              <w:rPr>
                <w:rFonts w:cstheme="minorHAnsi"/>
                <w:b/>
                <w:i/>
              </w:rPr>
              <w:t>Teach</w:t>
            </w:r>
            <w:r w:rsidRPr="00F32425">
              <w:rPr>
                <w:rFonts w:cstheme="minorHAnsi"/>
                <w:i/>
              </w:rPr>
              <w:t>:</w:t>
            </w:r>
            <w:r w:rsidRPr="00F32425">
              <w:rPr>
                <w:rFonts w:cstheme="minorHAnsi"/>
              </w:rPr>
              <w:t xml:space="preserve"> </w:t>
            </w:r>
          </w:p>
          <w:p w:rsidR="00F32425" w:rsidRPr="00F32425" w:rsidRDefault="00F32425">
            <w:pPr>
              <w:pStyle w:val="NoSpacing"/>
              <w:spacing w:line="276" w:lineRule="auto"/>
              <w:rPr>
                <w:rFonts w:cstheme="minorHAnsi"/>
              </w:rPr>
            </w:pPr>
            <w:r w:rsidRPr="00F32425">
              <w:rPr>
                <w:rFonts w:cstheme="minorHAnsi"/>
              </w:rPr>
              <w:t>(Teacher may demonstrate using anchor text.)</w:t>
            </w:r>
            <w:r w:rsidRPr="00F32425">
              <w:rPr>
                <w:rFonts w:cstheme="minorHAnsi"/>
                <w:i/>
              </w:rPr>
              <w:t xml:space="preserve"> </w:t>
            </w:r>
            <w:r w:rsidRPr="00F32425">
              <w:rPr>
                <w:rFonts w:cstheme="minorHAnsi"/>
              </w:rPr>
              <w:t xml:space="preserve">I am going to show you an example of how I take notes by highlighting the gist of the article, adding notes in the margins, and highlighting the answers in the story. </w:t>
            </w:r>
          </w:p>
          <w:p w:rsidR="00F32425" w:rsidRPr="00F32425" w:rsidRDefault="00F32425">
            <w:pPr>
              <w:pStyle w:val="NoSpacing"/>
              <w:spacing w:line="276" w:lineRule="auto"/>
              <w:rPr>
                <w:rFonts w:cstheme="minorHAnsi"/>
              </w:rPr>
            </w:pPr>
          </w:p>
          <w:p w:rsidR="00F32425" w:rsidRPr="00F32425" w:rsidRDefault="00F32425">
            <w:pPr>
              <w:pStyle w:val="NoSpacing"/>
              <w:spacing w:line="276" w:lineRule="auto"/>
              <w:rPr>
                <w:rFonts w:cstheme="minorHAnsi"/>
              </w:rPr>
            </w:pPr>
            <w:r w:rsidRPr="00F32425">
              <w:rPr>
                <w:rFonts w:cstheme="minorHAnsi"/>
              </w:rPr>
              <w:t>(The teacher puts the article under the document camera.) Here I have a sample article about _____. I will show you how I take notes and highlight important information while I read. I will use the margin to jot down the gist of the article as well as some of my ideas, about the details, into the margins.</w:t>
            </w:r>
          </w:p>
          <w:p w:rsidR="00F32425" w:rsidRPr="00F32425" w:rsidRDefault="00F32425">
            <w:pPr>
              <w:pStyle w:val="NoSpacing"/>
              <w:spacing w:line="276" w:lineRule="auto"/>
              <w:rPr>
                <w:rFonts w:cstheme="minorHAnsi"/>
              </w:rPr>
            </w:pPr>
          </w:p>
          <w:p w:rsidR="00F32425" w:rsidRPr="00F32425" w:rsidRDefault="00F32425">
            <w:pPr>
              <w:pStyle w:val="NoSpacing"/>
              <w:tabs>
                <w:tab w:val="left" w:pos="7856"/>
              </w:tabs>
              <w:spacing w:line="276" w:lineRule="auto"/>
              <w:rPr>
                <w:rFonts w:cstheme="minorHAnsi"/>
              </w:rPr>
            </w:pPr>
            <w:r w:rsidRPr="00F32425">
              <w:rPr>
                <w:rFonts w:cstheme="minorHAnsi"/>
              </w:rPr>
              <w:t xml:space="preserve">(Teacher will read the article and think aloud while highlighting and taking notes, while making sure to only demonstrate using the first couple paragraphs. In fiction texts, the teacher will want to highlight the characters, the problem, the setting, events, and resolution. They will want to record their thoughts and ideas about the story. </w:t>
            </w:r>
            <w:r w:rsidRPr="00F32425">
              <w:rPr>
                <w:rFonts w:cstheme="minorHAnsi"/>
              </w:rPr>
              <w:lastRenderedPageBreak/>
              <w:t>In non-fiction texts, the teacher will want to highlight the main idea (gist), important information, and record your own ideas about the information.)</w:t>
            </w:r>
          </w:p>
          <w:p w:rsidR="00F32425" w:rsidRPr="00F32425" w:rsidRDefault="00F32425">
            <w:pPr>
              <w:pStyle w:val="NoSpacing"/>
              <w:spacing w:line="276" w:lineRule="auto"/>
              <w:rPr>
                <w:rFonts w:cstheme="minorHAnsi"/>
              </w:rPr>
            </w:pPr>
            <w:r w:rsidRPr="00F32425">
              <w:rPr>
                <w:rFonts w:cstheme="minorHAnsi"/>
              </w:rPr>
              <w:t xml:space="preserve">Doing so will not only boost my understanding, but will also provide a clear reference to locate answers. </w:t>
            </w:r>
          </w:p>
          <w:p w:rsidR="00F32425" w:rsidRPr="00F32425" w:rsidRDefault="00F32425">
            <w:pPr>
              <w:pStyle w:val="NoSpacing"/>
              <w:spacing w:line="276" w:lineRule="auto"/>
              <w:rPr>
                <w:rFonts w:cstheme="minorHAnsi"/>
              </w:rPr>
            </w:pPr>
          </w:p>
          <w:p w:rsidR="00F32425" w:rsidRPr="00F32425" w:rsidRDefault="00F32425">
            <w:pPr>
              <w:pStyle w:val="NoSpacing"/>
              <w:spacing w:line="276" w:lineRule="auto"/>
              <w:rPr>
                <w:rFonts w:cstheme="minorHAnsi"/>
              </w:rPr>
            </w:pPr>
            <w:r w:rsidRPr="00F32425">
              <w:rPr>
                <w:rFonts w:cstheme="minorHAnsi"/>
              </w:rPr>
              <w:t xml:space="preserve">Good readers highlight the gist of the article, highlight important information, and take good notes. </w:t>
            </w:r>
          </w:p>
          <w:p w:rsidR="00F32425" w:rsidRPr="00F32425" w:rsidRDefault="00F32425">
            <w:pPr>
              <w:pStyle w:val="NoSpacing"/>
              <w:spacing w:line="276" w:lineRule="auto"/>
              <w:rPr>
                <w:rFonts w:cstheme="minorHAnsi"/>
              </w:rPr>
            </w:pPr>
          </w:p>
          <w:p w:rsidR="00F32425" w:rsidRPr="00F32425" w:rsidRDefault="00F32425">
            <w:pPr>
              <w:pStyle w:val="NoSpacing"/>
              <w:spacing w:line="276" w:lineRule="auto"/>
              <w:rPr>
                <w:rFonts w:cstheme="minorHAnsi"/>
              </w:rPr>
            </w:pPr>
            <w:r w:rsidRPr="00F32425">
              <w:rPr>
                <w:rFonts w:cstheme="minorHAnsi"/>
              </w:rPr>
              <w:t xml:space="preserve">-Teacher shows the students of a non-example of an article that has nearly all text highlighted. </w:t>
            </w:r>
          </w:p>
        </w:tc>
      </w:tr>
      <w:tr w:rsidR="00F32425" w:rsidRPr="00F32425" w:rsidTr="00F32425">
        <w:trPr>
          <w:trHeight w:val="783"/>
        </w:trPr>
        <w:tc>
          <w:tcPr>
            <w:tcW w:w="10530" w:type="dxa"/>
            <w:hideMark/>
          </w:tcPr>
          <w:p w:rsidR="00F32425" w:rsidRPr="00F32425" w:rsidRDefault="00F32425">
            <w:pPr>
              <w:pStyle w:val="NoSpacing"/>
              <w:spacing w:line="276" w:lineRule="auto"/>
              <w:rPr>
                <w:rFonts w:cstheme="minorHAnsi"/>
                <w:i/>
              </w:rPr>
            </w:pPr>
            <w:r w:rsidRPr="00F32425">
              <w:rPr>
                <w:rFonts w:cstheme="minorHAnsi"/>
                <w:b/>
                <w:i/>
              </w:rPr>
              <w:lastRenderedPageBreak/>
              <w:t>Active Involvement</w:t>
            </w:r>
            <w:r w:rsidRPr="00F32425">
              <w:rPr>
                <w:rFonts w:cstheme="minorHAnsi"/>
                <w:i/>
              </w:rPr>
              <w:t xml:space="preserve">: </w:t>
            </w:r>
          </w:p>
          <w:p w:rsidR="00F32425" w:rsidRPr="00F32425" w:rsidRDefault="00F32425">
            <w:pPr>
              <w:pStyle w:val="NoSpacing"/>
              <w:spacing w:line="276" w:lineRule="auto"/>
              <w:rPr>
                <w:rFonts w:cstheme="minorHAnsi"/>
              </w:rPr>
            </w:pPr>
            <w:r w:rsidRPr="00F32425">
              <w:rPr>
                <w:rFonts w:cstheme="minorHAnsi"/>
              </w:rPr>
              <w:t>(Teacher will continue reading the article, inviting the class to continue highlighting and recording ideas.)</w:t>
            </w:r>
          </w:p>
          <w:p w:rsidR="00F32425" w:rsidRPr="00F32425" w:rsidRDefault="00F32425">
            <w:pPr>
              <w:pStyle w:val="NoSpacing"/>
              <w:spacing w:line="276" w:lineRule="auto"/>
              <w:rPr>
                <w:rFonts w:cstheme="minorHAnsi"/>
              </w:rPr>
            </w:pPr>
            <w:r w:rsidRPr="00F32425">
              <w:rPr>
                <w:rFonts w:cstheme="minorHAnsi"/>
              </w:rPr>
              <w:t xml:space="preserve">We will continue to read the next paragraph as a class and you, and your partner, will decide what important information to highlight. Keep in mind that you are looking for the gist of the paragraph in order for us to record our ideas about it. Please take a few minutes to identify the gist of the paragraph. </w:t>
            </w:r>
          </w:p>
          <w:p w:rsidR="00F32425" w:rsidRPr="00F32425" w:rsidRDefault="00F32425">
            <w:pPr>
              <w:pStyle w:val="NoSpacing"/>
              <w:spacing w:line="276" w:lineRule="auto"/>
              <w:rPr>
                <w:rFonts w:cstheme="minorHAnsi"/>
              </w:rPr>
            </w:pPr>
            <w:r w:rsidRPr="00F32425">
              <w:rPr>
                <w:rFonts w:cstheme="minorHAnsi"/>
              </w:rPr>
              <w:br/>
              <w:t xml:space="preserve">(Teacher may group students with reading/elbow partners, as needed, for this activity.) </w:t>
            </w:r>
          </w:p>
        </w:tc>
      </w:tr>
      <w:tr w:rsidR="00F32425" w:rsidRPr="00F32425" w:rsidTr="00F32425">
        <w:trPr>
          <w:trHeight w:val="837"/>
        </w:trPr>
        <w:tc>
          <w:tcPr>
            <w:tcW w:w="10530" w:type="dxa"/>
            <w:hideMark/>
          </w:tcPr>
          <w:p w:rsidR="00F32425" w:rsidRPr="00F32425" w:rsidRDefault="00F32425">
            <w:pPr>
              <w:pStyle w:val="NoSpacing"/>
              <w:spacing w:line="276" w:lineRule="auto"/>
              <w:rPr>
                <w:rFonts w:cstheme="minorHAnsi"/>
                <w:b/>
                <w:i/>
              </w:rPr>
            </w:pPr>
            <w:r w:rsidRPr="00F32425">
              <w:rPr>
                <w:rFonts w:cstheme="minorHAnsi"/>
                <w:b/>
                <w:i/>
              </w:rPr>
              <w:t>Link</w:t>
            </w:r>
            <w:r w:rsidRPr="00F32425">
              <w:rPr>
                <w:rFonts w:cstheme="minorHAnsi"/>
              </w:rPr>
              <w:t>:</w:t>
            </w:r>
          </w:p>
          <w:p w:rsidR="00F32425" w:rsidRPr="00F32425" w:rsidRDefault="00F32425">
            <w:pPr>
              <w:tabs>
                <w:tab w:val="left" w:pos="3288"/>
              </w:tabs>
              <w:rPr>
                <w:rFonts w:cstheme="minorHAnsi"/>
              </w:rPr>
            </w:pPr>
            <w:r w:rsidRPr="00F32425">
              <w:rPr>
                <w:rFonts w:cstheme="minorHAnsi"/>
              </w:rPr>
              <w:t xml:space="preserve">(Teacher will remind students to use these strategies in their reading) </w:t>
            </w:r>
          </w:p>
          <w:p w:rsidR="00F32425" w:rsidRPr="00F32425" w:rsidRDefault="00F32425">
            <w:pPr>
              <w:tabs>
                <w:tab w:val="left" w:pos="3288"/>
              </w:tabs>
              <w:rPr>
                <w:rFonts w:cstheme="minorHAnsi"/>
              </w:rPr>
            </w:pPr>
            <w:r w:rsidRPr="00F32425">
              <w:rPr>
                <w:rFonts w:cstheme="minorHAnsi"/>
              </w:rPr>
              <w:t>When you return to your seats, remember to practice these strategies. Good readers highlight the gist of the article, highlight important information, and take good notes.</w:t>
            </w:r>
          </w:p>
        </w:tc>
      </w:tr>
      <w:tr w:rsidR="00F32425" w:rsidRPr="00F32425" w:rsidTr="00F32425">
        <w:trPr>
          <w:trHeight w:val="1070"/>
        </w:trPr>
        <w:tc>
          <w:tcPr>
            <w:tcW w:w="10530" w:type="dxa"/>
            <w:hideMark/>
          </w:tcPr>
          <w:p w:rsidR="00F32425" w:rsidRPr="00F32425" w:rsidRDefault="00F32425">
            <w:pPr>
              <w:pStyle w:val="NoSpacing"/>
              <w:spacing w:line="276" w:lineRule="auto"/>
              <w:rPr>
                <w:rFonts w:cstheme="minorHAnsi"/>
                <w:b/>
              </w:rPr>
            </w:pPr>
            <w:r w:rsidRPr="00F32425">
              <w:rPr>
                <w:rFonts w:cstheme="minorHAnsi"/>
                <w:b/>
              </w:rPr>
              <w:t>Mid-Workshop Teaching Point:</w:t>
            </w:r>
          </w:p>
          <w:p w:rsidR="00F32425" w:rsidRPr="00F32425" w:rsidRDefault="00F32425">
            <w:pPr>
              <w:pStyle w:val="NoSpacing"/>
              <w:spacing w:line="276" w:lineRule="auto"/>
              <w:rPr>
                <w:rFonts w:cstheme="minorHAnsi"/>
              </w:rPr>
            </w:pPr>
            <w:r w:rsidRPr="00F32425">
              <w:rPr>
                <w:rFonts w:cstheme="minorHAnsi"/>
              </w:rPr>
              <w:t>As I’m walking around, noticing your good work, I just want to remind you that you are looking for the gist of the article, the main idea of each paragraph, and highlighting important information. And, also remember to record notes in the margin. Good readers highlight the gist of the article, highlight important information, and take good notes.</w:t>
            </w:r>
            <w:r w:rsidRPr="00F32425">
              <w:rPr>
                <w:rFonts w:cstheme="minorHAnsi"/>
              </w:rPr>
              <w:br/>
            </w:r>
          </w:p>
          <w:p w:rsidR="00F32425" w:rsidRPr="00F32425" w:rsidRDefault="00F32425">
            <w:pPr>
              <w:pStyle w:val="NoSpacing"/>
              <w:spacing w:line="276" w:lineRule="auto"/>
              <w:rPr>
                <w:rFonts w:cstheme="minorHAnsi"/>
              </w:rPr>
            </w:pPr>
            <w:r w:rsidRPr="00F32425">
              <w:rPr>
                <w:rFonts w:cstheme="minorHAnsi"/>
              </w:rPr>
              <w:t xml:space="preserve">Be prepared to share your work. </w:t>
            </w:r>
          </w:p>
        </w:tc>
      </w:tr>
      <w:tr w:rsidR="00F32425" w:rsidRPr="00F32425" w:rsidTr="00F32425">
        <w:trPr>
          <w:trHeight w:val="918"/>
        </w:trPr>
        <w:tc>
          <w:tcPr>
            <w:tcW w:w="10530" w:type="dxa"/>
            <w:hideMark/>
          </w:tcPr>
          <w:p w:rsidR="00F32425" w:rsidRPr="00F32425" w:rsidRDefault="00F32425">
            <w:pPr>
              <w:pStyle w:val="NoSpacing"/>
              <w:spacing w:line="276" w:lineRule="auto"/>
              <w:rPr>
                <w:rFonts w:cstheme="minorHAnsi"/>
                <w:b/>
              </w:rPr>
            </w:pPr>
            <w:r w:rsidRPr="00F32425">
              <w:rPr>
                <w:rFonts w:cstheme="minorHAnsi"/>
                <w:b/>
              </w:rPr>
              <w:t>Share:</w:t>
            </w:r>
          </w:p>
          <w:p w:rsidR="00F32425" w:rsidRPr="00F32425" w:rsidRDefault="00F32425">
            <w:pPr>
              <w:pStyle w:val="NoSpacing"/>
              <w:spacing w:line="276" w:lineRule="auto"/>
              <w:rPr>
                <w:rFonts w:cstheme="minorHAnsi"/>
              </w:rPr>
            </w:pPr>
            <w:r w:rsidRPr="00F32425">
              <w:rPr>
                <w:rFonts w:cstheme="minorHAnsi"/>
              </w:rPr>
              <w:t>(The teacher will select specific students to share examples that exemplify the taught strategies.)</w:t>
            </w:r>
          </w:p>
        </w:tc>
      </w:tr>
    </w:tbl>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tbl>
      <w:tblPr>
        <w:tblW w:w="0" w:type="auto"/>
        <w:tblLook w:val="00A0" w:firstRow="1" w:lastRow="0" w:firstColumn="1" w:lastColumn="0" w:noHBand="0" w:noVBand="0"/>
      </w:tblPr>
      <w:tblGrid>
        <w:gridCol w:w="9576"/>
      </w:tblGrid>
      <w:tr w:rsidR="00F32425" w:rsidRPr="00F32425" w:rsidTr="00F32425">
        <w:tc>
          <w:tcPr>
            <w:tcW w:w="9576" w:type="dxa"/>
            <w:hideMark/>
          </w:tcPr>
          <w:p w:rsidR="00F32425" w:rsidRPr="00F32425" w:rsidRDefault="00F32425">
            <w:pPr>
              <w:pStyle w:val="Header"/>
              <w:spacing w:line="276" w:lineRule="auto"/>
              <w:jc w:val="center"/>
              <w:rPr>
                <w:rFonts w:cstheme="minorHAnsi"/>
                <w:b/>
                <w:sz w:val="40"/>
                <w:szCs w:val="40"/>
              </w:rPr>
            </w:pPr>
            <w:bookmarkStart w:id="22" w:name="lesson17"/>
            <w:bookmarkEnd w:id="22"/>
            <w:r w:rsidRPr="00F32425">
              <w:rPr>
                <w:rFonts w:cstheme="minorHAnsi"/>
                <w:b/>
                <w:sz w:val="40"/>
                <w:szCs w:val="40"/>
              </w:rPr>
              <w:t>Unit 7 Mini Lesson 17</w:t>
            </w:r>
          </w:p>
          <w:p w:rsidR="00F32425" w:rsidRPr="00F32425" w:rsidRDefault="00F32425" w:rsidP="00F32425">
            <w:pPr>
              <w:pStyle w:val="Header"/>
              <w:spacing w:line="276" w:lineRule="auto"/>
              <w:rPr>
                <w:rFonts w:cstheme="minorHAnsi"/>
                <w:b/>
              </w:rPr>
            </w:pPr>
          </w:p>
        </w:tc>
      </w:tr>
    </w:tbl>
    <w:p w:rsidR="00F32425" w:rsidRPr="00F32425" w:rsidRDefault="00F32425" w:rsidP="00F32425">
      <w:pPr>
        <w:pStyle w:val="Header"/>
        <w:tabs>
          <w:tab w:val="left" w:pos="3900"/>
        </w:tabs>
        <w:rPr>
          <w:rFonts w:cstheme="minorHAnsi"/>
          <w:b/>
          <w:sz w:val="6"/>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F32425" w:rsidRPr="00F32425" w:rsidTr="00F32425">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Unit of Study:</w:t>
            </w:r>
          </w:p>
        </w:tc>
        <w:tc>
          <w:tcPr>
            <w:tcW w:w="8730" w:type="dxa"/>
            <w:tcBorders>
              <w:top w:val="nil"/>
              <w:left w:val="nil"/>
              <w:bottom w:val="single" w:sz="12" w:space="0" w:color="auto"/>
              <w:right w:val="nil"/>
            </w:tcBorders>
            <w:hideMark/>
          </w:tcPr>
          <w:p w:rsidR="00F32425" w:rsidRPr="00F32425" w:rsidRDefault="00F32425" w:rsidP="00F32425">
            <w:pPr>
              <w:pStyle w:val="NoSpacing"/>
              <w:rPr>
                <w:rFonts w:cstheme="minorHAnsi"/>
              </w:rPr>
            </w:pPr>
            <w:r w:rsidRPr="00F32425">
              <w:rPr>
                <w:rFonts w:cstheme="minorHAnsi"/>
              </w:rPr>
              <w:t>Test Preparation</w:t>
            </w:r>
          </w:p>
        </w:tc>
      </w:tr>
      <w:tr w:rsidR="00F32425" w:rsidRPr="00F32425" w:rsidTr="00F32425">
        <w:trPr>
          <w:trHeight w:val="549"/>
        </w:trPr>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Goal:</w:t>
            </w:r>
          </w:p>
        </w:tc>
        <w:tc>
          <w:tcPr>
            <w:tcW w:w="8730" w:type="dxa"/>
            <w:tcBorders>
              <w:top w:val="single" w:sz="12" w:space="0" w:color="auto"/>
              <w:left w:val="nil"/>
              <w:bottom w:val="single" w:sz="12" w:space="0" w:color="auto"/>
              <w:right w:val="nil"/>
            </w:tcBorders>
            <w:hideMark/>
          </w:tcPr>
          <w:p w:rsidR="00F32425" w:rsidRPr="00F32425" w:rsidRDefault="00F32425" w:rsidP="00F32425">
            <w:pPr>
              <w:spacing w:line="240" w:lineRule="auto"/>
              <w:rPr>
                <w:rFonts w:cstheme="minorHAnsi"/>
                <w:b/>
                <w:u w:val="single"/>
              </w:rPr>
            </w:pPr>
            <w:r w:rsidRPr="00F32425">
              <w:rPr>
                <w:rFonts w:eastAsia="Comic Sans MS" w:cstheme="minorHAnsi"/>
              </w:rPr>
              <w:t>Readers use reading strategies to solve and understand unknown words.</w:t>
            </w:r>
          </w:p>
        </w:tc>
      </w:tr>
      <w:tr w:rsidR="00F32425" w:rsidRPr="00F32425" w:rsidTr="00F32425">
        <w:trPr>
          <w:trHeight w:val="845"/>
        </w:trPr>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Teaching point:</w:t>
            </w:r>
          </w:p>
        </w:tc>
        <w:tc>
          <w:tcPr>
            <w:tcW w:w="8730" w:type="dxa"/>
            <w:tcBorders>
              <w:top w:val="single" w:sz="12" w:space="0" w:color="auto"/>
              <w:left w:val="nil"/>
              <w:bottom w:val="single" w:sz="12" w:space="0" w:color="auto"/>
              <w:right w:val="nil"/>
            </w:tcBorders>
            <w:hideMark/>
          </w:tcPr>
          <w:p w:rsidR="00F32425" w:rsidRPr="00F32425" w:rsidRDefault="00F32425" w:rsidP="00F32425">
            <w:pPr>
              <w:pStyle w:val="NoSpacing"/>
              <w:rPr>
                <w:rFonts w:cstheme="minorHAnsi"/>
              </w:rPr>
            </w:pPr>
            <w:r w:rsidRPr="00F32425">
              <w:rPr>
                <w:rFonts w:cstheme="minorHAnsi"/>
              </w:rPr>
              <w:t>Test takers can determine the meaning of the word by using context clues or reading around the word.</w:t>
            </w:r>
          </w:p>
        </w:tc>
      </w:tr>
      <w:tr w:rsidR="00F32425" w:rsidRPr="00F32425" w:rsidTr="00F32425">
        <w:trPr>
          <w:trHeight w:val="378"/>
        </w:trPr>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Catchy phrase:</w:t>
            </w:r>
          </w:p>
        </w:tc>
        <w:tc>
          <w:tcPr>
            <w:tcW w:w="8730" w:type="dxa"/>
            <w:tcBorders>
              <w:top w:val="single" w:sz="12" w:space="0" w:color="auto"/>
              <w:left w:val="nil"/>
              <w:bottom w:val="single" w:sz="12" w:space="0" w:color="auto"/>
              <w:right w:val="nil"/>
            </w:tcBorders>
            <w:hideMark/>
          </w:tcPr>
          <w:p w:rsidR="00F32425" w:rsidRPr="00F32425" w:rsidRDefault="00F32425" w:rsidP="00F32425">
            <w:pPr>
              <w:pStyle w:val="NoSpacing"/>
              <w:rPr>
                <w:rFonts w:cstheme="minorHAnsi"/>
              </w:rPr>
            </w:pPr>
            <w:r w:rsidRPr="00F32425">
              <w:rPr>
                <w:rFonts w:cstheme="minorHAnsi"/>
              </w:rPr>
              <w:t>Good readers can determine the meaning of the word by using context clues or reading around the word.</w:t>
            </w:r>
          </w:p>
        </w:tc>
      </w:tr>
      <w:tr w:rsidR="00F32425" w:rsidRPr="00F32425" w:rsidTr="00F32425">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Text:</w:t>
            </w:r>
          </w:p>
        </w:tc>
        <w:tc>
          <w:tcPr>
            <w:tcW w:w="8730" w:type="dxa"/>
            <w:tcBorders>
              <w:top w:val="single" w:sz="12" w:space="0" w:color="auto"/>
              <w:left w:val="nil"/>
              <w:bottom w:val="single" w:sz="12" w:space="0" w:color="auto"/>
              <w:right w:val="nil"/>
            </w:tcBorders>
            <w:hideMark/>
          </w:tcPr>
          <w:p w:rsidR="00F32425" w:rsidRPr="00F32425" w:rsidRDefault="00F32425" w:rsidP="00F32425">
            <w:pPr>
              <w:pStyle w:val="NoSpacing"/>
              <w:tabs>
                <w:tab w:val="left" w:pos="967"/>
              </w:tabs>
              <w:rPr>
                <w:rFonts w:cstheme="minorHAnsi"/>
              </w:rPr>
            </w:pPr>
            <w:r w:rsidRPr="00F32425">
              <w:rPr>
                <w:rFonts w:cstheme="minorHAnsi"/>
                <w:b/>
              </w:rPr>
              <w:t>Copies of the State practice test</w:t>
            </w:r>
            <w:r w:rsidRPr="00F32425">
              <w:rPr>
                <w:rFonts w:cstheme="minorHAnsi"/>
              </w:rPr>
              <w:t xml:space="preserve">, the State practice test on the computer, and other varied passages from different genres. (Teacher may demonstrate using anchor text such as articles from </w:t>
            </w:r>
            <w:r w:rsidRPr="00F32425">
              <w:rPr>
                <w:rFonts w:cstheme="minorHAnsi"/>
                <w:i/>
              </w:rPr>
              <w:t>Highlight, Cricket, Cobblestone, Sports Illustrated for Kids</w:t>
            </w:r>
            <w:r w:rsidRPr="00F32425">
              <w:rPr>
                <w:rFonts w:cstheme="minorHAnsi"/>
              </w:rPr>
              <w:t>)</w:t>
            </w:r>
          </w:p>
        </w:tc>
      </w:tr>
      <w:tr w:rsidR="00F32425" w:rsidRPr="00F32425" w:rsidTr="00F32425">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Chart(?):</w:t>
            </w:r>
          </w:p>
        </w:tc>
        <w:tc>
          <w:tcPr>
            <w:tcW w:w="8730" w:type="dxa"/>
            <w:tcBorders>
              <w:top w:val="single" w:sz="12" w:space="0" w:color="auto"/>
              <w:left w:val="nil"/>
              <w:bottom w:val="single" w:sz="12" w:space="0" w:color="auto"/>
              <w:right w:val="nil"/>
            </w:tcBorders>
          </w:tcPr>
          <w:p w:rsidR="00F32425" w:rsidRPr="00F32425" w:rsidRDefault="00F32425" w:rsidP="00F32425">
            <w:pPr>
              <w:pStyle w:val="NoSpacing"/>
              <w:rPr>
                <w:rFonts w:cstheme="minorHAnsi"/>
              </w:rPr>
            </w:pPr>
          </w:p>
        </w:tc>
      </w:tr>
      <w:tr w:rsidR="00F32425" w:rsidRPr="00F32425" w:rsidTr="00F32425">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Standard:</w:t>
            </w:r>
          </w:p>
        </w:tc>
        <w:tc>
          <w:tcPr>
            <w:tcW w:w="8730" w:type="dxa"/>
            <w:tcBorders>
              <w:top w:val="single" w:sz="12" w:space="0" w:color="auto"/>
              <w:left w:val="nil"/>
              <w:bottom w:val="single" w:sz="12" w:space="0" w:color="auto"/>
              <w:right w:val="nil"/>
            </w:tcBorders>
            <w:hideMark/>
          </w:tcPr>
          <w:p w:rsidR="00F32425" w:rsidRPr="00F32425" w:rsidRDefault="00F32425" w:rsidP="00F32425">
            <w:pPr>
              <w:tabs>
                <w:tab w:val="left" w:pos="1170"/>
              </w:tabs>
              <w:autoSpaceDE w:val="0"/>
              <w:autoSpaceDN w:val="0"/>
              <w:adjustRightInd w:val="0"/>
              <w:spacing w:before="30" w:after="0" w:line="240" w:lineRule="auto"/>
              <w:ind w:left="1170" w:right="450" w:hanging="1170"/>
              <w:rPr>
                <w:rFonts w:eastAsia="Times New Roman" w:cstheme="minorHAnsi"/>
              </w:rPr>
            </w:pPr>
            <w:r w:rsidRPr="00F32425">
              <w:rPr>
                <w:rFonts w:eastAsia="Times New Roman" w:cstheme="minorHAnsi"/>
              </w:rPr>
              <w:t>4.RL.4</w:t>
            </w:r>
            <w:r w:rsidRPr="00F32425">
              <w:rPr>
                <w:rFonts w:eastAsia="Times New Roman" w:cstheme="minorHAnsi"/>
              </w:rPr>
              <w:tab/>
              <w:t xml:space="preserve">Determine the meaning of words and phrases as they are used in a text, including those that allude to significant characters found in mythology (e.g., </w:t>
            </w:r>
            <w:r w:rsidRPr="00F32425">
              <w:rPr>
                <w:rFonts w:eastAsia="Times New Roman" w:cstheme="minorHAnsi"/>
                <w:i/>
              </w:rPr>
              <w:t>Herculean</w:t>
            </w:r>
            <w:r w:rsidRPr="00F32425">
              <w:rPr>
                <w:rFonts w:eastAsia="Times New Roman" w:cstheme="minorHAnsi"/>
              </w:rPr>
              <w:t>).</w:t>
            </w:r>
          </w:p>
          <w:p w:rsidR="00F32425" w:rsidRPr="00F32425" w:rsidRDefault="00F32425" w:rsidP="00F32425">
            <w:pPr>
              <w:tabs>
                <w:tab w:val="left" w:pos="1170"/>
              </w:tabs>
              <w:autoSpaceDE w:val="0"/>
              <w:autoSpaceDN w:val="0"/>
              <w:adjustRightInd w:val="0"/>
              <w:spacing w:before="30" w:after="0" w:line="240" w:lineRule="auto"/>
              <w:ind w:left="1170" w:right="450" w:hanging="1170"/>
              <w:rPr>
                <w:rFonts w:eastAsia="Times New Roman" w:cstheme="minorHAnsi"/>
              </w:rPr>
            </w:pPr>
            <w:r w:rsidRPr="00F32425">
              <w:rPr>
                <w:rFonts w:eastAsia="Times New Roman" w:cstheme="minorHAnsi"/>
              </w:rPr>
              <w:t>4.RI.4</w:t>
            </w:r>
            <w:r w:rsidRPr="00F32425">
              <w:rPr>
                <w:rFonts w:eastAsia="Times New Roman" w:cstheme="minorHAnsi"/>
              </w:rPr>
              <w:tab/>
              <w:t xml:space="preserve">Determine the meaning of general academic and domain-specific words or phrases in a text relevant to a </w:t>
            </w:r>
            <w:r w:rsidRPr="00F32425">
              <w:rPr>
                <w:rFonts w:eastAsia="Times New Roman" w:cstheme="minorHAnsi"/>
                <w:i/>
              </w:rPr>
              <w:t>grade 4 topic or subject area</w:t>
            </w:r>
            <w:r w:rsidRPr="00F32425">
              <w:rPr>
                <w:rFonts w:eastAsia="Times New Roman" w:cstheme="minorHAnsi"/>
              </w:rPr>
              <w:t>.</w:t>
            </w:r>
          </w:p>
          <w:p w:rsidR="00F32425" w:rsidRPr="00F32425" w:rsidRDefault="00F32425" w:rsidP="00F32425">
            <w:pPr>
              <w:spacing w:before="60" w:after="0" w:line="240" w:lineRule="auto"/>
              <w:ind w:left="1080" w:right="450" w:hanging="1080"/>
              <w:rPr>
                <w:rFonts w:eastAsia="Times New Roman" w:cstheme="minorHAnsi"/>
                <w:i/>
              </w:rPr>
            </w:pPr>
            <w:r w:rsidRPr="00F32425">
              <w:rPr>
                <w:rFonts w:eastAsia="Times New Roman" w:cstheme="minorHAnsi"/>
              </w:rPr>
              <w:t>4.L.4</w:t>
            </w:r>
            <w:r w:rsidRPr="00F32425">
              <w:rPr>
                <w:rFonts w:eastAsia="Times New Roman" w:cstheme="minorHAnsi"/>
              </w:rPr>
              <w:tab/>
              <w:t>Determine or clarify the meaning of unknown and multiple-meaning words and phrases based on</w:t>
            </w:r>
            <w:r w:rsidRPr="00F32425">
              <w:rPr>
                <w:rFonts w:eastAsia="Times New Roman" w:cstheme="minorHAnsi"/>
                <w:i/>
              </w:rPr>
              <w:t xml:space="preserve"> grade 4 reading and content, </w:t>
            </w:r>
            <w:r w:rsidRPr="00F32425">
              <w:rPr>
                <w:rFonts w:eastAsia="Times New Roman" w:cstheme="minorHAnsi"/>
              </w:rPr>
              <w:t>choosing flexibly from a range of strategies.</w:t>
            </w:r>
            <w:r w:rsidRPr="00F32425">
              <w:rPr>
                <w:rFonts w:eastAsia="Times New Roman" w:cstheme="minorHAnsi"/>
                <w:i/>
              </w:rPr>
              <w:t xml:space="preserve"> </w:t>
            </w:r>
            <w:r w:rsidRPr="00F32425">
              <w:rPr>
                <w:rFonts w:eastAsia="Times New Roman" w:cstheme="minorHAnsi"/>
              </w:rPr>
              <w:t xml:space="preserve">Use context (e.g., definitions, examples, or restatements in text) as a clue to the meaning of a word or phrase. </w:t>
            </w:r>
          </w:p>
          <w:p w:rsidR="00F32425" w:rsidRPr="00F32425" w:rsidRDefault="00F32425" w:rsidP="00994220">
            <w:pPr>
              <w:tabs>
                <w:tab w:val="left" w:pos="1080"/>
              </w:tabs>
              <w:spacing w:beforeLines="30" w:before="72" w:line="240" w:lineRule="auto"/>
              <w:ind w:left="1080" w:right="446" w:hanging="1080"/>
              <w:contextualSpacing/>
              <w:rPr>
                <w:rFonts w:eastAsia="Times New Roman" w:cstheme="minorHAnsi"/>
              </w:rPr>
            </w:pPr>
            <w:r w:rsidRPr="00F32425">
              <w:rPr>
                <w:rFonts w:eastAsia="Times New Roman" w:cstheme="minorHAnsi"/>
              </w:rPr>
              <w:t>4.L.5</w:t>
            </w:r>
            <w:r w:rsidRPr="00F32425">
              <w:rPr>
                <w:rFonts w:eastAsia="Times New Roman" w:cstheme="minorHAnsi"/>
              </w:rPr>
              <w:tab/>
              <w:t>Demonstrate understanding of figurative language, word relationships, and nuances in word meanings.</w:t>
            </w:r>
          </w:p>
          <w:p w:rsidR="00F32425" w:rsidRPr="00F32425" w:rsidRDefault="00F32425" w:rsidP="00994220">
            <w:pPr>
              <w:numPr>
                <w:ilvl w:val="0"/>
                <w:numId w:val="30"/>
              </w:numPr>
              <w:spacing w:beforeLines="30" w:before="72" w:after="0" w:line="240" w:lineRule="auto"/>
              <w:ind w:right="446"/>
              <w:rPr>
                <w:rFonts w:eastAsia="MS Mincho" w:cstheme="minorHAnsi"/>
                <w:strike/>
                <w:lang w:eastAsia="ja-JP"/>
              </w:rPr>
            </w:pPr>
            <w:r w:rsidRPr="00F32425">
              <w:rPr>
                <w:rFonts w:eastAsia="Times New Roman" w:cstheme="minorHAnsi"/>
                <w:strike/>
              </w:rPr>
              <w:t xml:space="preserve">Explain the meaning of simple similes and metaphors (e.g., </w:t>
            </w:r>
            <w:r w:rsidRPr="00F32425">
              <w:rPr>
                <w:rFonts w:eastAsia="Times New Roman" w:cstheme="minorHAnsi"/>
                <w:i/>
                <w:strike/>
              </w:rPr>
              <w:t>as pretty as a picture</w:t>
            </w:r>
            <w:r w:rsidRPr="00F32425">
              <w:rPr>
                <w:rFonts w:eastAsia="Times New Roman" w:cstheme="minorHAnsi"/>
                <w:strike/>
              </w:rPr>
              <w:t>) in context.</w:t>
            </w:r>
          </w:p>
          <w:p w:rsidR="00F32425" w:rsidRPr="00F32425" w:rsidRDefault="00F32425" w:rsidP="00994220">
            <w:pPr>
              <w:numPr>
                <w:ilvl w:val="0"/>
                <w:numId w:val="30"/>
              </w:numPr>
              <w:spacing w:beforeLines="30" w:before="72" w:after="0" w:line="240" w:lineRule="auto"/>
              <w:ind w:right="446"/>
              <w:rPr>
                <w:rFonts w:eastAsia="MS Mincho" w:cstheme="minorHAnsi"/>
                <w:strike/>
                <w:lang w:eastAsia="ja-JP"/>
              </w:rPr>
            </w:pPr>
            <w:r w:rsidRPr="00F32425">
              <w:rPr>
                <w:rFonts w:eastAsia="Times New Roman" w:cstheme="minorHAnsi"/>
                <w:strike/>
              </w:rPr>
              <w:t>Recognize and explain the meaning of common idioms, adages, and proverbs.</w:t>
            </w:r>
          </w:p>
          <w:p w:rsidR="00F32425" w:rsidRPr="00F32425" w:rsidRDefault="00F32425" w:rsidP="00994220">
            <w:pPr>
              <w:numPr>
                <w:ilvl w:val="0"/>
                <w:numId w:val="30"/>
              </w:numPr>
              <w:spacing w:beforeLines="30" w:before="72" w:after="0" w:line="240" w:lineRule="auto"/>
              <w:ind w:right="446"/>
              <w:rPr>
                <w:rFonts w:eastAsia="MS Mincho" w:cstheme="minorHAnsi"/>
                <w:lang w:eastAsia="ja-JP"/>
              </w:rPr>
            </w:pPr>
            <w:r w:rsidRPr="00F32425">
              <w:rPr>
                <w:rFonts w:eastAsia="Times New Roman" w:cstheme="minorHAnsi"/>
              </w:rPr>
              <w:t>Demonstrate understanding of words by relating them to their opposites (antonyms) and to words with similar but not identical meanings (synonyms).</w:t>
            </w:r>
          </w:p>
        </w:tc>
      </w:tr>
    </w:tbl>
    <w:p w:rsidR="00F32425" w:rsidRPr="00F32425" w:rsidRDefault="00F32425" w:rsidP="00F32425">
      <w:pPr>
        <w:rPr>
          <w:rFonts w:cstheme="minorHAnsi"/>
          <w:b/>
          <w:sz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F32425" w:rsidRPr="00F32425" w:rsidTr="00F32425">
        <w:tc>
          <w:tcPr>
            <w:tcW w:w="10530" w:type="dxa"/>
            <w:tcBorders>
              <w:bottom w:val="nil"/>
            </w:tcBorders>
            <w:vAlign w:val="center"/>
            <w:hideMark/>
          </w:tcPr>
          <w:p w:rsidR="00F32425" w:rsidRPr="00F32425" w:rsidRDefault="00F32425">
            <w:pPr>
              <w:pStyle w:val="NoSpacing"/>
              <w:spacing w:line="276" w:lineRule="auto"/>
              <w:rPr>
                <w:rFonts w:cstheme="minorHAnsi"/>
              </w:rPr>
            </w:pPr>
            <w:r w:rsidRPr="00F32425">
              <w:rPr>
                <w:rFonts w:cstheme="minorHAnsi"/>
                <w:b/>
              </w:rPr>
              <w:t>Mini Lesson:  (</w:t>
            </w:r>
            <w:r w:rsidRPr="00F32425">
              <w:rPr>
                <w:rFonts w:cstheme="minorHAnsi"/>
              </w:rPr>
              <w:t>7-10 minutes total)</w:t>
            </w:r>
          </w:p>
        </w:tc>
      </w:tr>
      <w:tr w:rsidR="00F32425" w:rsidRPr="00F32425" w:rsidTr="00F32425">
        <w:trPr>
          <w:trHeight w:val="720"/>
        </w:trPr>
        <w:tc>
          <w:tcPr>
            <w:tcW w:w="10530" w:type="dxa"/>
            <w:tcBorders>
              <w:top w:val="nil"/>
            </w:tcBorders>
          </w:tcPr>
          <w:p w:rsidR="00F32425" w:rsidRDefault="00F32425">
            <w:pPr>
              <w:pStyle w:val="NoSpacing"/>
              <w:spacing w:line="276" w:lineRule="auto"/>
              <w:rPr>
                <w:rFonts w:cstheme="minorHAnsi"/>
                <w:i/>
              </w:rPr>
            </w:pPr>
            <w:r w:rsidRPr="00F32425">
              <w:rPr>
                <w:rFonts w:cstheme="minorHAnsi"/>
                <w:b/>
                <w:i/>
              </w:rPr>
              <w:t>Connection</w:t>
            </w:r>
            <w:r w:rsidRPr="00F32425">
              <w:rPr>
                <w:rFonts w:cstheme="minorHAnsi"/>
                <w:i/>
              </w:rPr>
              <w:t xml:space="preserve">: </w:t>
            </w:r>
          </w:p>
          <w:p w:rsidR="00F32425" w:rsidRPr="00F32425" w:rsidRDefault="00F32425">
            <w:pPr>
              <w:pStyle w:val="NoSpacing"/>
              <w:spacing w:line="276" w:lineRule="auto"/>
              <w:rPr>
                <w:rFonts w:cstheme="minorHAnsi"/>
              </w:rPr>
            </w:pPr>
            <w:r w:rsidRPr="00F32425">
              <w:rPr>
                <w:rFonts w:cstheme="minorHAnsi"/>
              </w:rPr>
              <w:t xml:space="preserve">Students, as you may know, you will encounter unknown words while you read. Even I, as an adult reader, will come across words that I don’t know or recognize. But, as we know, good readers can determine the meaning of </w:t>
            </w:r>
            <w:r w:rsidRPr="00F32425">
              <w:rPr>
                <w:rFonts w:cstheme="minorHAnsi"/>
              </w:rPr>
              <w:lastRenderedPageBreak/>
              <w:t>the word by using context clues or reading around the word..</w:t>
            </w:r>
            <w:r w:rsidRPr="00F32425">
              <w:rPr>
                <w:rFonts w:cstheme="minorHAnsi"/>
              </w:rPr>
              <w:tab/>
            </w:r>
          </w:p>
          <w:p w:rsidR="00F32425" w:rsidRPr="00F32425" w:rsidRDefault="00F32425">
            <w:pPr>
              <w:pStyle w:val="NoSpacing"/>
              <w:spacing w:line="276" w:lineRule="auto"/>
              <w:rPr>
                <w:rFonts w:cstheme="minorHAnsi"/>
              </w:rPr>
            </w:pPr>
          </w:p>
        </w:tc>
      </w:tr>
      <w:tr w:rsidR="00F32425" w:rsidRPr="00F32425" w:rsidTr="00F32425">
        <w:trPr>
          <w:trHeight w:val="864"/>
        </w:trPr>
        <w:tc>
          <w:tcPr>
            <w:tcW w:w="10530" w:type="dxa"/>
          </w:tcPr>
          <w:p w:rsidR="00F32425" w:rsidRPr="00F32425" w:rsidRDefault="00F32425">
            <w:pPr>
              <w:pStyle w:val="NoSpacing"/>
              <w:spacing w:line="276" w:lineRule="auto"/>
              <w:rPr>
                <w:rFonts w:cstheme="minorHAnsi"/>
                <w:i/>
              </w:rPr>
            </w:pPr>
            <w:r w:rsidRPr="00F32425">
              <w:rPr>
                <w:rFonts w:cstheme="minorHAnsi"/>
                <w:b/>
                <w:i/>
              </w:rPr>
              <w:lastRenderedPageBreak/>
              <w:t>Teach</w:t>
            </w:r>
            <w:r w:rsidRPr="00F32425">
              <w:rPr>
                <w:rFonts w:cstheme="minorHAnsi"/>
                <w:i/>
              </w:rPr>
              <w:t xml:space="preserve">: </w:t>
            </w:r>
          </w:p>
          <w:p w:rsidR="00F32425" w:rsidRPr="00F32425" w:rsidRDefault="00F32425">
            <w:pPr>
              <w:pStyle w:val="NoSpacing"/>
              <w:spacing w:line="276" w:lineRule="auto"/>
              <w:rPr>
                <w:rFonts w:cstheme="minorHAnsi"/>
              </w:rPr>
            </w:pPr>
            <w:r w:rsidRPr="00F32425">
              <w:rPr>
                <w:rFonts w:cstheme="minorHAnsi"/>
              </w:rPr>
              <w:t xml:space="preserve">Students, I am going to use an article that we have already read, but today my focus is determining the meaning of words, when I’m not sure what they mean. I will be working on two different ways to determine the definition of a word. </w:t>
            </w:r>
          </w:p>
          <w:p w:rsidR="00F32425" w:rsidRPr="00F32425" w:rsidRDefault="00F32425">
            <w:pPr>
              <w:pStyle w:val="NoSpacing"/>
              <w:spacing w:line="276" w:lineRule="auto"/>
              <w:rPr>
                <w:rFonts w:cstheme="minorHAnsi"/>
              </w:rPr>
            </w:pPr>
          </w:p>
          <w:p w:rsidR="00F32425" w:rsidRPr="00F32425" w:rsidRDefault="00F32425">
            <w:pPr>
              <w:pStyle w:val="NoSpacing"/>
              <w:spacing w:line="276" w:lineRule="auto"/>
              <w:rPr>
                <w:rFonts w:cstheme="minorHAnsi"/>
              </w:rPr>
            </w:pPr>
            <w:r w:rsidRPr="00F32425">
              <w:rPr>
                <w:rFonts w:cstheme="minorHAnsi"/>
              </w:rPr>
              <w:t xml:space="preserve">(Teacher will find a good example of a sentence that displays this trait. For example, “He crushed the candy into dust when he </w:t>
            </w:r>
            <w:r w:rsidRPr="00F32425">
              <w:rPr>
                <w:rFonts w:cstheme="minorHAnsi"/>
                <w:b/>
              </w:rPr>
              <w:t>pulverized</w:t>
            </w:r>
            <w:r w:rsidRPr="00F32425">
              <w:rPr>
                <w:rFonts w:cstheme="minorHAnsi"/>
              </w:rPr>
              <w:t xml:space="preserve"> it.” Or, “He </w:t>
            </w:r>
            <w:r w:rsidRPr="00F32425">
              <w:rPr>
                <w:rFonts w:cstheme="minorHAnsi"/>
                <w:b/>
              </w:rPr>
              <w:t xml:space="preserve">pulverized </w:t>
            </w:r>
            <w:r w:rsidRPr="00F32425">
              <w:rPr>
                <w:rFonts w:cstheme="minorHAnsi"/>
              </w:rPr>
              <w:t>the candy, crushing it into dust.”)</w:t>
            </w:r>
          </w:p>
          <w:p w:rsidR="00F32425" w:rsidRPr="00F32425" w:rsidRDefault="00F32425">
            <w:pPr>
              <w:pStyle w:val="NoSpacing"/>
              <w:spacing w:line="276" w:lineRule="auto"/>
              <w:rPr>
                <w:rFonts w:cstheme="minorHAnsi"/>
              </w:rPr>
            </w:pPr>
            <w:r w:rsidRPr="00F32425">
              <w:rPr>
                <w:rFonts w:cstheme="minorHAnsi"/>
              </w:rPr>
              <w:t xml:space="preserve">The first strategy is to refer to the sentence where the highlighted word is found. Often times the author will define the words right before or right after using the vocabulary word. This is called, ‘reading around the word.’ It is a strategy that can help you figure out what a word means. </w:t>
            </w:r>
          </w:p>
          <w:p w:rsidR="00F32425" w:rsidRPr="00F32425" w:rsidRDefault="00F32425">
            <w:pPr>
              <w:pStyle w:val="NoSpacing"/>
              <w:spacing w:line="276" w:lineRule="auto"/>
              <w:rPr>
                <w:rFonts w:cstheme="minorHAnsi"/>
              </w:rPr>
            </w:pPr>
          </w:p>
          <w:p w:rsidR="00F32425" w:rsidRPr="00F32425" w:rsidRDefault="00F32425">
            <w:pPr>
              <w:pStyle w:val="NoSpacing"/>
              <w:spacing w:line="276" w:lineRule="auto"/>
              <w:rPr>
                <w:rFonts w:cstheme="minorHAnsi"/>
              </w:rPr>
            </w:pPr>
            <w:r w:rsidRPr="00F32425">
              <w:rPr>
                <w:rFonts w:cstheme="minorHAnsi"/>
              </w:rPr>
              <w:t xml:space="preserve">(Teacher will display the article for the students with pre-selected words highlighted. Teacher will find a good example of a sentence that displays this second trait. For example, “He </w:t>
            </w:r>
            <w:r w:rsidRPr="00F32425">
              <w:rPr>
                <w:rFonts w:cstheme="minorHAnsi"/>
                <w:b/>
              </w:rPr>
              <w:t>pulverized</w:t>
            </w:r>
            <w:r w:rsidRPr="00F32425">
              <w:rPr>
                <w:rFonts w:cstheme="minorHAnsi"/>
              </w:rPr>
              <w:t xml:space="preserve"> the candy. After wiping the dust of his hands…” Or, “Dust flew into the air when he </w:t>
            </w:r>
            <w:r w:rsidRPr="00F32425">
              <w:rPr>
                <w:rFonts w:cstheme="minorHAnsi"/>
                <w:b/>
              </w:rPr>
              <w:t>pulverized</w:t>
            </w:r>
            <w:r w:rsidRPr="00F32425">
              <w:rPr>
                <w:rFonts w:cstheme="minorHAnsi"/>
              </w:rPr>
              <w:t xml:space="preserve"> the candy.”) </w:t>
            </w:r>
          </w:p>
          <w:p w:rsidR="00F32425" w:rsidRPr="00F32425" w:rsidRDefault="00F32425">
            <w:pPr>
              <w:pStyle w:val="NoSpacing"/>
              <w:spacing w:line="276" w:lineRule="auto"/>
              <w:rPr>
                <w:rFonts w:cstheme="minorHAnsi"/>
              </w:rPr>
            </w:pPr>
            <w:r w:rsidRPr="00F32425">
              <w:rPr>
                <w:rFonts w:cstheme="minorHAnsi"/>
              </w:rPr>
              <w:t>The second strategy I’m going to use to define a word I come across is to use the context, or the words around the highlighted word, to help me figure out what the words means. Often times, the parts of the sentence before and after the word will give us clues as to what the word mean. Remember, good readers can determine the meaning of the word by using context clues or reading around the word.</w:t>
            </w:r>
          </w:p>
        </w:tc>
      </w:tr>
      <w:tr w:rsidR="00F32425" w:rsidRPr="00F32425" w:rsidTr="00F32425">
        <w:trPr>
          <w:trHeight w:val="783"/>
        </w:trPr>
        <w:tc>
          <w:tcPr>
            <w:tcW w:w="10530" w:type="dxa"/>
          </w:tcPr>
          <w:p w:rsidR="00F32425" w:rsidRPr="00F32425" w:rsidRDefault="00F32425">
            <w:pPr>
              <w:pStyle w:val="NoSpacing"/>
              <w:spacing w:line="276" w:lineRule="auto"/>
              <w:rPr>
                <w:rFonts w:cstheme="minorHAnsi"/>
              </w:rPr>
            </w:pPr>
            <w:r w:rsidRPr="00F32425">
              <w:rPr>
                <w:rFonts w:cstheme="minorHAnsi"/>
                <w:b/>
                <w:i/>
              </w:rPr>
              <w:t>Active Involvement</w:t>
            </w:r>
            <w:r w:rsidRPr="00F32425">
              <w:rPr>
                <w:rFonts w:cstheme="minorHAnsi"/>
              </w:rPr>
              <w:t xml:space="preserve">: </w:t>
            </w:r>
          </w:p>
          <w:p w:rsidR="00F32425" w:rsidRPr="00F32425" w:rsidRDefault="00F32425">
            <w:pPr>
              <w:pStyle w:val="NoSpacing"/>
              <w:spacing w:line="276" w:lineRule="auto"/>
              <w:rPr>
                <w:rFonts w:cstheme="minorHAnsi"/>
              </w:rPr>
            </w:pPr>
            <w:r w:rsidRPr="00F32425">
              <w:rPr>
                <w:rFonts w:cstheme="minorHAnsi"/>
              </w:rPr>
              <w:t xml:space="preserve">(Teacher will have a selected article with selected vocabulary words that would exemplify these vocabulary traits. Have a few specific examples that can be used that this time.) </w:t>
            </w:r>
          </w:p>
          <w:p w:rsidR="00F32425" w:rsidRPr="00F32425" w:rsidRDefault="00F32425">
            <w:pPr>
              <w:pStyle w:val="NoSpacing"/>
              <w:spacing w:line="276" w:lineRule="auto"/>
              <w:rPr>
                <w:rFonts w:cstheme="minorHAnsi"/>
              </w:rPr>
            </w:pPr>
            <w:r w:rsidRPr="00F32425">
              <w:rPr>
                <w:rFonts w:cstheme="minorHAnsi"/>
              </w:rPr>
              <w:t xml:space="preserve">Good readers can determine the meaning of the word by using context clues or reading around the word. Let’s try this as a class a couple times. While we read this article, we will identify some words that we may not fully understand. </w:t>
            </w:r>
          </w:p>
          <w:p w:rsidR="00F32425" w:rsidRPr="00F32425" w:rsidRDefault="00F32425">
            <w:pPr>
              <w:pStyle w:val="NoSpacing"/>
              <w:spacing w:line="276" w:lineRule="auto"/>
              <w:rPr>
                <w:rFonts w:cstheme="minorHAnsi"/>
              </w:rPr>
            </w:pPr>
          </w:p>
          <w:p w:rsidR="00F32425" w:rsidRPr="00F32425" w:rsidRDefault="00F32425">
            <w:pPr>
              <w:pStyle w:val="NoSpacing"/>
              <w:spacing w:line="276" w:lineRule="auto"/>
              <w:rPr>
                <w:rFonts w:cstheme="minorHAnsi"/>
              </w:rPr>
            </w:pPr>
            <w:r w:rsidRPr="00F32425">
              <w:rPr>
                <w:rFonts w:cstheme="minorHAnsi"/>
              </w:rPr>
              <w:t>The second time we do this, you will need to identify a word that you may not fully understand. Then you and your partner will try to use the context clues to help you understand what the word means. Good readers can determine the meaning of the word by using context clues or reading around the word.</w:t>
            </w:r>
          </w:p>
        </w:tc>
      </w:tr>
      <w:tr w:rsidR="00F32425" w:rsidRPr="00F32425" w:rsidTr="00F32425">
        <w:trPr>
          <w:trHeight w:val="837"/>
        </w:trPr>
        <w:tc>
          <w:tcPr>
            <w:tcW w:w="10530" w:type="dxa"/>
            <w:hideMark/>
          </w:tcPr>
          <w:p w:rsidR="00F32425" w:rsidRDefault="00F32425">
            <w:pPr>
              <w:pStyle w:val="NoSpacing"/>
              <w:spacing w:line="276" w:lineRule="auto"/>
              <w:rPr>
                <w:rFonts w:cstheme="minorHAnsi"/>
                <w:i/>
              </w:rPr>
            </w:pPr>
            <w:r w:rsidRPr="00F32425">
              <w:rPr>
                <w:rFonts w:cstheme="minorHAnsi"/>
                <w:b/>
                <w:i/>
              </w:rPr>
              <w:t>Link</w:t>
            </w:r>
            <w:r w:rsidRPr="00F32425">
              <w:rPr>
                <w:rFonts w:cstheme="minorHAnsi"/>
                <w:i/>
              </w:rPr>
              <w:t xml:space="preserve">: </w:t>
            </w:r>
          </w:p>
          <w:p w:rsidR="00F32425" w:rsidRPr="00F32425" w:rsidRDefault="00F32425">
            <w:pPr>
              <w:pStyle w:val="NoSpacing"/>
              <w:spacing w:line="276" w:lineRule="auto"/>
              <w:rPr>
                <w:rFonts w:cstheme="minorHAnsi"/>
              </w:rPr>
            </w:pPr>
            <w:r w:rsidRPr="00F32425">
              <w:rPr>
                <w:rFonts w:cstheme="minorHAnsi"/>
              </w:rPr>
              <w:t xml:space="preserve">Remember that good readers can determine the meaning of the word by using context clues or reading around the word. One way is to use the information immediately before and after the vocabulary word. Another way is to use the context clues of the paragraph. </w:t>
            </w:r>
          </w:p>
        </w:tc>
      </w:tr>
      <w:tr w:rsidR="00F32425" w:rsidRPr="00F32425" w:rsidTr="00F32425">
        <w:trPr>
          <w:trHeight w:val="1070"/>
        </w:trPr>
        <w:tc>
          <w:tcPr>
            <w:tcW w:w="10530" w:type="dxa"/>
            <w:hideMark/>
          </w:tcPr>
          <w:p w:rsidR="00F32425" w:rsidRPr="00F32425" w:rsidRDefault="00F32425">
            <w:pPr>
              <w:pStyle w:val="NoSpacing"/>
              <w:spacing w:line="276" w:lineRule="auto"/>
              <w:rPr>
                <w:rFonts w:cstheme="minorHAnsi"/>
                <w:b/>
              </w:rPr>
            </w:pPr>
            <w:r w:rsidRPr="00F32425">
              <w:rPr>
                <w:rFonts w:cstheme="minorHAnsi"/>
                <w:b/>
              </w:rPr>
              <w:t>Mid-Workshop Teaching Point:</w:t>
            </w:r>
          </w:p>
          <w:p w:rsidR="00F32425" w:rsidRPr="00F32425" w:rsidRDefault="00F32425">
            <w:pPr>
              <w:pStyle w:val="NoSpacing"/>
              <w:spacing w:line="276" w:lineRule="auto"/>
              <w:rPr>
                <w:rFonts w:cstheme="minorHAnsi"/>
              </w:rPr>
            </w:pPr>
            <w:r w:rsidRPr="00F32425">
              <w:rPr>
                <w:rFonts w:cstheme="minorHAnsi"/>
              </w:rPr>
              <w:t xml:space="preserve">Remember that in order to determine the meaning of the word, use context clues or read around the word. </w:t>
            </w:r>
          </w:p>
        </w:tc>
      </w:tr>
      <w:tr w:rsidR="00F32425" w:rsidRPr="00F32425" w:rsidTr="00F32425">
        <w:trPr>
          <w:trHeight w:val="918"/>
        </w:trPr>
        <w:tc>
          <w:tcPr>
            <w:tcW w:w="10530" w:type="dxa"/>
          </w:tcPr>
          <w:p w:rsidR="00F32425" w:rsidRPr="00F32425" w:rsidRDefault="00F32425">
            <w:pPr>
              <w:pStyle w:val="NoSpacing"/>
              <w:spacing w:line="276" w:lineRule="auto"/>
              <w:rPr>
                <w:rFonts w:cstheme="minorHAnsi"/>
                <w:b/>
              </w:rPr>
            </w:pPr>
            <w:r w:rsidRPr="00F32425">
              <w:rPr>
                <w:rFonts w:cstheme="minorHAnsi"/>
                <w:b/>
              </w:rPr>
              <w:t>Share:</w:t>
            </w:r>
          </w:p>
          <w:p w:rsidR="00F32425" w:rsidRPr="00F32425" w:rsidRDefault="00F32425">
            <w:pPr>
              <w:pStyle w:val="NoSpacing"/>
              <w:spacing w:line="276" w:lineRule="auto"/>
              <w:rPr>
                <w:rFonts w:cstheme="minorHAnsi"/>
                <w:i/>
              </w:rPr>
            </w:pPr>
          </w:p>
        </w:tc>
      </w:tr>
    </w:tbl>
    <w:p w:rsidR="00F32425" w:rsidRDefault="00F32425" w:rsidP="00BF51AE">
      <w:pPr>
        <w:spacing w:after="0"/>
        <w:rPr>
          <w:rFonts w:cstheme="minorHAnsi"/>
        </w:rPr>
      </w:pPr>
    </w:p>
    <w:p w:rsidR="00F32425" w:rsidRDefault="00F32425" w:rsidP="00BF51AE">
      <w:pPr>
        <w:spacing w:after="0"/>
        <w:rPr>
          <w:rFonts w:cstheme="minorHAnsi"/>
        </w:rPr>
      </w:pPr>
    </w:p>
    <w:tbl>
      <w:tblPr>
        <w:tblW w:w="0" w:type="auto"/>
        <w:tblLook w:val="00A0" w:firstRow="1" w:lastRow="0" w:firstColumn="1" w:lastColumn="0" w:noHBand="0" w:noVBand="0"/>
      </w:tblPr>
      <w:tblGrid>
        <w:gridCol w:w="9576"/>
      </w:tblGrid>
      <w:tr w:rsidR="008B3747" w:rsidRPr="008B3747" w:rsidTr="00DE58F5">
        <w:tc>
          <w:tcPr>
            <w:tcW w:w="9576" w:type="dxa"/>
            <w:hideMark/>
          </w:tcPr>
          <w:p w:rsidR="008B3747" w:rsidRPr="008B3747" w:rsidRDefault="008B3747">
            <w:pPr>
              <w:pStyle w:val="Header"/>
              <w:spacing w:line="276" w:lineRule="auto"/>
              <w:jc w:val="center"/>
              <w:rPr>
                <w:rFonts w:cstheme="minorHAnsi"/>
                <w:b/>
                <w:sz w:val="40"/>
                <w:szCs w:val="40"/>
              </w:rPr>
            </w:pPr>
            <w:bookmarkStart w:id="23" w:name="lesson18"/>
            <w:bookmarkEnd w:id="23"/>
            <w:r w:rsidRPr="008B3747">
              <w:rPr>
                <w:rFonts w:cstheme="minorHAnsi"/>
                <w:b/>
                <w:sz w:val="40"/>
                <w:szCs w:val="40"/>
              </w:rPr>
              <w:t>Unit 7 Mini Lesson 18</w:t>
            </w:r>
          </w:p>
          <w:p w:rsidR="008B3747" w:rsidRPr="008B3747" w:rsidRDefault="008B3747" w:rsidP="008B3747">
            <w:pPr>
              <w:pStyle w:val="Header"/>
              <w:spacing w:line="276" w:lineRule="auto"/>
              <w:rPr>
                <w:rFonts w:cstheme="minorHAnsi"/>
                <w:b/>
              </w:rPr>
            </w:pPr>
          </w:p>
        </w:tc>
      </w:tr>
    </w:tbl>
    <w:p w:rsidR="008B3747" w:rsidRPr="008B3747" w:rsidRDefault="008B3747" w:rsidP="008B3747">
      <w:pPr>
        <w:pStyle w:val="Header"/>
        <w:tabs>
          <w:tab w:val="left" w:pos="3900"/>
        </w:tabs>
        <w:rPr>
          <w:rFonts w:cstheme="minorHAnsi"/>
          <w:b/>
          <w:sz w:val="6"/>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Unit of Study:</w:t>
            </w:r>
          </w:p>
        </w:tc>
        <w:tc>
          <w:tcPr>
            <w:tcW w:w="8640" w:type="dxa"/>
            <w:tcBorders>
              <w:top w:val="nil"/>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Test Preparation</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Goal:</w:t>
            </w:r>
          </w:p>
        </w:tc>
        <w:tc>
          <w:tcPr>
            <w:tcW w:w="8640" w:type="dxa"/>
            <w:tcBorders>
              <w:top w:val="single" w:sz="12" w:space="0" w:color="auto"/>
              <w:left w:val="nil"/>
              <w:bottom w:val="single" w:sz="12" w:space="0" w:color="auto"/>
              <w:right w:val="nil"/>
            </w:tcBorders>
            <w:hideMark/>
          </w:tcPr>
          <w:p w:rsidR="008B3747" w:rsidRPr="008B3747" w:rsidRDefault="008B3747" w:rsidP="008B3747">
            <w:pPr>
              <w:spacing w:line="240" w:lineRule="auto"/>
              <w:rPr>
                <w:rFonts w:cstheme="minorHAnsi"/>
                <w:b/>
                <w:u w:val="single"/>
              </w:rPr>
            </w:pPr>
            <w:r w:rsidRPr="008B3747">
              <w:rPr>
                <w:rFonts w:eastAsia="Comic Sans MS" w:cstheme="minorHAnsi"/>
              </w:rPr>
              <w:t>Readers use reading strategies to solve and understand unknown words.</w:t>
            </w:r>
          </w:p>
        </w:tc>
      </w:tr>
      <w:tr w:rsidR="008B3747" w:rsidRPr="008B3747" w:rsidTr="008B3747">
        <w:trPr>
          <w:trHeight w:val="845"/>
        </w:trPr>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 xml:space="preserve">Teaching point </w:t>
            </w:r>
            <w:r w:rsidRPr="008B3747">
              <w:rPr>
                <w:rFonts w:cstheme="minorHAnsi"/>
                <w:b/>
                <w:i/>
              </w:rPr>
              <w:t>(Kid language!)</w:t>
            </w:r>
            <w:r w:rsidRPr="008B3747">
              <w:rPr>
                <w:rFonts w:cstheme="minorHAnsi"/>
                <w:b/>
              </w:rPr>
              <w:t>:</w:t>
            </w:r>
          </w:p>
        </w:tc>
        <w:tc>
          <w:tcPr>
            <w:tcW w:w="864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 xml:space="preserve">Test takers determine the meaning of a word by using true cognates that they know. </w:t>
            </w:r>
          </w:p>
        </w:tc>
      </w:tr>
      <w:tr w:rsidR="008B3747" w:rsidRPr="008B3747" w:rsidTr="008B3747">
        <w:trPr>
          <w:trHeight w:val="378"/>
        </w:trPr>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Catchy phrase:</w:t>
            </w:r>
          </w:p>
        </w:tc>
        <w:tc>
          <w:tcPr>
            <w:tcW w:w="864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 xml:space="preserve">Good readers determine the meaning of a word by using cognates that they know. </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Text:</w:t>
            </w:r>
          </w:p>
        </w:tc>
        <w:tc>
          <w:tcPr>
            <w:tcW w:w="864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b/>
              </w:rPr>
              <w:t>Copies of the State practice test</w:t>
            </w:r>
            <w:r w:rsidRPr="008B3747">
              <w:rPr>
                <w:rFonts w:cstheme="minorHAnsi"/>
              </w:rPr>
              <w:t xml:space="preserve">, the State practice test on the computer, and other varied passages from different genres. (Teacher may demonstrate using anchor text such as articles from </w:t>
            </w:r>
            <w:r w:rsidRPr="008B3747">
              <w:rPr>
                <w:rFonts w:cstheme="minorHAnsi"/>
                <w:i/>
              </w:rPr>
              <w:t>Highlight, Cricket, Cobblestone, Sports Illustrated for Kids</w:t>
            </w:r>
            <w:r w:rsidRPr="008B3747">
              <w:rPr>
                <w:rFonts w:cstheme="minorHAnsi"/>
              </w:rPr>
              <w:t>)</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Chart(?):</w:t>
            </w:r>
          </w:p>
        </w:tc>
        <w:tc>
          <w:tcPr>
            <w:tcW w:w="864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Cognate chart</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Standard:</w:t>
            </w:r>
          </w:p>
        </w:tc>
        <w:tc>
          <w:tcPr>
            <w:tcW w:w="8640" w:type="dxa"/>
            <w:tcBorders>
              <w:top w:val="single" w:sz="12" w:space="0" w:color="auto"/>
              <w:left w:val="nil"/>
              <w:bottom w:val="single" w:sz="12" w:space="0" w:color="auto"/>
              <w:right w:val="nil"/>
            </w:tcBorders>
            <w:hideMark/>
          </w:tcPr>
          <w:p w:rsidR="008B3747" w:rsidRPr="008B3747" w:rsidRDefault="008B3747" w:rsidP="008B3747">
            <w:pPr>
              <w:tabs>
                <w:tab w:val="left" w:pos="1170"/>
              </w:tabs>
              <w:autoSpaceDE w:val="0"/>
              <w:autoSpaceDN w:val="0"/>
              <w:adjustRightInd w:val="0"/>
              <w:spacing w:before="30" w:after="0" w:line="240" w:lineRule="auto"/>
              <w:ind w:left="1170" w:right="450" w:hanging="1170"/>
              <w:rPr>
                <w:rFonts w:eastAsia="Times New Roman" w:cstheme="minorHAnsi"/>
              </w:rPr>
            </w:pPr>
            <w:r w:rsidRPr="008B3747">
              <w:rPr>
                <w:rFonts w:eastAsia="Times New Roman" w:cstheme="minorHAnsi"/>
              </w:rPr>
              <w:t>4.RL.4</w:t>
            </w:r>
            <w:r w:rsidRPr="008B3747">
              <w:rPr>
                <w:rFonts w:eastAsia="Times New Roman" w:cstheme="minorHAnsi"/>
              </w:rPr>
              <w:tab/>
              <w:t xml:space="preserve">Determine the meaning of words and phrases as they are used in a text, </w:t>
            </w:r>
            <w:r w:rsidRPr="008B3747">
              <w:rPr>
                <w:rFonts w:eastAsia="Times New Roman" w:cstheme="minorHAnsi"/>
                <w:strike/>
              </w:rPr>
              <w:t xml:space="preserve">including those that allude to significant characters found in mythology (e.g., </w:t>
            </w:r>
            <w:r w:rsidRPr="008B3747">
              <w:rPr>
                <w:rFonts w:eastAsia="Times New Roman" w:cstheme="minorHAnsi"/>
                <w:i/>
                <w:strike/>
              </w:rPr>
              <w:t>Herculean</w:t>
            </w:r>
            <w:r w:rsidRPr="008B3747">
              <w:rPr>
                <w:rFonts w:eastAsia="Times New Roman" w:cstheme="minorHAnsi"/>
                <w:strike/>
              </w:rPr>
              <w:t>).</w:t>
            </w:r>
          </w:p>
          <w:p w:rsidR="008B3747" w:rsidRPr="008B3747" w:rsidRDefault="008B3747" w:rsidP="008B3747">
            <w:pPr>
              <w:tabs>
                <w:tab w:val="left" w:pos="1170"/>
              </w:tabs>
              <w:autoSpaceDE w:val="0"/>
              <w:autoSpaceDN w:val="0"/>
              <w:adjustRightInd w:val="0"/>
              <w:spacing w:before="30" w:after="0" w:line="240" w:lineRule="auto"/>
              <w:ind w:left="1170" w:right="450" w:hanging="1170"/>
              <w:rPr>
                <w:rFonts w:eastAsia="Times New Roman" w:cstheme="minorHAnsi"/>
              </w:rPr>
            </w:pPr>
            <w:r w:rsidRPr="008B3747">
              <w:rPr>
                <w:rFonts w:eastAsia="Times New Roman" w:cstheme="minorHAnsi"/>
              </w:rPr>
              <w:t>4.RI.4</w:t>
            </w:r>
            <w:r w:rsidRPr="008B3747">
              <w:rPr>
                <w:rFonts w:eastAsia="Times New Roman" w:cstheme="minorHAnsi"/>
              </w:rPr>
              <w:tab/>
              <w:t xml:space="preserve">Determine the meaning of general academic and domain-specific words or phrases in a text relevant to a </w:t>
            </w:r>
            <w:r w:rsidRPr="008B3747">
              <w:rPr>
                <w:rFonts w:eastAsia="Times New Roman" w:cstheme="minorHAnsi"/>
                <w:i/>
              </w:rPr>
              <w:t>grade 4 topic or subject area</w:t>
            </w:r>
            <w:r w:rsidRPr="008B3747">
              <w:rPr>
                <w:rFonts w:eastAsia="Times New Roman" w:cstheme="minorHAnsi"/>
              </w:rPr>
              <w:t>.</w:t>
            </w:r>
          </w:p>
          <w:p w:rsidR="008B3747" w:rsidRPr="008B3747" w:rsidRDefault="008B3747" w:rsidP="008B3747">
            <w:pPr>
              <w:spacing w:before="60" w:after="0" w:line="240" w:lineRule="auto"/>
              <w:ind w:left="1080" w:right="450" w:hanging="1080"/>
              <w:rPr>
                <w:rFonts w:eastAsia="Times New Roman" w:cstheme="minorHAnsi"/>
                <w:i/>
              </w:rPr>
            </w:pPr>
            <w:r w:rsidRPr="008B3747">
              <w:rPr>
                <w:rFonts w:eastAsia="Times New Roman" w:cstheme="minorHAnsi"/>
              </w:rPr>
              <w:t>4.L.4</w:t>
            </w:r>
            <w:r w:rsidRPr="008B3747">
              <w:rPr>
                <w:rFonts w:eastAsia="Times New Roman" w:cstheme="minorHAnsi"/>
              </w:rPr>
              <w:tab/>
              <w:t>Determine or clarify the meaning of unknown and multiple-meaning words and phrases based on</w:t>
            </w:r>
            <w:r w:rsidRPr="008B3747">
              <w:rPr>
                <w:rFonts w:eastAsia="Times New Roman" w:cstheme="minorHAnsi"/>
                <w:i/>
              </w:rPr>
              <w:t xml:space="preserve"> grade 4 reading and content, </w:t>
            </w:r>
            <w:r w:rsidRPr="008B3747">
              <w:rPr>
                <w:rFonts w:eastAsia="Times New Roman" w:cstheme="minorHAnsi"/>
              </w:rPr>
              <w:t>choosing flexibly from a range of strategies.</w:t>
            </w:r>
            <w:r w:rsidRPr="008B3747">
              <w:rPr>
                <w:rFonts w:eastAsia="Times New Roman" w:cstheme="minorHAnsi"/>
                <w:i/>
              </w:rPr>
              <w:t xml:space="preserve"> </w:t>
            </w:r>
            <w:r w:rsidRPr="008B3747">
              <w:rPr>
                <w:rFonts w:eastAsia="Times New Roman" w:cstheme="minorHAnsi"/>
              </w:rPr>
              <w:t xml:space="preserve">Use context (e.g., definitions, examples, or restatements in text) as a clue to the meaning of a word or phrase. </w:t>
            </w:r>
          </w:p>
          <w:p w:rsidR="008B3747" w:rsidRPr="008B3747" w:rsidRDefault="008B3747" w:rsidP="00994220">
            <w:pPr>
              <w:tabs>
                <w:tab w:val="left" w:pos="1080"/>
              </w:tabs>
              <w:spacing w:beforeLines="30" w:before="72" w:line="240" w:lineRule="auto"/>
              <w:ind w:left="1080" w:right="446" w:hanging="1080"/>
              <w:contextualSpacing/>
              <w:rPr>
                <w:rFonts w:eastAsia="Times New Roman" w:cstheme="minorHAnsi"/>
              </w:rPr>
            </w:pPr>
            <w:r w:rsidRPr="008B3747">
              <w:rPr>
                <w:rFonts w:eastAsia="Times New Roman" w:cstheme="minorHAnsi"/>
              </w:rPr>
              <w:t>4.L.5</w:t>
            </w:r>
            <w:r w:rsidRPr="008B3747">
              <w:rPr>
                <w:rFonts w:eastAsia="Times New Roman" w:cstheme="minorHAnsi"/>
              </w:rPr>
              <w:tab/>
              <w:t>Demonstrate understanding of figurative language, word relationships, and nuances in word meanings.</w:t>
            </w:r>
          </w:p>
          <w:p w:rsidR="008B3747" w:rsidRPr="008B3747" w:rsidRDefault="008B3747" w:rsidP="00994220">
            <w:pPr>
              <w:numPr>
                <w:ilvl w:val="0"/>
                <w:numId w:val="32"/>
              </w:numPr>
              <w:spacing w:beforeLines="30" w:before="72" w:after="0" w:line="240" w:lineRule="auto"/>
              <w:ind w:right="446"/>
              <w:rPr>
                <w:rFonts w:eastAsia="MS Mincho" w:cstheme="minorHAnsi"/>
                <w:strike/>
                <w:lang w:eastAsia="ja-JP"/>
              </w:rPr>
            </w:pPr>
            <w:r w:rsidRPr="008B3747">
              <w:rPr>
                <w:rFonts w:eastAsia="Times New Roman" w:cstheme="minorHAnsi"/>
                <w:strike/>
              </w:rPr>
              <w:t xml:space="preserve">Explain the meaning of simple similes and metaphors (e.g., </w:t>
            </w:r>
            <w:r w:rsidRPr="008B3747">
              <w:rPr>
                <w:rFonts w:eastAsia="Times New Roman" w:cstheme="minorHAnsi"/>
                <w:i/>
                <w:strike/>
              </w:rPr>
              <w:t>as pretty as a picture</w:t>
            </w:r>
            <w:r w:rsidRPr="008B3747">
              <w:rPr>
                <w:rFonts w:eastAsia="Times New Roman" w:cstheme="minorHAnsi"/>
                <w:strike/>
              </w:rPr>
              <w:t>) in context.</w:t>
            </w:r>
          </w:p>
          <w:p w:rsidR="008B3747" w:rsidRPr="008B3747" w:rsidRDefault="008B3747" w:rsidP="00994220">
            <w:pPr>
              <w:numPr>
                <w:ilvl w:val="0"/>
                <w:numId w:val="32"/>
              </w:numPr>
              <w:spacing w:beforeLines="30" w:before="72" w:after="0" w:line="240" w:lineRule="auto"/>
              <w:ind w:right="446"/>
              <w:rPr>
                <w:rFonts w:eastAsia="MS Mincho" w:cstheme="minorHAnsi"/>
                <w:strike/>
                <w:lang w:eastAsia="ja-JP"/>
              </w:rPr>
            </w:pPr>
            <w:r w:rsidRPr="008B3747">
              <w:rPr>
                <w:rFonts w:eastAsia="Times New Roman" w:cstheme="minorHAnsi"/>
                <w:strike/>
              </w:rPr>
              <w:t xml:space="preserve">Recognize and explain the meaning of common idioms, adages, and proverbs. </w:t>
            </w:r>
          </w:p>
          <w:p w:rsidR="008B3747" w:rsidRPr="008B3747" w:rsidRDefault="008B3747" w:rsidP="00994220">
            <w:pPr>
              <w:numPr>
                <w:ilvl w:val="0"/>
                <w:numId w:val="32"/>
              </w:numPr>
              <w:spacing w:beforeLines="30" w:before="72" w:after="0" w:line="240" w:lineRule="auto"/>
              <w:ind w:right="446"/>
              <w:rPr>
                <w:rFonts w:eastAsia="MS Mincho" w:cstheme="minorHAnsi"/>
                <w:strike/>
                <w:lang w:eastAsia="ja-JP"/>
              </w:rPr>
            </w:pPr>
            <w:r w:rsidRPr="008B3747">
              <w:rPr>
                <w:rFonts w:eastAsia="Times New Roman" w:cstheme="minorHAnsi"/>
              </w:rPr>
              <w:t>Demonstrate understanding of words by relating them to their opposites (antonyms) and to words with similar but not identical meanings (synonyms).</w:t>
            </w:r>
          </w:p>
        </w:tc>
      </w:tr>
    </w:tbl>
    <w:p w:rsidR="008B3747" w:rsidRPr="008B3747" w:rsidRDefault="008B3747" w:rsidP="008B3747">
      <w:pPr>
        <w:rPr>
          <w:rFonts w:cstheme="minorHAnsi"/>
          <w:b/>
          <w:sz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8B3747" w:rsidRPr="008B3747" w:rsidTr="008B3747">
        <w:tc>
          <w:tcPr>
            <w:tcW w:w="10440" w:type="dxa"/>
            <w:tcBorders>
              <w:bottom w:val="nil"/>
            </w:tcBorders>
            <w:vAlign w:val="center"/>
            <w:hideMark/>
          </w:tcPr>
          <w:p w:rsidR="008B3747" w:rsidRPr="008B3747" w:rsidRDefault="008B3747">
            <w:pPr>
              <w:pStyle w:val="NoSpacing"/>
              <w:spacing w:line="276" w:lineRule="auto"/>
              <w:rPr>
                <w:rFonts w:cstheme="minorHAnsi"/>
              </w:rPr>
            </w:pPr>
            <w:r w:rsidRPr="008B3747">
              <w:rPr>
                <w:rFonts w:cstheme="minorHAnsi"/>
                <w:b/>
              </w:rPr>
              <w:t>Mini Lesson:  (</w:t>
            </w:r>
            <w:r w:rsidRPr="008B3747">
              <w:rPr>
                <w:rFonts w:cstheme="minorHAnsi"/>
              </w:rPr>
              <w:t>7-10 minutes total)</w:t>
            </w:r>
          </w:p>
        </w:tc>
      </w:tr>
      <w:tr w:rsidR="008B3747" w:rsidRPr="008B3747" w:rsidTr="008B3747">
        <w:trPr>
          <w:trHeight w:val="720"/>
        </w:trPr>
        <w:tc>
          <w:tcPr>
            <w:tcW w:w="10440" w:type="dxa"/>
            <w:tcBorders>
              <w:top w:val="nil"/>
            </w:tcBorders>
          </w:tcPr>
          <w:p w:rsidR="008B3747" w:rsidRDefault="008B3747">
            <w:pPr>
              <w:pStyle w:val="NoSpacing"/>
              <w:spacing w:line="276" w:lineRule="auto"/>
              <w:rPr>
                <w:rFonts w:cstheme="minorHAnsi"/>
                <w:b/>
                <w:i/>
              </w:rPr>
            </w:pPr>
            <w:r w:rsidRPr="008B3747">
              <w:rPr>
                <w:rFonts w:cstheme="minorHAnsi"/>
                <w:b/>
                <w:i/>
              </w:rPr>
              <w:t xml:space="preserve">Connection: </w:t>
            </w:r>
          </w:p>
          <w:p w:rsidR="008B3747" w:rsidRPr="008B3747" w:rsidRDefault="008B3747">
            <w:pPr>
              <w:pStyle w:val="NoSpacing"/>
              <w:spacing w:line="276" w:lineRule="auto"/>
              <w:rPr>
                <w:rFonts w:cstheme="minorHAnsi"/>
              </w:rPr>
            </w:pPr>
            <w:r w:rsidRPr="008B3747">
              <w:rPr>
                <w:rFonts w:cstheme="minorHAnsi"/>
              </w:rPr>
              <w:t xml:space="preserve">Yesterday, we learned about determining the meaning of a word using context clues or reading around the word. We have to be able to use strategies when we’re not sure what a word means. This will help us to better understand the passage that we are reading. Sometimes, when I am reading a Spanish book and I come to a word that I am not sure of and recognize some of the words because they look a lot like English. I think about what the word means in English and that helps me understand what the word means in Spanish. You have to be careful, </w:t>
            </w:r>
            <w:r w:rsidRPr="008B3747">
              <w:rPr>
                <w:rFonts w:cstheme="minorHAnsi"/>
              </w:rPr>
              <w:lastRenderedPageBreak/>
              <w:t>because sometimes you will encounter some words that you think look similar but are not very helpful. When that happens, you will have to rely on the strategies that you learned yesterday to determine the accurate meaning of the word in question.</w:t>
            </w:r>
          </w:p>
          <w:p w:rsidR="008B3747" w:rsidRPr="008B3747" w:rsidRDefault="008B3747">
            <w:pPr>
              <w:pStyle w:val="NoSpacing"/>
              <w:spacing w:line="276" w:lineRule="auto"/>
              <w:rPr>
                <w:rFonts w:cstheme="minorHAnsi"/>
              </w:rPr>
            </w:pPr>
            <w:r w:rsidRPr="008B3747">
              <w:rPr>
                <w:rFonts w:cstheme="minorHAnsi"/>
              </w:rPr>
              <w:t>Today, we are going to learn about some words called cognates. A cognate is a word that has the same root word. An example of a cognate is the word reptil. Which English word does reptil look and sound like. If you were thinking reptile, you are correct. As you can see, the word is almost spelled the same in both languages. Another example is the word “animal”. It is identical in Spanish as it is in English but the pronunciation is the only difference. Remember, good readers determine the meaning of a word by using cognates that they know.</w:t>
            </w:r>
          </w:p>
          <w:p w:rsidR="008B3747" w:rsidRPr="008B3747" w:rsidRDefault="008B3747">
            <w:pPr>
              <w:pStyle w:val="NoSpacing"/>
              <w:spacing w:line="276" w:lineRule="auto"/>
              <w:rPr>
                <w:rFonts w:cstheme="minorHAnsi"/>
                <w:b/>
                <w:i/>
              </w:rPr>
            </w:pPr>
          </w:p>
        </w:tc>
      </w:tr>
      <w:tr w:rsidR="008B3747" w:rsidRPr="008B3747" w:rsidTr="008B3747">
        <w:trPr>
          <w:trHeight w:val="864"/>
        </w:trPr>
        <w:tc>
          <w:tcPr>
            <w:tcW w:w="10440" w:type="dxa"/>
            <w:hideMark/>
          </w:tcPr>
          <w:p w:rsidR="008B3747" w:rsidRDefault="008B3747">
            <w:pPr>
              <w:pStyle w:val="NoSpacing"/>
              <w:spacing w:line="276" w:lineRule="auto"/>
              <w:rPr>
                <w:rFonts w:cstheme="minorHAnsi"/>
                <w:b/>
                <w:i/>
              </w:rPr>
            </w:pPr>
            <w:r w:rsidRPr="008B3747">
              <w:rPr>
                <w:rFonts w:cstheme="minorHAnsi"/>
                <w:b/>
                <w:i/>
              </w:rPr>
              <w:lastRenderedPageBreak/>
              <w:t xml:space="preserve">Teach: </w:t>
            </w:r>
          </w:p>
          <w:p w:rsidR="008B3747" w:rsidRPr="008B3747" w:rsidRDefault="008B3747">
            <w:pPr>
              <w:pStyle w:val="NoSpacing"/>
              <w:spacing w:line="276" w:lineRule="auto"/>
              <w:rPr>
                <w:rFonts w:cstheme="minorHAnsi"/>
              </w:rPr>
            </w:pPr>
            <w:r w:rsidRPr="008B3747">
              <w:rPr>
                <w:rFonts w:cstheme="minorHAnsi"/>
              </w:rPr>
              <w:t xml:space="preserve">(The teacher will need a passage with at least 2 or 3 pre-selected cognates. If necessary the teacher could have a few passages if more cognates are needed.) </w:t>
            </w:r>
          </w:p>
          <w:p w:rsidR="008B3747" w:rsidRPr="008B3747" w:rsidRDefault="008B3747">
            <w:pPr>
              <w:pStyle w:val="NoSpacing"/>
              <w:spacing w:line="276" w:lineRule="auto"/>
              <w:rPr>
                <w:rFonts w:cstheme="minorHAnsi"/>
              </w:rPr>
            </w:pPr>
            <w:r w:rsidRPr="008B3747">
              <w:rPr>
                <w:rFonts w:cstheme="minorHAnsi"/>
              </w:rPr>
              <w:t xml:space="preserve">We are going to all look at this passage. I have found a few cognates that I am not going to show you at this time. As I read aloud this sentence, I will come across a cognate. I am going to use my English/Spanish vocabulary to see if I can recognize a word that I already know in the other language. I will check to see that it makes sense. (Example for the teacher: “This morning I went outside to exercise.” The cognate is exercise which in Spanish is ejercicio) Now that I have seen that the word “exercise” is a cognate, I am going to be able to determine the meaning of the word by using true cognates that I know. </w:t>
            </w:r>
          </w:p>
        </w:tc>
      </w:tr>
      <w:tr w:rsidR="008B3747" w:rsidRPr="008B3747" w:rsidTr="008B3747">
        <w:trPr>
          <w:trHeight w:val="783"/>
        </w:trPr>
        <w:tc>
          <w:tcPr>
            <w:tcW w:w="10440" w:type="dxa"/>
          </w:tcPr>
          <w:p w:rsidR="008B3747" w:rsidRDefault="008B3747">
            <w:pPr>
              <w:pStyle w:val="NoSpacing"/>
              <w:spacing w:line="276" w:lineRule="auto"/>
              <w:rPr>
                <w:rFonts w:cstheme="minorHAnsi"/>
              </w:rPr>
            </w:pPr>
            <w:r w:rsidRPr="008B3747">
              <w:rPr>
                <w:rFonts w:cstheme="minorHAnsi"/>
                <w:b/>
                <w:i/>
              </w:rPr>
              <w:t>Active Involvement</w:t>
            </w:r>
            <w:r w:rsidRPr="008B3747">
              <w:rPr>
                <w:rFonts w:cstheme="minorHAnsi"/>
              </w:rPr>
              <w:t xml:space="preserve">: </w:t>
            </w:r>
          </w:p>
          <w:p w:rsidR="008B3747" w:rsidRPr="008B3747" w:rsidRDefault="008B3747">
            <w:pPr>
              <w:pStyle w:val="NoSpacing"/>
              <w:spacing w:line="276" w:lineRule="auto"/>
              <w:rPr>
                <w:rFonts w:cstheme="minorHAnsi"/>
              </w:rPr>
            </w:pPr>
            <w:r w:rsidRPr="008B3747">
              <w:rPr>
                <w:rFonts w:cstheme="minorHAnsi"/>
              </w:rPr>
              <w:t>(Teacher will need to have pre-selected passages at various reading levels to meet their students’ needs.) We are going to practice finding cognates within these passages. With your partner, you will need to underline cognates and write what you think that they mean off on the margin. Just like we did a few days ago. Take notes in the margin, only write what you guess the meaning of the word is. Good readers determine the meaning of a word by using cognates that they know</w:t>
            </w:r>
          </w:p>
          <w:p w:rsidR="008B3747" w:rsidRPr="008B3747" w:rsidRDefault="008B3747">
            <w:pPr>
              <w:pStyle w:val="NoSpacing"/>
              <w:spacing w:line="276" w:lineRule="auto"/>
              <w:rPr>
                <w:rFonts w:cstheme="minorHAnsi"/>
              </w:rPr>
            </w:pPr>
          </w:p>
        </w:tc>
      </w:tr>
      <w:tr w:rsidR="008B3747" w:rsidRPr="008B3747" w:rsidTr="008B3747">
        <w:trPr>
          <w:trHeight w:val="837"/>
        </w:trPr>
        <w:tc>
          <w:tcPr>
            <w:tcW w:w="10440" w:type="dxa"/>
          </w:tcPr>
          <w:p w:rsidR="008B3747" w:rsidRDefault="008B3747">
            <w:pPr>
              <w:pStyle w:val="NoSpacing"/>
              <w:spacing w:line="276" w:lineRule="auto"/>
              <w:rPr>
                <w:rFonts w:cstheme="minorHAnsi"/>
                <w:i/>
              </w:rPr>
            </w:pPr>
            <w:r w:rsidRPr="008B3747">
              <w:rPr>
                <w:rFonts w:cstheme="minorHAnsi"/>
                <w:b/>
                <w:i/>
              </w:rPr>
              <w:t>Link</w:t>
            </w:r>
            <w:r w:rsidRPr="008B3747">
              <w:rPr>
                <w:rFonts w:cstheme="minorHAnsi"/>
                <w:i/>
              </w:rPr>
              <w:t xml:space="preserve">: </w:t>
            </w:r>
          </w:p>
          <w:p w:rsidR="008B3747" w:rsidRPr="008B3747" w:rsidRDefault="008B3747">
            <w:pPr>
              <w:pStyle w:val="NoSpacing"/>
              <w:spacing w:line="276" w:lineRule="auto"/>
              <w:rPr>
                <w:rFonts w:cstheme="minorHAnsi"/>
              </w:rPr>
            </w:pPr>
            <w:r w:rsidRPr="008B3747">
              <w:rPr>
                <w:rFonts w:cstheme="minorHAnsi"/>
              </w:rPr>
              <w:t xml:space="preserve">So remember, when you go off to do your work today, practice using the strategy of identifying cognates throughout your day. It will help you to better comprehend what you read.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b/>
                <w:i/>
              </w:rPr>
            </w:pPr>
          </w:p>
        </w:tc>
      </w:tr>
      <w:tr w:rsidR="008B3747" w:rsidRPr="008B3747" w:rsidTr="008B3747">
        <w:trPr>
          <w:trHeight w:val="1070"/>
        </w:trPr>
        <w:tc>
          <w:tcPr>
            <w:tcW w:w="10440" w:type="dxa"/>
          </w:tcPr>
          <w:p w:rsidR="008B3747" w:rsidRPr="008B3747" w:rsidRDefault="008B3747">
            <w:pPr>
              <w:pStyle w:val="NoSpacing"/>
              <w:spacing w:line="276" w:lineRule="auto"/>
              <w:rPr>
                <w:rFonts w:cstheme="minorHAnsi"/>
                <w:b/>
              </w:rPr>
            </w:pPr>
            <w:r w:rsidRPr="008B3747">
              <w:rPr>
                <w:rFonts w:cstheme="minorHAnsi"/>
                <w:b/>
              </w:rPr>
              <w:t>Mid-Workshop Teaching Point:</w:t>
            </w:r>
          </w:p>
          <w:p w:rsidR="008B3747" w:rsidRPr="008B3747" w:rsidRDefault="008B3747">
            <w:pPr>
              <w:pStyle w:val="NoSpacing"/>
              <w:spacing w:line="276" w:lineRule="auto"/>
              <w:rPr>
                <w:rFonts w:cstheme="minorHAnsi"/>
                <w:i/>
              </w:rPr>
            </w:pPr>
          </w:p>
        </w:tc>
      </w:tr>
      <w:tr w:rsidR="008B3747" w:rsidRPr="008B3747" w:rsidTr="008B3747">
        <w:trPr>
          <w:trHeight w:val="918"/>
        </w:trPr>
        <w:tc>
          <w:tcPr>
            <w:tcW w:w="10440" w:type="dxa"/>
          </w:tcPr>
          <w:p w:rsidR="008B3747" w:rsidRDefault="008B3747">
            <w:pPr>
              <w:pStyle w:val="NoSpacing"/>
              <w:spacing w:line="276" w:lineRule="auto"/>
              <w:rPr>
                <w:rFonts w:cstheme="minorHAnsi"/>
                <w:b/>
              </w:rPr>
            </w:pPr>
            <w:r w:rsidRPr="008B3747">
              <w:rPr>
                <w:rFonts w:cstheme="minorHAnsi"/>
                <w:b/>
              </w:rPr>
              <w:t>Share:</w:t>
            </w:r>
          </w:p>
          <w:p w:rsidR="008B3747" w:rsidRPr="008B3747" w:rsidRDefault="008B3747">
            <w:pPr>
              <w:pStyle w:val="NoSpacing"/>
              <w:spacing w:line="276" w:lineRule="auto"/>
              <w:rPr>
                <w:rFonts w:cstheme="minorHAnsi"/>
              </w:rPr>
            </w:pPr>
            <w:r w:rsidRPr="008B3747">
              <w:rPr>
                <w:rFonts w:cstheme="minorHAnsi"/>
                <w:b/>
              </w:rPr>
              <w:t xml:space="preserve"> </w:t>
            </w:r>
            <w:r w:rsidRPr="008B3747">
              <w:rPr>
                <w:rFonts w:cstheme="minorHAnsi"/>
              </w:rPr>
              <w:t>(Teacher looks for excellent examples of cognates that they students discovered in order to have a few share out.)</w:t>
            </w:r>
          </w:p>
          <w:p w:rsidR="008B3747" w:rsidRPr="008B3747" w:rsidRDefault="008B3747">
            <w:pPr>
              <w:pStyle w:val="NoSpacing"/>
              <w:spacing w:line="276" w:lineRule="auto"/>
              <w:rPr>
                <w:rFonts w:cstheme="minorHAnsi"/>
                <w:i/>
              </w:rPr>
            </w:pPr>
          </w:p>
        </w:tc>
      </w:tr>
    </w:tbl>
    <w:p w:rsidR="00F32425" w:rsidRDefault="00F32425"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tbl>
      <w:tblPr>
        <w:tblW w:w="0" w:type="auto"/>
        <w:tblLook w:val="00A0" w:firstRow="1" w:lastRow="0" w:firstColumn="1" w:lastColumn="0" w:noHBand="0" w:noVBand="0"/>
      </w:tblPr>
      <w:tblGrid>
        <w:gridCol w:w="9576"/>
      </w:tblGrid>
      <w:tr w:rsidR="008B3747" w:rsidRPr="008B3747" w:rsidTr="00DE58F5">
        <w:tc>
          <w:tcPr>
            <w:tcW w:w="9576" w:type="dxa"/>
            <w:hideMark/>
          </w:tcPr>
          <w:p w:rsidR="008B3747" w:rsidRPr="008B3747" w:rsidRDefault="008B3747">
            <w:pPr>
              <w:pStyle w:val="Header"/>
              <w:spacing w:line="276" w:lineRule="auto"/>
              <w:jc w:val="center"/>
              <w:rPr>
                <w:rFonts w:cstheme="minorHAnsi"/>
                <w:b/>
                <w:sz w:val="40"/>
                <w:szCs w:val="40"/>
              </w:rPr>
            </w:pPr>
            <w:bookmarkStart w:id="24" w:name="lesson19"/>
            <w:bookmarkEnd w:id="24"/>
            <w:r w:rsidRPr="008B3747">
              <w:rPr>
                <w:rFonts w:cstheme="minorHAnsi"/>
                <w:b/>
                <w:sz w:val="40"/>
                <w:szCs w:val="40"/>
              </w:rPr>
              <w:t>Unit 7 Mini Lesson 19</w:t>
            </w:r>
          </w:p>
          <w:p w:rsidR="008B3747" w:rsidRPr="008B3747" w:rsidRDefault="008B3747" w:rsidP="008B3747">
            <w:pPr>
              <w:pStyle w:val="Header"/>
              <w:spacing w:line="276" w:lineRule="auto"/>
              <w:rPr>
                <w:rFonts w:cstheme="minorHAnsi"/>
                <w:b/>
              </w:rPr>
            </w:pPr>
          </w:p>
        </w:tc>
      </w:tr>
    </w:tbl>
    <w:p w:rsidR="008B3747" w:rsidRPr="008B3747" w:rsidRDefault="008B3747" w:rsidP="008B3747">
      <w:pPr>
        <w:pStyle w:val="Header"/>
        <w:tabs>
          <w:tab w:val="left" w:pos="3900"/>
        </w:tabs>
        <w:rPr>
          <w:rFonts w:cstheme="minorHAnsi"/>
          <w:b/>
          <w:sz w:val="6"/>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910"/>
      </w:tblGrid>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Unit of Study:</w:t>
            </w:r>
          </w:p>
        </w:tc>
        <w:tc>
          <w:tcPr>
            <w:tcW w:w="8910" w:type="dxa"/>
            <w:tcBorders>
              <w:top w:val="nil"/>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Test Preparation</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Goal:</w:t>
            </w:r>
          </w:p>
        </w:tc>
        <w:tc>
          <w:tcPr>
            <w:tcW w:w="891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eastAsia="Comic Sans MS" w:cstheme="minorHAnsi"/>
              </w:rPr>
              <w:t xml:space="preserve">Readers use reading strategies to solve and understand unknown </w:t>
            </w:r>
            <w:r w:rsidRPr="008B3747">
              <w:rPr>
                <w:rFonts w:cstheme="minorHAnsi"/>
              </w:rPr>
              <w:t>words.</w:t>
            </w:r>
          </w:p>
        </w:tc>
      </w:tr>
      <w:tr w:rsidR="008B3747" w:rsidRPr="008B3747" w:rsidTr="008B3747">
        <w:trPr>
          <w:trHeight w:val="845"/>
        </w:trPr>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 xml:space="preserve">Teaching point </w:t>
            </w:r>
            <w:r w:rsidRPr="008B3747">
              <w:rPr>
                <w:rFonts w:cstheme="minorHAnsi"/>
                <w:b/>
                <w:i/>
              </w:rPr>
              <w:t>(Kid language!)</w:t>
            </w:r>
            <w:r w:rsidRPr="008B3747">
              <w:rPr>
                <w:rFonts w:cstheme="minorHAnsi"/>
                <w:b/>
              </w:rPr>
              <w:t>:</w:t>
            </w:r>
          </w:p>
        </w:tc>
        <w:tc>
          <w:tcPr>
            <w:tcW w:w="8910" w:type="dxa"/>
            <w:tcBorders>
              <w:top w:val="single" w:sz="12" w:space="0" w:color="auto"/>
              <w:left w:val="nil"/>
              <w:bottom w:val="single" w:sz="12" w:space="0" w:color="auto"/>
              <w:right w:val="nil"/>
            </w:tcBorders>
            <w:hideMark/>
          </w:tcPr>
          <w:p w:rsidR="008B3747" w:rsidRPr="008B3747" w:rsidRDefault="008B3747" w:rsidP="008B3747">
            <w:pPr>
              <w:spacing w:line="240" w:lineRule="auto"/>
              <w:rPr>
                <w:rFonts w:cstheme="minorHAnsi"/>
              </w:rPr>
            </w:pPr>
            <w:r w:rsidRPr="008B3747">
              <w:rPr>
                <w:rFonts w:cstheme="minorHAnsi"/>
              </w:rPr>
              <w:t>Test takers use word work strategies to solve unfamiliar words, (ie: prefixes, suffixes, roots)</w:t>
            </w:r>
          </w:p>
        </w:tc>
      </w:tr>
      <w:tr w:rsidR="008B3747" w:rsidRPr="008B3747" w:rsidTr="008B3747">
        <w:trPr>
          <w:trHeight w:val="378"/>
        </w:trPr>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Catchy phrase:</w:t>
            </w:r>
          </w:p>
        </w:tc>
        <w:tc>
          <w:tcPr>
            <w:tcW w:w="8910" w:type="dxa"/>
            <w:tcBorders>
              <w:top w:val="single" w:sz="12" w:space="0" w:color="auto"/>
              <w:left w:val="nil"/>
              <w:bottom w:val="single" w:sz="12" w:space="0" w:color="auto"/>
              <w:right w:val="nil"/>
            </w:tcBorders>
            <w:hideMark/>
          </w:tcPr>
          <w:p w:rsidR="008B3747" w:rsidRPr="008B3747" w:rsidRDefault="008B3747" w:rsidP="008B3747">
            <w:pPr>
              <w:spacing w:line="240" w:lineRule="auto"/>
              <w:rPr>
                <w:rFonts w:cstheme="minorHAnsi"/>
              </w:rPr>
            </w:pPr>
            <w:r w:rsidRPr="008B3747">
              <w:rPr>
                <w:rFonts w:cstheme="minorHAnsi"/>
              </w:rPr>
              <w:t>Test takers use word work strategies to solve unfamiliar words</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Text:</w:t>
            </w:r>
          </w:p>
        </w:tc>
        <w:tc>
          <w:tcPr>
            <w:tcW w:w="8910" w:type="dxa"/>
            <w:tcBorders>
              <w:top w:val="single" w:sz="12" w:space="0" w:color="auto"/>
              <w:left w:val="nil"/>
              <w:bottom w:val="single" w:sz="12" w:space="0" w:color="auto"/>
              <w:right w:val="nil"/>
            </w:tcBorders>
          </w:tcPr>
          <w:p w:rsidR="008B3747" w:rsidRPr="008B3747" w:rsidRDefault="008B3747" w:rsidP="008B3747">
            <w:pPr>
              <w:pStyle w:val="NoSpacing"/>
              <w:rPr>
                <w:rFonts w:cstheme="minorHAnsi"/>
              </w:rPr>
            </w:pP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Chart(?):</w:t>
            </w:r>
          </w:p>
        </w:tc>
        <w:tc>
          <w:tcPr>
            <w:tcW w:w="8910" w:type="dxa"/>
            <w:tcBorders>
              <w:top w:val="single" w:sz="12" w:space="0" w:color="auto"/>
              <w:left w:val="nil"/>
              <w:bottom w:val="single" w:sz="12" w:space="0" w:color="auto"/>
              <w:right w:val="nil"/>
            </w:tcBorders>
          </w:tcPr>
          <w:p w:rsidR="008B3747" w:rsidRPr="008B3747" w:rsidRDefault="008B3747" w:rsidP="008B3747">
            <w:pPr>
              <w:pStyle w:val="NoSpacing"/>
              <w:rPr>
                <w:rFonts w:cstheme="minorHAnsi"/>
              </w:rPr>
            </w:pP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Standard:</w:t>
            </w:r>
          </w:p>
        </w:tc>
        <w:tc>
          <w:tcPr>
            <w:tcW w:w="8910" w:type="dxa"/>
            <w:tcBorders>
              <w:top w:val="single" w:sz="12" w:space="0" w:color="auto"/>
              <w:left w:val="nil"/>
              <w:bottom w:val="single" w:sz="12" w:space="0" w:color="auto"/>
              <w:right w:val="nil"/>
            </w:tcBorders>
          </w:tcPr>
          <w:p w:rsidR="008B3747" w:rsidRPr="008B3747" w:rsidRDefault="008B3747" w:rsidP="008B3747">
            <w:pPr>
              <w:tabs>
                <w:tab w:val="left" w:pos="1170"/>
              </w:tabs>
              <w:autoSpaceDE w:val="0"/>
              <w:autoSpaceDN w:val="0"/>
              <w:adjustRightInd w:val="0"/>
              <w:spacing w:before="30" w:after="0" w:line="240" w:lineRule="auto"/>
              <w:ind w:left="1170" w:right="450" w:hanging="1170"/>
              <w:rPr>
                <w:rFonts w:eastAsia="Times New Roman" w:cstheme="minorHAnsi"/>
              </w:rPr>
            </w:pPr>
            <w:r w:rsidRPr="008B3747">
              <w:rPr>
                <w:rFonts w:eastAsia="Times New Roman" w:cstheme="minorHAnsi"/>
              </w:rPr>
              <w:t>4.RL.4</w:t>
            </w:r>
            <w:r w:rsidRPr="008B3747">
              <w:rPr>
                <w:rFonts w:eastAsia="Times New Roman" w:cstheme="minorHAnsi"/>
              </w:rPr>
              <w:tab/>
              <w:t xml:space="preserve">Determine the meaning of words and phrases as they are used in a text, including those that allude to significant characters found in mythology (e.g., </w:t>
            </w:r>
            <w:r w:rsidRPr="008B3747">
              <w:rPr>
                <w:rFonts w:eastAsia="Times New Roman" w:cstheme="minorHAnsi"/>
                <w:i/>
              </w:rPr>
              <w:t>Herculean</w:t>
            </w:r>
            <w:r w:rsidRPr="008B3747">
              <w:rPr>
                <w:rFonts w:eastAsia="Times New Roman" w:cstheme="minorHAnsi"/>
              </w:rPr>
              <w:t>).</w:t>
            </w:r>
          </w:p>
          <w:p w:rsidR="008B3747" w:rsidRPr="008B3747" w:rsidRDefault="008B3747" w:rsidP="008B3747">
            <w:pPr>
              <w:tabs>
                <w:tab w:val="left" w:pos="1170"/>
              </w:tabs>
              <w:autoSpaceDE w:val="0"/>
              <w:autoSpaceDN w:val="0"/>
              <w:adjustRightInd w:val="0"/>
              <w:spacing w:before="30" w:after="0" w:line="240" w:lineRule="auto"/>
              <w:ind w:left="1170" w:right="450" w:hanging="1170"/>
              <w:rPr>
                <w:rFonts w:eastAsia="Times New Roman" w:cstheme="minorHAnsi"/>
              </w:rPr>
            </w:pPr>
            <w:r w:rsidRPr="008B3747">
              <w:rPr>
                <w:rFonts w:eastAsia="Times New Roman" w:cstheme="minorHAnsi"/>
              </w:rPr>
              <w:t>4.RI.4</w:t>
            </w:r>
            <w:r w:rsidRPr="008B3747">
              <w:rPr>
                <w:rFonts w:eastAsia="Times New Roman" w:cstheme="minorHAnsi"/>
              </w:rPr>
              <w:tab/>
              <w:t xml:space="preserve">Determine the meaning of general academic and domain-specific words or phrases in a text relevant to a </w:t>
            </w:r>
            <w:r w:rsidRPr="008B3747">
              <w:rPr>
                <w:rFonts w:eastAsia="Times New Roman" w:cstheme="minorHAnsi"/>
                <w:i/>
              </w:rPr>
              <w:t>grade 4 topic or subject area</w:t>
            </w:r>
            <w:r w:rsidRPr="008B3747">
              <w:rPr>
                <w:rFonts w:eastAsia="Times New Roman" w:cstheme="minorHAnsi"/>
              </w:rPr>
              <w:t>.</w:t>
            </w:r>
          </w:p>
          <w:p w:rsidR="008B3747" w:rsidRPr="008B3747" w:rsidRDefault="008B3747" w:rsidP="008B3747">
            <w:pPr>
              <w:spacing w:before="60" w:after="0" w:line="240" w:lineRule="auto"/>
              <w:ind w:left="1080" w:right="450" w:hanging="1080"/>
              <w:rPr>
                <w:rFonts w:eastAsia="Times New Roman" w:cstheme="minorHAnsi"/>
                <w:i/>
              </w:rPr>
            </w:pPr>
            <w:r w:rsidRPr="008B3747">
              <w:rPr>
                <w:rFonts w:eastAsia="Times New Roman" w:cstheme="minorHAnsi"/>
              </w:rPr>
              <w:t>4.L.4</w:t>
            </w:r>
            <w:r w:rsidRPr="008B3747">
              <w:rPr>
                <w:rFonts w:eastAsia="Times New Roman" w:cstheme="minorHAnsi"/>
              </w:rPr>
              <w:tab/>
              <w:t>Determine or clarify the meaning of unknown and multiple-meaning words and phrases based on</w:t>
            </w:r>
            <w:r w:rsidRPr="008B3747">
              <w:rPr>
                <w:rFonts w:eastAsia="Times New Roman" w:cstheme="minorHAnsi"/>
                <w:i/>
              </w:rPr>
              <w:t xml:space="preserve"> grade 4 reading and content, </w:t>
            </w:r>
            <w:r w:rsidRPr="008B3747">
              <w:rPr>
                <w:rFonts w:eastAsia="Times New Roman" w:cstheme="minorHAnsi"/>
              </w:rPr>
              <w:t>choosing flexibly from a range of strategies.</w:t>
            </w:r>
          </w:p>
          <w:p w:rsidR="008B3747" w:rsidRPr="008B3747" w:rsidRDefault="008B3747" w:rsidP="00994220">
            <w:pPr>
              <w:numPr>
                <w:ilvl w:val="0"/>
                <w:numId w:val="33"/>
              </w:numPr>
              <w:spacing w:beforeLines="30" w:before="72" w:after="0" w:line="240" w:lineRule="auto"/>
              <w:ind w:right="446"/>
              <w:rPr>
                <w:rFonts w:eastAsia="MS Mincho" w:cstheme="minorHAnsi"/>
                <w:lang w:eastAsia="ja-JP"/>
              </w:rPr>
            </w:pPr>
            <w:r w:rsidRPr="008B3747">
              <w:rPr>
                <w:rFonts w:eastAsia="Times New Roman" w:cstheme="minorHAnsi"/>
              </w:rPr>
              <w:t>Use context (e.g., definitions, examples, or restatements in text) as a clue to the meaning of a word or phrase.</w:t>
            </w:r>
          </w:p>
          <w:p w:rsidR="008B3747" w:rsidRPr="008B3747" w:rsidRDefault="008B3747" w:rsidP="00994220">
            <w:pPr>
              <w:numPr>
                <w:ilvl w:val="0"/>
                <w:numId w:val="33"/>
              </w:numPr>
              <w:spacing w:beforeLines="30" w:before="72" w:after="0" w:line="240" w:lineRule="auto"/>
              <w:ind w:right="446"/>
              <w:rPr>
                <w:rFonts w:eastAsia="MS Mincho" w:cstheme="minorHAnsi"/>
                <w:lang w:eastAsia="ja-JP"/>
              </w:rPr>
            </w:pPr>
            <w:r w:rsidRPr="008B3747">
              <w:rPr>
                <w:rFonts w:eastAsia="Times New Roman" w:cstheme="minorHAnsi"/>
              </w:rPr>
              <w:t xml:space="preserve">Use common, grade-appropriate Greek and Latin affixes and roots as clues to the meaning of a word (e.g., </w:t>
            </w:r>
            <w:r w:rsidRPr="008B3747">
              <w:rPr>
                <w:rFonts w:eastAsia="Times New Roman" w:cstheme="minorHAnsi"/>
                <w:i/>
              </w:rPr>
              <w:t>telegraph</w:t>
            </w:r>
            <w:r w:rsidRPr="008B3747">
              <w:rPr>
                <w:rFonts w:eastAsia="Times New Roman" w:cstheme="minorHAnsi"/>
              </w:rPr>
              <w:t xml:space="preserve">, </w:t>
            </w:r>
            <w:r w:rsidRPr="008B3747">
              <w:rPr>
                <w:rFonts w:eastAsia="Times New Roman" w:cstheme="minorHAnsi"/>
                <w:i/>
              </w:rPr>
              <w:t>photograph</w:t>
            </w:r>
            <w:r w:rsidRPr="008B3747">
              <w:rPr>
                <w:rFonts w:eastAsia="Times New Roman" w:cstheme="minorHAnsi"/>
              </w:rPr>
              <w:t xml:space="preserve">, </w:t>
            </w:r>
            <w:r w:rsidRPr="008B3747">
              <w:rPr>
                <w:rFonts w:eastAsia="Times New Roman" w:cstheme="minorHAnsi"/>
                <w:i/>
              </w:rPr>
              <w:t>autograph</w:t>
            </w:r>
            <w:r w:rsidRPr="008B3747">
              <w:rPr>
                <w:rFonts w:eastAsia="Times New Roman" w:cstheme="minorHAnsi"/>
              </w:rPr>
              <w:t>).</w:t>
            </w:r>
          </w:p>
          <w:p w:rsidR="008B3747" w:rsidRPr="008B3747" w:rsidRDefault="008B3747" w:rsidP="00994220">
            <w:pPr>
              <w:numPr>
                <w:ilvl w:val="0"/>
                <w:numId w:val="33"/>
              </w:numPr>
              <w:spacing w:beforeLines="30" w:before="72" w:after="0" w:line="240" w:lineRule="auto"/>
              <w:ind w:right="446"/>
              <w:rPr>
                <w:rFonts w:eastAsia="MS Mincho" w:cstheme="minorHAnsi"/>
                <w:lang w:eastAsia="ja-JP"/>
              </w:rPr>
            </w:pPr>
            <w:r w:rsidRPr="008B3747">
              <w:rPr>
                <w:rFonts w:eastAsia="Times New Roman" w:cstheme="minorHAnsi"/>
              </w:rPr>
              <w:t>Consult reference materials (e.g., dictionaries, glossaries, thesauruses), both print and digital, to find the pronunciation and determine or clarify the precise meaning of key words and phrases.</w:t>
            </w:r>
          </w:p>
          <w:p w:rsidR="008B3747" w:rsidRPr="008B3747" w:rsidRDefault="008B3747" w:rsidP="008B3747">
            <w:pPr>
              <w:pStyle w:val="NoSpacing"/>
              <w:rPr>
                <w:rFonts w:cstheme="minorHAnsi"/>
              </w:rPr>
            </w:pPr>
          </w:p>
        </w:tc>
      </w:tr>
    </w:tbl>
    <w:p w:rsidR="008B3747" w:rsidRPr="008B3747" w:rsidRDefault="008B3747" w:rsidP="008B3747">
      <w:pPr>
        <w:rPr>
          <w:rFonts w:cstheme="minorHAnsi"/>
          <w:b/>
          <w:sz w:val="20"/>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8B3747" w:rsidRPr="008B3747" w:rsidTr="008B3747">
        <w:tc>
          <w:tcPr>
            <w:tcW w:w="10710" w:type="dxa"/>
            <w:vAlign w:val="center"/>
          </w:tcPr>
          <w:p w:rsidR="008B3747" w:rsidRPr="008B3747" w:rsidRDefault="008B3747">
            <w:pPr>
              <w:pStyle w:val="NoSpacing"/>
              <w:spacing w:line="276" w:lineRule="auto"/>
              <w:rPr>
                <w:rFonts w:cstheme="minorHAnsi"/>
              </w:rPr>
            </w:pPr>
            <w:r w:rsidRPr="008B3747">
              <w:rPr>
                <w:rFonts w:cstheme="minorHAnsi"/>
                <w:b/>
              </w:rPr>
              <w:t>Mini Lesson:  (</w:t>
            </w:r>
            <w:r w:rsidRPr="008B3747">
              <w:rPr>
                <w:rFonts w:cstheme="minorHAnsi"/>
              </w:rPr>
              <w:t>7-10 minutes total)</w:t>
            </w:r>
          </w:p>
          <w:p w:rsidR="008B3747" w:rsidRPr="008B3747" w:rsidRDefault="008B3747">
            <w:pPr>
              <w:pStyle w:val="NoSpacing"/>
              <w:spacing w:line="276" w:lineRule="auto"/>
              <w:rPr>
                <w:rFonts w:cstheme="minorHAnsi"/>
                <w:b/>
              </w:rPr>
            </w:pPr>
            <w:r w:rsidRPr="008B3747">
              <w:rPr>
                <w:rFonts w:cstheme="minorHAnsi"/>
                <w:b/>
              </w:rPr>
              <w:t>Connection:</w:t>
            </w:r>
          </w:p>
          <w:p w:rsidR="008B3747" w:rsidRPr="008B3747" w:rsidRDefault="008B3747">
            <w:pPr>
              <w:pStyle w:val="NoSpacing"/>
              <w:spacing w:line="276" w:lineRule="auto"/>
              <w:rPr>
                <w:rFonts w:cstheme="minorHAnsi"/>
              </w:rPr>
            </w:pPr>
            <w:r w:rsidRPr="008B3747">
              <w:rPr>
                <w:rFonts w:cstheme="minorHAnsi"/>
              </w:rPr>
              <w:t xml:space="preserve">Yesterday we practiced figuring out unknown words by using cognates that you know. This was a really important strategy because all of you know two languages. However sometimes there are words that don’t have a cognate and another word work strategy you can use to figure out a difficult word is looking at different parts of words, such as prefixes, suffixes, and roots. Because test takers use word work strategies to solve unknown words. </w:t>
            </w:r>
          </w:p>
          <w:p w:rsidR="008B3747" w:rsidRDefault="008B3747">
            <w:pPr>
              <w:pStyle w:val="NoSpacing"/>
              <w:spacing w:line="276" w:lineRule="auto"/>
              <w:rPr>
                <w:rFonts w:cstheme="minorHAnsi"/>
                <w:b/>
              </w:rPr>
            </w:pPr>
          </w:p>
          <w:p w:rsidR="008B3747" w:rsidRPr="008B3747" w:rsidRDefault="008B3747">
            <w:pPr>
              <w:pStyle w:val="NoSpacing"/>
              <w:spacing w:line="276" w:lineRule="auto"/>
              <w:rPr>
                <w:rFonts w:cstheme="minorHAnsi"/>
                <w:b/>
              </w:rPr>
            </w:pPr>
            <w:r w:rsidRPr="008B3747">
              <w:rPr>
                <w:rFonts w:cstheme="minorHAnsi"/>
                <w:b/>
              </w:rPr>
              <w:t>Teach:</w:t>
            </w:r>
          </w:p>
          <w:p w:rsidR="008B3747" w:rsidRPr="008B3747" w:rsidRDefault="008B3747">
            <w:pPr>
              <w:pStyle w:val="NoSpacing"/>
              <w:spacing w:line="276" w:lineRule="auto"/>
              <w:rPr>
                <w:rFonts w:cstheme="minorHAnsi"/>
              </w:rPr>
            </w:pPr>
            <w:r w:rsidRPr="008B3747">
              <w:rPr>
                <w:rFonts w:cstheme="minorHAnsi"/>
              </w:rPr>
              <w:t xml:space="preserve">One way to solve unknown words is to break them apart and use prefixes and suffixes to help you figure out what they mean. Let’s look at this chart I have made with some common prefixes and suffixes. All words have a root, here </w:t>
            </w:r>
            <w:r w:rsidRPr="008B3747">
              <w:rPr>
                <w:rFonts w:cstheme="minorHAnsi"/>
              </w:rPr>
              <w:lastRenderedPageBreak/>
              <w:t xml:space="preserve">on my chart are a few examples of root words. View, write, visit, clean are all words you are familiar with, however sometimes you see a prefix added to the front of them like unclean, preview, and rewrite.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 xml:space="preserve">When you add a prefix to the beginning of the root word it changes the meaning. When you see un- it means not. So unclean means not clean. Re- means again so rewrite means to write again and pre- means before, so preview means to view before you read. Isn’t that exciting how a prefix can change the meaning of a word!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 xml:space="preserve">Just like prefixes, suffixes change the word meaning too, however instead of being added to the front they are added to the end of the word. Let’s look at the suffixes on our chart. When –ed is added to the end of a word, it shows us that it has already happened. For example when you ad –ed to clean you now have the word cleaned, such as Sally cleaned yesterday meaning she has already cleaned. When you see the suffix –ing it means that the action is happening now. Such as Sally is cleaning the house.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 xml:space="preserve">You all know that when you see an –s at the end of a word it means more than one such as dogs, cats and apples. But did you know that when you see an –er or –or it often refers to a person. For example when I add –er to write it becomes writer, and a writer is the person who writes books.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 xml:space="preserve">So now that you now know what suffixes and prefixes are now, let me show you how this can help you figure out unknown words. Test takers use word work strategies to solve unfamiliar words.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 xml:space="preserve">Watch me as I show you how this works. </w:t>
            </w:r>
            <w:r w:rsidRPr="008B3747">
              <w:rPr>
                <w:rFonts w:cstheme="minorHAnsi"/>
                <w:i/>
              </w:rPr>
              <w:t xml:space="preserve">Teacher reads Unpacking After A Camping Trip. When teacher comes to the word unload, pause and think aloud trying to figure out what that sentence means. </w:t>
            </w:r>
            <w:r w:rsidRPr="008B3747">
              <w:rPr>
                <w:rFonts w:cstheme="minorHAnsi"/>
              </w:rPr>
              <w:t xml:space="preserve">They are unloading gear and I know gear is like soccer gear, things you need for soccer so camping gear must be things you need for camping like a tent. But what are they doing when they are unloading? Well I know that un is a prefix that means not and I know load means to put in like when I load washer with dirty laundry. So un load means to not load which would be like taking out, meaning they are taking their camping gear out of the car.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Did you see how I just figured out what unknown words mean using word work strategies?</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b/>
              </w:rPr>
            </w:pPr>
            <w:r w:rsidRPr="008B3747">
              <w:rPr>
                <w:rFonts w:cstheme="minorHAnsi"/>
                <w:b/>
              </w:rPr>
              <w:t>Active Involvement:</w:t>
            </w:r>
          </w:p>
          <w:p w:rsidR="008B3747" w:rsidRPr="008B3747" w:rsidRDefault="008B3747">
            <w:pPr>
              <w:autoSpaceDE w:val="0"/>
              <w:autoSpaceDN w:val="0"/>
              <w:adjustRightInd w:val="0"/>
              <w:spacing w:after="0" w:line="240" w:lineRule="auto"/>
              <w:rPr>
                <w:rFonts w:cstheme="minorHAnsi"/>
              </w:rPr>
            </w:pPr>
            <w:r w:rsidRPr="008B3747">
              <w:rPr>
                <w:rFonts w:cstheme="minorHAnsi"/>
              </w:rPr>
              <w:t xml:space="preserve">Now it’s your turn to try! </w:t>
            </w:r>
            <w:r w:rsidRPr="008B3747">
              <w:rPr>
                <w:rFonts w:cstheme="minorHAnsi"/>
                <w:i/>
              </w:rPr>
              <w:t xml:space="preserve">Read aloud the end of the second paragraph of the Unpacking story. </w:t>
            </w:r>
            <w:r w:rsidRPr="008B3747">
              <w:rPr>
                <w:rFonts w:cstheme="minorHAnsi"/>
              </w:rPr>
              <w:t xml:space="preserve">Everything was finally off the top and out of the inside of the car. It all was lying on the front lawn in an unorganized way. Unorganized is a pretty large word, turn and talk to your partner what you think unorganized means. </w:t>
            </w:r>
          </w:p>
          <w:p w:rsidR="008B3747" w:rsidRPr="008B3747" w:rsidRDefault="008B3747">
            <w:pPr>
              <w:autoSpaceDE w:val="0"/>
              <w:autoSpaceDN w:val="0"/>
              <w:adjustRightInd w:val="0"/>
              <w:spacing w:after="0" w:line="240" w:lineRule="auto"/>
              <w:rPr>
                <w:rFonts w:cstheme="minorHAnsi"/>
              </w:rPr>
            </w:pPr>
          </w:p>
          <w:p w:rsidR="008B3747" w:rsidRPr="008B3747" w:rsidRDefault="008B3747">
            <w:pPr>
              <w:autoSpaceDE w:val="0"/>
              <w:autoSpaceDN w:val="0"/>
              <w:adjustRightInd w:val="0"/>
              <w:spacing w:after="0" w:line="240" w:lineRule="auto"/>
              <w:rPr>
                <w:rFonts w:cstheme="minorHAnsi"/>
              </w:rPr>
            </w:pPr>
            <w:r w:rsidRPr="008B3747">
              <w:rPr>
                <w:rFonts w:cstheme="minorHAnsi"/>
              </w:rPr>
              <w:t xml:space="preserve">Great! I heard __________ say to __________, that unorganized means not organized which is the same as messy.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b/>
              </w:rPr>
            </w:pPr>
            <w:r w:rsidRPr="008B3747">
              <w:rPr>
                <w:rFonts w:cstheme="minorHAnsi"/>
                <w:b/>
              </w:rPr>
              <w:t>Link:</w:t>
            </w:r>
          </w:p>
          <w:p w:rsidR="008B3747" w:rsidRPr="008B3747" w:rsidRDefault="008B3747">
            <w:pPr>
              <w:pStyle w:val="NoSpacing"/>
              <w:spacing w:line="276" w:lineRule="auto"/>
              <w:rPr>
                <w:rFonts w:cstheme="minorHAnsi"/>
              </w:rPr>
            </w:pPr>
            <w:r w:rsidRPr="008B3747">
              <w:rPr>
                <w:rFonts w:cstheme="minorHAnsi"/>
              </w:rPr>
              <w:t xml:space="preserve">Today and every day when you come to a word you do not know, remember to look for prefixes and suffixes to see if they can help you figure out what the word means because good test takers use word work strategies to solve unfamiliar words. </w:t>
            </w:r>
          </w:p>
        </w:tc>
      </w:tr>
      <w:tr w:rsidR="008B3747" w:rsidRPr="008B3747" w:rsidTr="008B3747">
        <w:trPr>
          <w:trHeight w:val="1070"/>
        </w:trPr>
        <w:tc>
          <w:tcPr>
            <w:tcW w:w="10710" w:type="dxa"/>
          </w:tcPr>
          <w:p w:rsidR="008B3747" w:rsidRPr="008B3747" w:rsidRDefault="008B3747">
            <w:pPr>
              <w:pStyle w:val="NoSpacing"/>
              <w:spacing w:line="276" w:lineRule="auto"/>
              <w:rPr>
                <w:rFonts w:cstheme="minorHAnsi"/>
                <w:b/>
              </w:rPr>
            </w:pPr>
            <w:r w:rsidRPr="008B3747">
              <w:rPr>
                <w:rFonts w:cstheme="minorHAnsi"/>
                <w:b/>
              </w:rPr>
              <w:lastRenderedPageBreak/>
              <w:t>Mid-Workshop Teaching Point:</w:t>
            </w:r>
          </w:p>
          <w:p w:rsidR="008B3747" w:rsidRPr="008B3747" w:rsidRDefault="008B3747">
            <w:pPr>
              <w:pStyle w:val="NoSpacing"/>
              <w:spacing w:line="276" w:lineRule="auto"/>
              <w:rPr>
                <w:rFonts w:cstheme="minorHAnsi"/>
                <w:i/>
              </w:rPr>
            </w:pPr>
          </w:p>
        </w:tc>
      </w:tr>
      <w:tr w:rsidR="008B3747" w:rsidRPr="008B3747" w:rsidTr="008B3747">
        <w:trPr>
          <w:trHeight w:val="918"/>
        </w:trPr>
        <w:tc>
          <w:tcPr>
            <w:tcW w:w="10710" w:type="dxa"/>
          </w:tcPr>
          <w:p w:rsidR="008B3747" w:rsidRPr="008B3747" w:rsidRDefault="008B3747">
            <w:pPr>
              <w:pStyle w:val="NoSpacing"/>
              <w:spacing w:line="276" w:lineRule="auto"/>
              <w:rPr>
                <w:rFonts w:cstheme="minorHAnsi"/>
                <w:b/>
              </w:rPr>
            </w:pPr>
            <w:r w:rsidRPr="008B3747">
              <w:rPr>
                <w:rFonts w:cstheme="minorHAnsi"/>
                <w:b/>
              </w:rPr>
              <w:t>Share:</w:t>
            </w:r>
          </w:p>
          <w:p w:rsidR="008B3747" w:rsidRPr="008B3747" w:rsidRDefault="008B3747">
            <w:pPr>
              <w:pStyle w:val="NoSpacing"/>
              <w:spacing w:line="276" w:lineRule="auto"/>
              <w:rPr>
                <w:rFonts w:cstheme="minorHAnsi"/>
                <w:i/>
              </w:rPr>
            </w:pPr>
          </w:p>
        </w:tc>
      </w:tr>
    </w:tbl>
    <w:p w:rsidR="008B3747" w:rsidRPr="008B3747" w:rsidRDefault="008B3747" w:rsidP="008B3747">
      <w:pPr>
        <w:rPr>
          <w:rFonts w:cstheme="minorHAnsi"/>
        </w:rPr>
      </w:pPr>
    </w:p>
    <w:p w:rsidR="008B3747" w:rsidRPr="008B3747" w:rsidRDefault="008B3747" w:rsidP="008B3747">
      <w:pPr>
        <w:rPr>
          <w:rFonts w:cstheme="minorHAnsi"/>
          <w:sz w:val="24"/>
          <w:szCs w:val="32"/>
        </w:rPr>
      </w:pPr>
      <w:r w:rsidRPr="008B3747">
        <w:rPr>
          <w:rFonts w:cstheme="minorHAnsi"/>
          <w:sz w:val="24"/>
          <w:szCs w:val="32"/>
        </w:rPr>
        <w:t>Example Chart</w:t>
      </w:r>
    </w:p>
    <w:tbl>
      <w:tblPr>
        <w:tblStyle w:val="TableGrid"/>
        <w:tblW w:w="0" w:type="auto"/>
        <w:tblLook w:val="04A0" w:firstRow="1" w:lastRow="0" w:firstColumn="1" w:lastColumn="0" w:noHBand="0" w:noVBand="1"/>
      </w:tblPr>
      <w:tblGrid>
        <w:gridCol w:w="3192"/>
        <w:gridCol w:w="3192"/>
        <w:gridCol w:w="3192"/>
      </w:tblGrid>
      <w:tr w:rsidR="008B3747" w:rsidRPr="008B3747" w:rsidTr="008B3747">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prefix</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root</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suffix</w:t>
            </w:r>
          </w:p>
        </w:tc>
      </w:tr>
      <w:tr w:rsidR="008B3747" w:rsidRPr="008B3747" w:rsidTr="008B3747">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un = not</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 xml:space="preserve">view </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-ed = happened in the past</w:t>
            </w:r>
          </w:p>
        </w:tc>
      </w:tr>
      <w:tr w:rsidR="008B3747" w:rsidRPr="008B3747" w:rsidTr="008B3747">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re = again</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 xml:space="preserve">write </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-ing = happening now</w:t>
            </w:r>
          </w:p>
        </w:tc>
      </w:tr>
      <w:tr w:rsidR="008B3747" w:rsidRPr="008B3747" w:rsidTr="008B3747">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Pre = before</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visit</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-s = more than one</w:t>
            </w:r>
          </w:p>
        </w:tc>
      </w:tr>
      <w:tr w:rsidR="008B3747" w:rsidRPr="008B3747" w:rsidTr="008B3747">
        <w:tc>
          <w:tcPr>
            <w:tcW w:w="3192" w:type="dxa"/>
            <w:tcBorders>
              <w:top w:val="single" w:sz="4" w:space="0" w:color="auto"/>
              <w:left w:val="single" w:sz="4" w:space="0" w:color="auto"/>
              <w:bottom w:val="single" w:sz="4" w:space="0" w:color="auto"/>
              <w:right w:val="single" w:sz="4" w:space="0" w:color="auto"/>
            </w:tcBorders>
          </w:tcPr>
          <w:p w:rsidR="008B3747" w:rsidRPr="008B3747" w:rsidRDefault="008B3747">
            <w:pPr>
              <w:rPr>
                <w:rFonts w:cstheme="minorHAnsi"/>
              </w:rPr>
            </w:pP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clean</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 xml:space="preserve">-er, or = person </w:t>
            </w:r>
          </w:p>
        </w:tc>
      </w:tr>
      <w:tr w:rsidR="008B3747" w:rsidRPr="008B3747" w:rsidTr="008B3747">
        <w:tc>
          <w:tcPr>
            <w:tcW w:w="3192" w:type="dxa"/>
            <w:tcBorders>
              <w:top w:val="single" w:sz="4" w:space="0" w:color="auto"/>
              <w:left w:val="single" w:sz="4" w:space="0" w:color="auto"/>
              <w:bottom w:val="single" w:sz="4" w:space="0" w:color="auto"/>
              <w:right w:val="single" w:sz="4" w:space="0" w:color="auto"/>
            </w:tcBorders>
          </w:tcPr>
          <w:p w:rsidR="008B3747" w:rsidRPr="008B3747" w:rsidRDefault="008B3747">
            <w:pPr>
              <w:rPr>
                <w:rFonts w:cstheme="minorHAnsi"/>
              </w:rPr>
            </w:pPr>
          </w:p>
        </w:tc>
        <w:tc>
          <w:tcPr>
            <w:tcW w:w="3192" w:type="dxa"/>
            <w:tcBorders>
              <w:top w:val="single" w:sz="4" w:space="0" w:color="auto"/>
              <w:left w:val="single" w:sz="4" w:space="0" w:color="auto"/>
              <w:bottom w:val="single" w:sz="4" w:space="0" w:color="auto"/>
              <w:right w:val="single" w:sz="4" w:space="0" w:color="auto"/>
            </w:tcBorders>
          </w:tcPr>
          <w:p w:rsidR="008B3747" w:rsidRPr="008B3747" w:rsidRDefault="008B3747">
            <w:pPr>
              <w:rPr>
                <w:rFonts w:cstheme="minorHAnsi"/>
              </w:rPr>
            </w:pPr>
          </w:p>
        </w:tc>
        <w:tc>
          <w:tcPr>
            <w:tcW w:w="3192" w:type="dxa"/>
            <w:tcBorders>
              <w:top w:val="single" w:sz="4" w:space="0" w:color="auto"/>
              <w:left w:val="single" w:sz="4" w:space="0" w:color="auto"/>
              <w:bottom w:val="single" w:sz="4" w:space="0" w:color="auto"/>
              <w:right w:val="single" w:sz="4" w:space="0" w:color="auto"/>
            </w:tcBorders>
          </w:tcPr>
          <w:p w:rsidR="008B3747" w:rsidRPr="008B3747" w:rsidRDefault="008B3747">
            <w:pPr>
              <w:rPr>
                <w:rFonts w:cstheme="minorHAnsi"/>
              </w:rPr>
            </w:pPr>
          </w:p>
        </w:tc>
      </w:tr>
    </w:tbl>
    <w:p w:rsidR="008B3747" w:rsidRPr="008B3747" w:rsidRDefault="008B3747" w:rsidP="008B3747">
      <w:pPr>
        <w:rPr>
          <w:rFonts w:cstheme="minorHAnsi"/>
        </w:rPr>
      </w:pPr>
    </w:p>
    <w:p w:rsidR="008B3747" w:rsidRPr="008B3747" w:rsidRDefault="008B3747" w:rsidP="008B3747">
      <w:pPr>
        <w:jc w:val="center"/>
        <w:rPr>
          <w:rFonts w:cstheme="minorHAnsi"/>
          <w:sz w:val="8"/>
        </w:rPr>
      </w:pPr>
      <w:r w:rsidRPr="008B3747">
        <w:rPr>
          <w:rFonts w:cstheme="minorHAnsi"/>
          <w:b/>
          <w:bCs/>
          <w:sz w:val="26"/>
          <w:szCs w:val="40"/>
        </w:rPr>
        <w:t>Unpacking after a Camping Trip</w:t>
      </w:r>
    </w:p>
    <w:p w:rsidR="008B3747" w:rsidRPr="008B3747" w:rsidRDefault="008B3747" w:rsidP="008B3747">
      <w:pPr>
        <w:autoSpaceDE w:val="0"/>
        <w:autoSpaceDN w:val="0"/>
        <w:adjustRightInd w:val="0"/>
        <w:spacing w:after="0" w:line="240" w:lineRule="auto"/>
        <w:ind w:firstLine="720"/>
        <w:rPr>
          <w:rFonts w:cstheme="minorHAnsi"/>
          <w:sz w:val="24"/>
          <w:szCs w:val="32"/>
        </w:rPr>
      </w:pPr>
      <w:r w:rsidRPr="008B3747">
        <w:rPr>
          <w:rFonts w:cstheme="minorHAnsi"/>
          <w:sz w:val="24"/>
          <w:szCs w:val="32"/>
        </w:rPr>
        <w:t>Our week’s camping vacation went by quickly. But the unpacking took what seemed like years. We had arrived home late. Dad said that we would not unload the gear until morning. Dad parked the car in the garage. We slowly walked upstairs and fell into our beds. We slept silently until morning.</w:t>
      </w:r>
    </w:p>
    <w:p w:rsidR="008B3747" w:rsidRPr="008B3747" w:rsidRDefault="008B3747" w:rsidP="008B3747">
      <w:pPr>
        <w:autoSpaceDE w:val="0"/>
        <w:autoSpaceDN w:val="0"/>
        <w:adjustRightInd w:val="0"/>
        <w:spacing w:after="0" w:line="240" w:lineRule="auto"/>
        <w:ind w:firstLine="720"/>
        <w:rPr>
          <w:rFonts w:cstheme="minorHAnsi"/>
          <w:sz w:val="24"/>
          <w:szCs w:val="32"/>
        </w:rPr>
      </w:pPr>
      <w:r w:rsidRPr="008B3747">
        <w:rPr>
          <w:rFonts w:cstheme="minorHAnsi"/>
          <w:sz w:val="24"/>
          <w:szCs w:val="32"/>
        </w:rPr>
        <w:t>I woke up suddenly. It was morning. It was time to eat breakfast.</w:t>
      </w:r>
    </w:p>
    <w:p w:rsidR="008B3747" w:rsidRPr="008B3747" w:rsidRDefault="008B3747" w:rsidP="008B3747">
      <w:pPr>
        <w:autoSpaceDE w:val="0"/>
        <w:autoSpaceDN w:val="0"/>
        <w:adjustRightInd w:val="0"/>
        <w:spacing w:after="0" w:line="240" w:lineRule="auto"/>
        <w:rPr>
          <w:rFonts w:cstheme="minorHAnsi"/>
          <w:sz w:val="24"/>
          <w:szCs w:val="32"/>
        </w:rPr>
      </w:pPr>
      <w:r w:rsidRPr="008B3747">
        <w:rPr>
          <w:rFonts w:cstheme="minorHAnsi"/>
          <w:sz w:val="24"/>
          <w:szCs w:val="32"/>
        </w:rPr>
        <w:t>After eating, we started taking the camping gear out of the car. It took us an hour just to get the stuff out of the car. We weren’t very lively because we were all still tired. Dad had to unhook the ropes that held the gear on top of the car. But first, he had to untie the rope that was connected to the front and back of the car. The rope was tied tightly over the tarp covering. After a few minutes, Dad had the ropes and the tarp off. The gear was uncovered. We began lifting the gear carefully off the roof of the car. Everything was finally off the top and out of the inside of the car. It all was lying on the front lawn in an unorganized way.</w:t>
      </w:r>
    </w:p>
    <w:p w:rsidR="008B3747" w:rsidRPr="008B3747" w:rsidRDefault="008B3747" w:rsidP="008B3747">
      <w:pPr>
        <w:autoSpaceDE w:val="0"/>
        <w:autoSpaceDN w:val="0"/>
        <w:adjustRightInd w:val="0"/>
        <w:spacing w:after="0" w:line="240" w:lineRule="auto"/>
        <w:ind w:firstLine="720"/>
        <w:rPr>
          <w:rFonts w:cstheme="minorHAnsi"/>
          <w:sz w:val="24"/>
          <w:szCs w:val="32"/>
        </w:rPr>
      </w:pPr>
      <w:r w:rsidRPr="008B3747">
        <w:rPr>
          <w:rFonts w:cstheme="minorHAnsi"/>
          <w:sz w:val="24"/>
          <w:szCs w:val="32"/>
        </w:rPr>
        <w:t>Now it was time to unroll and unzip the sleeping bags so they could air out. Mom hung them on the clothesline in the backyard. All the sleeping bags smelled bad.</w:t>
      </w:r>
    </w:p>
    <w:p w:rsidR="008B3747" w:rsidRPr="008B3747" w:rsidRDefault="008B3747" w:rsidP="008B3747">
      <w:pPr>
        <w:autoSpaceDE w:val="0"/>
        <w:autoSpaceDN w:val="0"/>
        <w:adjustRightInd w:val="0"/>
        <w:spacing w:after="0" w:line="240" w:lineRule="auto"/>
        <w:ind w:firstLine="720"/>
        <w:rPr>
          <w:rFonts w:cstheme="minorHAnsi"/>
          <w:sz w:val="24"/>
          <w:szCs w:val="32"/>
        </w:rPr>
      </w:pPr>
      <w:r w:rsidRPr="008B3747">
        <w:rPr>
          <w:rFonts w:cstheme="minorHAnsi"/>
          <w:sz w:val="24"/>
          <w:szCs w:val="32"/>
        </w:rPr>
        <w:t>After a few hours we were finished. Then we ate lunch and took a long nap.</w:t>
      </w:r>
    </w:p>
    <w:p w:rsidR="008B3747" w:rsidRPr="008B3747" w:rsidRDefault="008B3747" w:rsidP="008B3747">
      <w:pPr>
        <w:autoSpaceDE w:val="0"/>
        <w:autoSpaceDN w:val="0"/>
        <w:adjustRightInd w:val="0"/>
        <w:spacing w:after="0" w:line="240" w:lineRule="auto"/>
        <w:ind w:firstLine="720"/>
        <w:rPr>
          <w:rFonts w:cstheme="minorHAnsi"/>
          <w:sz w:val="24"/>
          <w:szCs w:val="32"/>
        </w:rPr>
      </w:pPr>
    </w:p>
    <w:p w:rsidR="008B3747" w:rsidRPr="008B3747" w:rsidRDefault="008B3747" w:rsidP="008B3747">
      <w:pPr>
        <w:autoSpaceDE w:val="0"/>
        <w:autoSpaceDN w:val="0"/>
        <w:adjustRightInd w:val="0"/>
        <w:spacing w:after="0" w:line="240" w:lineRule="auto"/>
        <w:ind w:firstLine="720"/>
        <w:rPr>
          <w:rFonts w:cstheme="minorHAnsi"/>
          <w:sz w:val="24"/>
          <w:szCs w:val="32"/>
        </w:rPr>
      </w:pPr>
      <w:r w:rsidRPr="008B3747">
        <w:rPr>
          <w:rFonts w:cstheme="minorHAnsi"/>
          <w:sz w:val="24"/>
          <w:szCs w:val="32"/>
        </w:rPr>
        <w:t>http://www.lrsd.org/files/edservices/RG3FR33.pdf</w:t>
      </w:r>
    </w:p>
    <w:p w:rsidR="008B3747" w:rsidRDefault="008B3747"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tbl>
      <w:tblPr>
        <w:tblW w:w="0" w:type="auto"/>
        <w:tblLook w:val="00A0" w:firstRow="1" w:lastRow="0" w:firstColumn="1" w:lastColumn="0" w:noHBand="0" w:noVBand="0"/>
      </w:tblPr>
      <w:tblGrid>
        <w:gridCol w:w="9576"/>
      </w:tblGrid>
      <w:tr w:rsidR="008B3747" w:rsidRPr="008B3747" w:rsidTr="00DE58F5">
        <w:tc>
          <w:tcPr>
            <w:tcW w:w="9576" w:type="dxa"/>
            <w:hideMark/>
          </w:tcPr>
          <w:p w:rsidR="008B3747" w:rsidRPr="008B3747" w:rsidRDefault="008B3747">
            <w:pPr>
              <w:pStyle w:val="Header"/>
              <w:spacing w:line="276" w:lineRule="auto"/>
              <w:jc w:val="center"/>
              <w:rPr>
                <w:rFonts w:cstheme="minorHAnsi"/>
                <w:b/>
                <w:sz w:val="40"/>
                <w:szCs w:val="40"/>
              </w:rPr>
            </w:pPr>
            <w:bookmarkStart w:id="25" w:name="lesson20"/>
            <w:bookmarkEnd w:id="25"/>
            <w:r w:rsidRPr="008B3747">
              <w:rPr>
                <w:rFonts w:cstheme="minorHAnsi"/>
                <w:b/>
                <w:sz w:val="40"/>
                <w:szCs w:val="40"/>
              </w:rPr>
              <w:t>Unit 7 Mini Lesson 20</w:t>
            </w:r>
          </w:p>
          <w:p w:rsidR="008B3747" w:rsidRPr="008B3747" w:rsidRDefault="008B3747" w:rsidP="008B3747">
            <w:pPr>
              <w:pStyle w:val="Header"/>
              <w:spacing w:line="276" w:lineRule="auto"/>
              <w:rPr>
                <w:rFonts w:cstheme="minorHAnsi"/>
                <w:b/>
              </w:rPr>
            </w:pPr>
          </w:p>
        </w:tc>
      </w:tr>
    </w:tbl>
    <w:p w:rsidR="008B3747" w:rsidRPr="008B3747" w:rsidRDefault="008B3747" w:rsidP="008B3747">
      <w:pPr>
        <w:pStyle w:val="Header"/>
        <w:tabs>
          <w:tab w:val="left" w:pos="3900"/>
        </w:tabs>
        <w:rPr>
          <w:rFonts w:cstheme="minorHAnsi"/>
          <w:b/>
          <w:sz w:val="6"/>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820"/>
      </w:tblGrid>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Unit of Study:</w:t>
            </w:r>
          </w:p>
        </w:tc>
        <w:tc>
          <w:tcPr>
            <w:tcW w:w="8820" w:type="dxa"/>
            <w:tcBorders>
              <w:top w:val="nil"/>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Test Preparation</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Goal:</w:t>
            </w:r>
          </w:p>
        </w:tc>
        <w:tc>
          <w:tcPr>
            <w:tcW w:w="882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eastAsia="Comic Sans MS" w:cstheme="minorHAnsi"/>
              </w:rPr>
              <w:t xml:space="preserve">Readers use reading strategies to solve and understand unknown </w:t>
            </w:r>
            <w:r w:rsidRPr="008B3747">
              <w:rPr>
                <w:rFonts w:cstheme="minorHAnsi"/>
              </w:rPr>
              <w:t>words.</w:t>
            </w:r>
          </w:p>
        </w:tc>
      </w:tr>
      <w:tr w:rsidR="008B3747" w:rsidRPr="008B3747" w:rsidTr="008B3747">
        <w:trPr>
          <w:trHeight w:val="845"/>
        </w:trPr>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 xml:space="preserve">Teaching point </w:t>
            </w:r>
            <w:r w:rsidRPr="008B3747">
              <w:rPr>
                <w:rFonts w:cstheme="minorHAnsi"/>
                <w:b/>
                <w:i/>
              </w:rPr>
              <w:t>(Kid language!)</w:t>
            </w:r>
            <w:r w:rsidRPr="008B3747">
              <w:rPr>
                <w:rFonts w:cstheme="minorHAnsi"/>
                <w:b/>
              </w:rPr>
              <w:t>:</w:t>
            </w:r>
          </w:p>
        </w:tc>
        <w:tc>
          <w:tcPr>
            <w:tcW w:w="8820" w:type="dxa"/>
            <w:tcBorders>
              <w:top w:val="single" w:sz="12" w:space="0" w:color="auto"/>
              <w:left w:val="nil"/>
              <w:bottom w:val="single" w:sz="12" w:space="0" w:color="auto"/>
              <w:right w:val="nil"/>
            </w:tcBorders>
            <w:hideMark/>
          </w:tcPr>
          <w:p w:rsidR="008B3747" w:rsidRPr="008B3747" w:rsidRDefault="008B3747" w:rsidP="008B3747">
            <w:pPr>
              <w:spacing w:line="240" w:lineRule="auto"/>
              <w:rPr>
                <w:rFonts w:cstheme="minorHAnsi"/>
              </w:rPr>
            </w:pPr>
            <w:r w:rsidRPr="008B3747">
              <w:rPr>
                <w:rFonts w:cstheme="minorHAnsi"/>
              </w:rPr>
              <w:t xml:space="preserve">Test takers solve words by substituting other words in the sentence to see if they make sense and eliminating those that don’t.  </w:t>
            </w:r>
          </w:p>
        </w:tc>
      </w:tr>
      <w:tr w:rsidR="008B3747" w:rsidRPr="008B3747" w:rsidTr="008B3747">
        <w:trPr>
          <w:trHeight w:val="378"/>
        </w:trPr>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Catchy phrase:</w:t>
            </w:r>
          </w:p>
        </w:tc>
        <w:tc>
          <w:tcPr>
            <w:tcW w:w="8820" w:type="dxa"/>
            <w:tcBorders>
              <w:top w:val="single" w:sz="12" w:space="0" w:color="auto"/>
              <w:left w:val="nil"/>
              <w:bottom w:val="single" w:sz="12" w:space="0" w:color="auto"/>
              <w:right w:val="nil"/>
            </w:tcBorders>
            <w:hideMark/>
          </w:tcPr>
          <w:p w:rsidR="008B3747" w:rsidRPr="008B3747" w:rsidRDefault="008B3747" w:rsidP="008B3747">
            <w:pPr>
              <w:spacing w:line="240" w:lineRule="auto"/>
              <w:rPr>
                <w:rFonts w:cstheme="minorHAnsi"/>
              </w:rPr>
            </w:pPr>
            <w:r w:rsidRPr="008B3747">
              <w:rPr>
                <w:rFonts w:cstheme="minorHAnsi"/>
              </w:rPr>
              <w:t xml:space="preserve">Test takers solve words by substituting </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Text:</w:t>
            </w:r>
          </w:p>
        </w:tc>
        <w:tc>
          <w:tcPr>
            <w:tcW w:w="882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Philippe and the Blue Parrot from the 4</w:t>
            </w:r>
            <w:r w:rsidRPr="008B3747">
              <w:rPr>
                <w:rFonts w:cstheme="minorHAnsi"/>
                <w:vertAlign w:val="superscript"/>
              </w:rPr>
              <w:t>th</w:t>
            </w:r>
            <w:r w:rsidRPr="008B3747">
              <w:rPr>
                <w:rFonts w:cstheme="minorHAnsi"/>
              </w:rPr>
              <w:t xml:space="preserve"> Grade Sampler</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Chart(?):</w:t>
            </w:r>
          </w:p>
        </w:tc>
        <w:tc>
          <w:tcPr>
            <w:tcW w:w="8820" w:type="dxa"/>
            <w:tcBorders>
              <w:top w:val="single" w:sz="12" w:space="0" w:color="auto"/>
              <w:left w:val="nil"/>
              <w:bottom w:val="single" w:sz="12" w:space="0" w:color="auto"/>
              <w:right w:val="nil"/>
            </w:tcBorders>
          </w:tcPr>
          <w:p w:rsidR="008B3747" w:rsidRPr="008B3747" w:rsidRDefault="008B3747" w:rsidP="008B3747">
            <w:pPr>
              <w:pStyle w:val="NoSpacing"/>
              <w:rPr>
                <w:rFonts w:cstheme="minorHAnsi"/>
              </w:rPr>
            </w:pP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Standard:</w:t>
            </w:r>
          </w:p>
        </w:tc>
        <w:tc>
          <w:tcPr>
            <w:tcW w:w="8820" w:type="dxa"/>
            <w:tcBorders>
              <w:top w:val="single" w:sz="12" w:space="0" w:color="auto"/>
              <w:left w:val="nil"/>
              <w:bottom w:val="single" w:sz="12" w:space="0" w:color="auto"/>
              <w:right w:val="nil"/>
            </w:tcBorders>
          </w:tcPr>
          <w:p w:rsidR="008B3747" w:rsidRPr="008B3747" w:rsidRDefault="008B3747" w:rsidP="008B3747">
            <w:pPr>
              <w:tabs>
                <w:tab w:val="left" w:pos="1170"/>
              </w:tabs>
              <w:autoSpaceDE w:val="0"/>
              <w:autoSpaceDN w:val="0"/>
              <w:adjustRightInd w:val="0"/>
              <w:spacing w:before="30" w:after="0" w:line="240" w:lineRule="auto"/>
              <w:ind w:left="1170" w:right="450" w:hanging="1170"/>
              <w:rPr>
                <w:rFonts w:eastAsia="Times New Roman" w:cstheme="minorHAnsi"/>
              </w:rPr>
            </w:pPr>
            <w:r w:rsidRPr="008B3747">
              <w:rPr>
                <w:rFonts w:eastAsia="Times New Roman" w:cstheme="minorHAnsi"/>
              </w:rPr>
              <w:t>4.RL.4</w:t>
            </w:r>
            <w:r w:rsidRPr="008B3747">
              <w:rPr>
                <w:rFonts w:eastAsia="Times New Roman" w:cstheme="minorHAnsi"/>
              </w:rPr>
              <w:tab/>
              <w:t xml:space="preserve">Determine the meaning of words and phrases as they are used in a text, including those that allude to significant characters found in mythology (e.g., </w:t>
            </w:r>
            <w:r w:rsidRPr="008B3747">
              <w:rPr>
                <w:rFonts w:eastAsia="Times New Roman" w:cstheme="minorHAnsi"/>
                <w:i/>
              </w:rPr>
              <w:t>Herculean</w:t>
            </w:r>
            <w:r w:rsidRPr="008B3747">
              <w:rPr>
                <w:rFonts w:eastAsia="Times New Roman" w:cstheme="minorHAnsi"/>
              </w:rPr>
              <w:t>).</w:t>
            </w:r>
          </w:p>
          <w:p w:rsidR="008B3747" w:rsidRPr="008B3747" w:rsidRDefault="008B3747" w:rsidP="008B3747">
            <w:pPr>
              <w:tabs>
                <w:tab w:val="left" w:pos="1170"/>
              </w:tabs>
              <w:autoSpaceDE w:val="0"/>
              <w:autoSpaceDN w:val="0"/>
              <w:adjustRightInd w:val="0"/>
              <w:spacing w:before="30" w:after="0" w:line="240" w:lineRule="auto"/>
              <w:ind w:left="1170" w:right="450" w:hanging="1170"/>
              <w:rPr>
                <w:rFonts w:eastAsia="Times New Roman" w:cstheme="minorHAnsi"/>
              </w:rPr>
            </w:pPr>
            <w:r w:rsidRPr="008B3747">
              <w:rPr>
                <w:rFonts w:eastAsia="Times New Roman" w:cstheme="minorHAnsi"/>
              </w:rPr>
              <w:t>4.RI.4</w:t>
            </w:r>
            <w:r w:rsidRPr="008B3747">
              <w:rPr>
                <w:rFonts w:eastAsia="Times New Roman" w:cstheme="minorHAnsi"/>
              </w:rPr>
              <w:tab/>
              <w:t xml:space="preserve">Determine the meaning of general academic and domain-specific words or phrases in a text relevant to a </w:t>
            </w:r>
            <w:r w:rsidRPr="008B3747">
              <w:rPr>
                <w:rFonts w:eastAsia="Times New Roman" w:cstheme="minorHAnsi"/>
                <w:i/>
              </w:rPr>
              <w:t>grade 4 topic or subject area</w:t>
            </w:r>
            <w:r w:rsidRPr="008B3747">
              <w:rPr>
                <w:rFonts w:eastAsia="Times New Roman" w:cstheme="minorHAnsi"/>
              </w:rPr>
              <w:t>.</w:t>
            </w:r>
          </w:p>
          <w:p w:rsidR="008B3747" w:rsidRPr="008B3747" w:rsidRDefault="008B3747" w:rsidP="008B3747">
            <w:pPr>
              <w:spacing w:before="60" w:after="0" w:line="240" w:lineRule="auto"/>
              <w:ind w:left="1080" w:right="450" w:hanging="1080"/>
              <w:rPr>
                <w:rFonts w:eastAsia="Times New Roman" w:cstheme="minorHAnsi"/>
                <w:i/>
              </w:rPr>
            </w:pPr>
            <w:r w:rsidRPr="008B3747">
              <w:rPr>
                <w:rFonts w:eastAsia="Times New Roman" w:cstheme="minorHAnsi"/>
              </w:rPr>
              <w:t>4.L.4</w:t>
            </w:r>
            <w:r w:rsidRPr="008B3747">
              <w:rPr>
                <w:rFonts w:eastAsia="Times New Roman" w:cstheme="minorHAnsi"/>
              </w:rPr>
              <w:tab/>
              <w:t>Determine or clarify the meaning of unknown and multiple-meaning words and phrases based on</w:t>
            </w:r>
            <w:r w:rsidRPr="008B3747">
              <w:rPr>
                <w:rFonts w:eastAsia="Times New Roman" w:cstheme="minorHAnsi"/>
                <w:i/>
              </w:rPr>
              <w:t xml:space="preserve"> grade 4 reading and content, </w:t>
            </w:r>
            <w:r w:rsidRPr="008B3747">
              <w:rPr>
                <w:rFonts w:eastAsia="Times New Roman" w:cstheme="minorHAnsi"/>
              </w:rPr>
              <w:t>choosing flexibly from a range of strategies.</w:t>
            </w:r>
          </w:p>
          <w:p w:rsidR="008B3747" w:rsidRPr="008B3747" w:rsidRDefault="008B3747" w:rsidP="00994220">
            <w:pPr>
              <w:numPr>
                <w:ilvl w:val="0"/>
                <w:numId w:val="34"/>
              </w:numPr>
              <w:spacing w:beforeLines="30" w:before="72" w:after="0" w:line="240" w:lineRule="auto"/>
              <w:ind w:right="446"/>
              <w:rPr>
                <w:rFonts w:eastAsia="MS Mincho" w:cstheme="minorHAnsi"/>
                <w:lang w:eastAsia="ja-JP"/>
              </w:rPr>
            </w:pPr>
            <w:r w:rsidRPr="008B3747">
              <w:rPr>
                <w:rFonts w:eastAsia="Times New Roman" w:cstheme="minorHAnsi"/>
              </w:rPr>
              <w:t>Use context (e.g., definitions, examples, or restatements in text) as a clue to the meaning of a word or phrase.</w:t>
            </w:r>
          </w:p>
          <w:p w:rsidR="008B3747" w:rsidRPr="008B3747" w:rsidRDefault="008B3747" w:rsidP="00994220">
            <w:pPr>
              <w:numPr>
                <w:ilvl w:val="0"/>
                <w:numId w:val="34"/>
              </w:numPr>
              <w:spacing w:beforeLines="30" w:before="72" w:after="0" w:line="240" w:lineRule="auto"/>
              <w:ind w:right="446"/>
              <w:rPr>
                <w:rFonts w:eastAsia="MS Mincho" w:cstheme="minorHAnsi"/>
                <w:lang w:eastAsia="ja-JP"/>
              </w:rPr>
            </w:pPr>
            <w:r w:rsidRPr="008B3747">
              <w:rPr>
                <w:rFonts w:eastAsia="Times New Roman" w:cstheme="minorHAnsi"/>
              </w:rPr>
              <w:t xml:space="preserve">Use common, grade-appropriate Greek and Latin affixes and roots as clues to the meaning of a word (e.g., </w:t>
            </w:r>
            <w:r w:rsidRPr="008B3747">
              <w:rPr>
                <w:rFonts w:eastAsia="Times New Roman" w:cstheme="minorHAnsi"/>
                <w:i/>
              </w:rPr>
              <w:t>telegraph</w:t>
            </w:r>
            <w:r w:rsidRPr="008B3747">
              <w:rPr>
                <w:rFonts w:eastAsia="Times New Roman" w:cstheme="minorHAnsi"/>
              </w:rPr>
              <w:t xml:space="preserve">, </w:t>
            </w:r>
            <w:r w:rsidRPr="008B3747">
              <w:rPr>
                <w:rFonts w:eastAsia="Times New Roman" w:cstheme="minorHAnsi"/>
                <w:i/>
              </w:rPr>
              <w:t>photograph</w:t>
            </w:r>
            <w:r w:rsidRPr="008B3747">
              <w:rPr>
                <w:rFonts w:eastAsia="Times New Roman" w:cstheme="minorHAnsi"/>
              </w:rPr>
              <w:t xml:space="preserve">, </w:t>
            </w:r>
            <w:r w:rsidRPr="008B3747">
              <w:rPr>
                <w:rFonts w:eastAsia="Times New Roman" w:cstheme="minorHAnsi"/>
                <w:i/>
              </w:rPr>
              <w:t>autograph</w:t>
            </w:r>
            <w:r w:rsidRPr="008B3747">
              <w:rPr>
                <w:rFonts w:eastAsia="Times New Roman" w:cstheme="minorHAnsi"/>
              </w:rPr>
              <w:t>).</w:t>
            </w:r>
          </w:p>
          <w:p w:rsidR="008B3747" w:rsidRPr="008B3747" w:rsidRDefault="008B3747" w:rsidP="00994220">
            <w:pPr>
              <w:numPr>
                <w:ilvl w:val="0"/>
                <w:numId w:val="34"/>
              </w:numPr>
              <w:spacing w:beforeLines="30" w:before="72" w:after="0" w:line="240" w:lineRule="auto"/>
              <w:ind w:right="446"/>
              <w:rPr>
                <w:rFonts w:eastAsia="MS Mincho" w:cstheme="minorHAnsi"/>
                <w:lang w:eastAsia="ja-JP"/>
              </w:rPr>
            </w:pPr>
            <w:r w:rsidRPr="008B3747">
              <w:rPr>
                <w:rFonts w:eastAsia="Times New Roman" w:cstheme="minorHAnsi"/>
              </w:rPr>
              <w:t>Consult reference materials (e.g., dictionaries, glossaries, thesauruses), both print and digital, to find the pronunciation and determine or clarify the precise meaning of key words and phrases.</w:t>
            </w:r>
          </w:p>
          <w:p w:rsidR="008B3747" w:rsidRPr="008B3747" w:rsidRDefault="008B3747" w:rsidP="008B3747">
            <w:pPr>
              <w:pStyle w:val="NoSpacing"/>
              <w:rPr>
                <w:rFonts w:cstheme="minorHAnsi"/>
              </w:rPr>
            </w:pPr>
          </w:p>
        </w:tc>
      </w:tr>
    </w:tbl>
    <w:p w:rsidR="008B3747" w:rsidRPr="008B3747" w:rsidRDefault="008B3747" w:rsidP="008B3747">
      <w:pPr>
        <w:rPr>
          <w:rFonts w:cstheme="minorHAnsi"/>
          <w:b/>
          <w:sz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8B3747" w:rsidRPr="008B3747" w:rsidTr="008B3747">
        <w:tc>
          <w:tcPr>
            <w:tcW w:w="10620" w:type="dxa"/>
            <w:vAlign w:val="center"/>
          </w:tcPr>
          <w:p w:rsidR="008B3747" w:rsidRPr="008B3747" w:rsidRDefault="008B3747">
            <w:pPr>
              <w:pStyle w:val="NoSpacing"/>
              <w:spacing w:line="276" w:lineRule="auto"/>
              <w:rPr>
                <w:rFonts w:cstheme="minorHAnsi"/>
              </w:rPr>
            </w:pPr>
            <w:r w:rsidRPr="008B3747">
              <w:rPr>
                <w:rFonts w:cstheme="minorHAnsi"/>
                <w:b/>
              </w:rPr>
              <w:t>Mini Lesson:  (</w:t>
            </w:r>
            <w:r w:rsidRPr="008B3747">
              <w:rPr>
                <w:rFonts w:cstheme="minorHAnsi"/>
              </w:rPr>
              <w:t>7-10 minutes total)</w:t>
            </w:r>
          </w:p>
          <w:p w:rsidR="008B3747" w:rsidRPr="008B3747" w:rsidRDefault="008B3747">
            <w:pPr>
              <w:pStyle w:val="NoSpacing"/>
              <w:spacing w:line="276" w:lineRule="auto"/>
              <w:rPr>
                <w:rFonts w:cstheme="minorHAnsi"/>
                <w:b/>
              </w:rPr>
            </w:pPr>
            <w:r w:rsidRPr="008B3747">
              <w:rPr>
                <w:rFonts w:cstheme="minorHAnsi"/>
                <w:b/>
              </w:rPr>
              <w:t>Connection:</w:t>
            </w:r>
          </w:p>
          <w:p w:rsidR="008B3747" w:rsidRPr="008B3747" w:rsidRDefault="008B3747">
            <w:pPr>
              <w:pStyle w:val="NoSpacing"/>
              <w:spacing w:line="276" w:lineRule="auto"/>
              <w:rPr>
                <w:rFonts w:cstheme="minorHAnsi"/>
              </w:rPr>
            </w:pPr>
            <w:r w:rsidRPr="008B3747">
              <w:rPr>
                <w:rFonts w:cstheme="minorHAnsi"/>
              </w:rPr>
              <w:t>Yesterday we learned about how to take parts of words like the prefixes, suffixes, and roots to help us solve unknown words. Sometimes you will find that not all words have a prefix or suffix to help you. So today I will be sharing with you another strategy that can also be used when you get stuck on a word.</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 xml:space="preserve">Sometimes you can substitute another word for the unknown word to help you make sense of the sentence because test takers solve unknown words by substituting. </w:t>
            </w:r>
          </w:p>
          <w:p w:rsidR="008B3747" w:rsidRPr="008B3747" w:rsidRDefault="008B3747">
            <w:pPr>
              <w:pStyle w:val="NoSpacing"/>
              <w:spacing w:line="276" w:lineRule="auto"/>
              <w:rPr>
                <w:rFonts w:cstheme="minorHAnsi"/>
              </w:rPr>
            </w:pPr>
          </w:p>
        </w:tc>
      </w:tr>
      <w:tr w:rsidR="00110BD8" w:rsidRPr="008B3747" w:rsidTr="008B3747">
        <w:tc>
          <w:tcPr>
            <w:tcW w:w="10620" w:type="dxa"/>
            <w:vAlign w:val="center"/>
          </w:tcPr>
          <w:p w:rsidR="00110BD8" w:rsidRDefault="00110BD8" w:rsidP="00110BD8">
            <w:pPr>
              <w:autoSpaceDE w:val="0"/>
              <w:autoSpaceDN w:val="0"/>
              <w:adjustRightInd w:val="0"/>
              <w:spacing w:after="0" w:line="240" w:lineRule="auto"/>
              <w:rPr>
                <w:rFonts w:cstheme="minorHAnsi"/>
                <w:b/>
              </w:rPr>
            </w:pPr>
            <w:r w:rsidRPr="008B3747">
              <w:rPr>
                <w:rFonts w:cstheme="minorHAnsi"/>
                <w:b/>
              </w:rPr>
              <w:lastRenderedPageBreak/>
              <w:t>Teach:</w:t>
            </w:r>
          </w:p>
          <w:p w:rsidR="00110BD8" w:rsidRPr="008B3747" w:rsidRDefault="00110BD8" w:rsidP="00110BD8">
            <w:pPr>
              <w:autoSpaceDE w:val="0"/>
              <w:autoSpaceDN w:val="0"/>
              <w:adjustRightInd w:val="0"/>
              <w:spacing w:after="0" w:line="240" w:lineRule="auto"/>
              <w:rPr>
                <w:rFonts w:cstheme="minorHAnsi"/>
              </w:rPr>
            </w:pPr>
            <w:r w:rsidRPr="008B3747">
              <w:rPr>
                <w:rFonts w:cstheme="minorHAnsi"/>
                <w:b/>
              </w:rPr>
              <w:t xml:space="preserve"> </w:t>
            </w:r>
            <w:r w:rsidRPr="008B3747">
              <w:rPr>
                <w:rFonts w:cstheme="minorHAnsi"/>
              </w:rPr>
              <w:t xml:space="preserve">I know a lot of times when I’m reading I come across words I don’t know.  If I just skip them then I might miss something important so I can’t just ignore them.  One way I can figure out what they mean is to think of another word that might make sense in the sentence and substitute or swap the words. Then I need to reread the sentence with the new word to see if it makes sense.  Watch me as I show you how this works.  </w:t>
            </w:r>
          </w:p>
          <w:p w:rsidR="00110BD8" w:rsidRPr="008B3747" w:rsidRDefault="00110BD8" w:rsidP="00110BD8">
            <w:pPr>
              <w:autoSpaceDE w:val="0"/>
              <w:autoSpaceDN w:val="0"/>
              <w:adjustRightInd w:val="0"/>
              <w:spacing w:after="0" w:line="240" w:lineRule="auto"/>
              <w:ind w:firstLine="720"/>
              <w:rPr>
                <w:rFonts w:cstheme="minorHAnsi"/>
              </w:rPr>
            </w:pPr>
          </w:p>
          <w:p w:rsidR="00110BD8" w:rsidRPr="008B3747" w:rsidRDefault="00110BD8" w:rsidP="00110BD8">
            <w:pPr>
              <w:autoSpaceDE w:val="0"/>
              <w:autoSpaceDN w:val="0"/>
              <w:adjustRightInd w:val="0"/>
              <w:spacing w:after="0" w:line="240" w:lineRule="auto"/>
              <w:rPr>
                <w:rFonts w:cstheme="minorHAnsi"/>
                <w:szCs w:val="24"/>
              </w:rPr>
            </w:pPr>
            <w:r w:rsidRPr="008B3747">
              <w:rPr>
                <w:rFonts w:cstheme="minorHAnsi"/>
                <w:i/>
              </w:rPr>
              <w:t xml:space="preserve">Teacher reads aloud from enlarged passage: </w:t>
            </w:r>
            <w:r w:rsidRPr="008B3747">
              <w:rPr>
                <w:rFonts w:cstheme="minorHAnsi"/>
                <w:szCs w:val="24"/>
              </w:rPr>
              <w:t xml:space="preserve">Years passed.  Philippe’s paintings were sold in a Port-au-Prince gallery.  Many tourists liked his work and bought the canvases. </w:t>
            </w:r>
          </w:p>
          <w:p w:rsidR="00110BD8" w:rsidRPr="008B3747" w:rsidRDefault="00110BD8" w:rsidP="00110BD8">
            <w:pPr>
              <w:autoSpaceDE w:val="0"/>
              <w:autoSpaceDN w:val="0"/>
              <w:adjustRightInd w:val="0"/>
              <w:spacing w:after="0" w:line="240" w:lineRule="auto"/>
              <w:rPr>
                <w:rFonts w:cstheme="minorHAnsi"/>
                <w:szCs w:val="24"/>
              </w:rPr>
            </w:pPr>
          </w:p>
          <w:p w:rsidR="00110BD8" w:rsidRPr="008B3747" w:rsidRDefault="00110BD8" w:rsidP="00110BD8">
            <w:pPr>
              <w:autoSpaceDE w:val="0"/>
              <w:autoSpaceDN w:val="0"/>
              <w:adjustRightInd w:val="0"/>
              <w:spacing w:after="0" w:line="240" w:lineRule="auto"/>
              <w:rPr>
                <w:rFonts w:cstheme="minorHAnsi"/>
                <w:szCs w:val="24"/>
              </w:rPr>
            </w:pPr>
            <w:r w:rsidRPr="008B3747">
              <w:rPr>
                <w:rFonts w:cstheme="minorHAnsi"/>
                <w:szCs w:val="24"/>
              </w:rPr>
              <w:t xml:space="preserve">Canvases is a word I am not familiar with but I know that whatever they are, people are buying them. Since Philippe’s an artist, maybe canvases are paintings. I am going to substitute the word canvases for paintings. </w:t>
            </w:r>
            <w:r w:rsidRPr="008B3747">
              <w:rPr>
                <w:rFonts w:cstheme="minorHAnsi"/>
                <w:i/>
                <w:szCs w:val="24"/>
              </w:rPr>
              <w:t xml:space="preserve">Teacher crosses out canvases and writes paintings. </w:t>
            </w:r>
            <w:r w:rsidRPr="008B3747">
              <w:rPr>
                <w:rFonts w:cstheme="minorHAnsi"/>
                <w:szCs w:val="24"/>
              </w:rPr>
              <w:t xml:space="preserve">Now let me reread the sentence and see if it makes sense. </w:t>
            </w:r>
            <w:r w:rsidRPr="008B3747">
              <w:rPr>
                <w:rFonts w:cstheme="minorHAnsi"/>
                <w:i/>
                <w:szCs w:val="24"/>
              </w:rPr>
              <w:t xml:space="preserve">Teacher rereads new sentence. </w:t>
            </w:r>
            <w:r w:rsidRPr="008B3747">
              <w:rPr>
                <w:rFonts w:cstheme="minorHAnsi"/>
                <w:szCs w:val="24"/>
              </w:rPr>
              <w:t xml:space="preserve">Paintings does make sense! So even though I don’t know for sure what canvases are, I can assume they are a type of painting. That is how test takers solve unknown words by substituting. </w:t>
            </w:r>
          </w:p>
          <w:p w:rsidR="00110BD8" w:rsidRPr="008B3747" w:rsidRDefault="00110BD8" w:rsidP="00110BD8">
            <w:pPr>
              <w:pStyle w:val="NoSpacing"/>
              <w:spacing w:line="276" w:lineRule="auto"/>
              <w:rPr>
                <w:rFonts w:cstheme="minorHAnsi"/>
                <w:szCs w:val="24"/>
              </w:rPr>
            </w:pPr>
          </w:p>
          <w:p w:rsidR="00110BD8" w:rsidRPr="008B3747" w:rsidRDefault="00110BD8" w:rsidP="00110BD8">
            <w:pPr>
              <w:pStyle w:val="NoSpacing"/>
              <w:spacing w:line="276" w:lineRule="auto"/>
              <w:rPr>
                <w:rFonts w:cstheme="minorHAnsi"/>
                <w:szCs w:val="24"/>
              </w:rPr>
            </w:pPr>
            <w:r w:rsidRPr="008B3747">
              <w:rPr>
                <w:rFonts w:cstheme="minorHAnsi"/>
                <w:szCs w:val="24"/>
              </w:rPr>
              <w:t xml:space="preserve">Let me show you how this might come up on a test. </w:t>
            </w:r>
          </w:p>
          <w:p w:rsidR="00110BD8" w:rsidRPr="008B3747" w:rsidRDefault="00110BD8" w:rsidP="00110BD8">
            <w:pPr>
              <w:pStyle w:val="NoSpacing"/>
              <w:spacing w:line="276" w:lineRule="auto"/>
              <w:rPr>
                <w:rFonts w:cstheme="minorHAnsi"/>
                <w:szCs w:val="24"/>
              </w:rPr>
            </w:pPr>
          </w:p>
          <w:p w:rsidR="00110BD8" w:rsidRPr="008B3747" w:rsidRDefault="00110BD8" w:rsidP="00110BD8">
            <w:pPr>
              <w:pStyle w:val="NoSpacing"/>
              <w:spacing w:line="276" w:lineRule="auto"/>
              <w:rPr>
                <w:rFonts w:cstheme="minorHAnsi"/>
              </w:rPr>
            </w:pPr>
            <w:r w:rsidRPr="008B3747">
              <w:rPr>
                <w:rFonts w:cstheme="minorHAnsi"/>
                <w:i/>
                <w:szCs w:val="24"/>
              </w:rPr>
              <w:t xml:space="preserve">Teacher reads: </w:t>
            </w:r>
          </w:p>
          <w:p w:rsidR="00110BD8" w:rsidRPr="008B3747" w:rsidRDefault="00110BD8" w:rsidP="00110BD8">
            <w:pPr>
              <w:autoSpaceDE w:val="0"/>
              <w:autoSpaceDN w:val="0"/>
              <w:adjustRightInd w:val="0"/>
              <w:spacing w:after="0" w:line="240" w:lineRule="auto"/>
              <w:rPr>
                <w:rFonts w:cstheme="minorHAnsi"/>
                <w:szCs w:val="24"/>
              </w:rPr>
            </w:pPr>
            <w:r w:rsidRPr="008B3747">
              <w:rPr>
                <w:rFonts w:cstheme="minorHAnsi"/>
                <w:szCs w:val="24"/>
              </w:rPr>
              <w:t xml:space="preserve">A synonym closest in meaning to the word </w:t>
            </w:r>
            <w:r w:rsidRPr="008B3747">
              <w:rPr>
                <w:rFonts w:cstheme="minorHAnsi"/>
                <w:szCs w:val="24"/>
                <w:u w:val="single"/>
              </w:rPr>
              <w:t xml:space="preserve">resist </w:t>
            </w:r>
            <w:r w:rsidRPr="008B3747">
              <w:rPr>
                <w:rFonts w:cstheme="minorHAnsi"/>
                <w:szCs w:val="24"/>
              </w:rPr>
              <w:t xml:space="preserve">as it is used in this selection would be </w:t>
            </w:r>
          </w:p>
          <w:p w:rsidR="00110BD8" w:rsidRPr="008B3747" w:rsidRDefault="00110BD8" w:rsidP="00110BD8">
            <w:pPr>
              <w:autoSpaceDE w:val="0"/>
              <w:autoSpaceDN w:val="0"/>
              <w:adjustRightInd w:val="0"/>
              <w:spacing w:after="0" w:line="240" w:lineRule="auto"/>
              <w:rPr>
                <w:rFonts w:cstheme="minorHAnsi"/>
                <w:szCs w:val="24"/>
              </w:rPr>
            </w:pPr>
            <w:r w:rsidRPr="008B3747">
              <w:rPr>
                <w:rFonts w:cstheme="minorHAnsi"/>
                <w:szCs w:val="24"/>
              </w:rPr>
              <w:t xml:space="preserve">A.  respond. </w:t>
            </w:r>
          </w:p>
          <w:p w:rsidR="00110BD8" w:rsidRPr="008B3747" w:rsidRDefault="00110BD8" w:rsidP="00110BD8">
            <w:pPr>
              <w:autoSpaceDE w:val="0"/>
              <w:autoSpaceDN w:val="0"/>
              <w:adjustRightInd w:val="0"/>
              <w:spacing w:after="0" w:line="240" w:lineRule="auto"/>
              <w:rPr>
                <w:rFonts w:cstheme="minorHAnsi"/>
                <w:szCs w:val="24"/>
              </w:rPr>
            </w:pPr>
            <w:r w:rsidRPr="008B3747">
              <w:rPr>
                <w:rFonts w:cstheme="minorHAnsi"/>
                <w:szCs w:val="24"/>
              </w:rPr>
              <w:t xml:space="preserve">B.  believe. </w:t>
            </w:r>
          </w:p>
          <w:p w:rsidR="00110BD8" w:rsidRPr="008B3747" w:rsidRDefault="00110BD8" w:rsidP="00110BD8">
            <w:pPr>
              <w:autoSpaceDE w:val="0"/>
              <w:autoSpaceDN w:val="0"/>
              <w:adjustRightInd w:val="0"/>
              <w:spacing w:after="0" w:line="240" w:lineRule="auto"/>
              <w:rPr>
                <w:rFonts w:cstheme="minorHAnsi"/>
                <w:szCs w:val="24"/>
              </w:rPr>
            </w:pPr>
            <w:r w:rsidRPr="008B3747">
              <w:rPr>
                <w:rFonts w:cstheme="minorHAnsi"/>
                <w:szCs w:val="24"/>
              </w:rPr>
              <w:t xml:space="preserve">C.  refuse.* </w:t>
            </w:r>
          </w:p>
          <w:p w:rsidR="00110BD8" w:rsidRPr="008B3747" w:rsidRDefault="00110BD8" w:rsidP="00110BD8">
            <w:pPr>
              <w:autoSpaceDE w:val="0"/>
              <w:autoSpaceDN w:val="0"/>
              <w:adjustRightInd w:val="0"/>
              <w:spacing w:after="0" w:line="240" w:lineRule="auto"/>
              <w:rPr>
                <w:rFonts w:cstheme="minorHAnsi"/>
                <w:szCs w:val="24"/>
              </w:rPr>
            </w:pPr>
            <w:r w:rsidRPr="008B3747">
              <w:rPr>
                <w:rFonts w:cstheme="minorHAnsi"/>
                <w:szCs w:val="24"/>
              </w:rPr>
              <w:t xml:space="preserve">D.  understand. </w:t>
            </w:r>
          </w:p>
          <w:p w:rsidR="00110BD8" w:rsidRPr="008B3747" w:rsidRDefault="00110BD8" w:rsidP="00110BD8">
            <w:pPr>
              <w:pStyle w:val="NoSpacing"/>
              <w:spacing w:line="276" w:lineRule="auto"/>
              <w:rPr>
                <w:rFonts w:cstheme="minorHAnsi"/>
              </w:rPr>
            </w:pPr>
          </w:p>
          <w:p w:rsidR="00110BD8" w:rsidRPr="008B3747" w:rsidRDefault="00110BD8" w:rsidP="00110BD8">
            <w:pPr>
              <w:pStyle w:val="NoSpacing"/>
              <w:spacing w:line="276" w:lineRule="auto"/>
              <w:rPr>
                <w:rFonts w:cstheme="minorHAnsi"/>
                <w:i/>
              </w:rPr>
            </w:pPr>
            <w:r w:rsidRPr="008B3747">
              <w:rPr>
                <w:rFonts w:cstheme="minorHAnsi"/>
              </w:rPr>
              <w:t xml:space="preserve">This question is asking me what the word resist means. Since this is a multiple choice question it gives me 4 options. I am going to reread the sentence replacing the word resist with each one of my options to see which one makes the most sense. </w:t>
            </w:r>
            <w:r w:rsidRPr="008B3747">
              <w:rPr>
                <w:rFonts w:cstheme="minorHAnsi"/>
                <w:i/>
              </w:rPr>
              <w:t xml:space="preserve">Teacher reads the sentence with resist, substituting with each option. </w:t>
            </w:r>
          </w:p>
          <w:p w:rsidR="00110BD8" w:rsidRPr="008B3747" w:rsidRDefault="00110BD8" w:rsidP="00110BD8">
            <w:pPr>
              <w:pStyle w:val="NoSpacing"/>
              <w:spacing w:line="276" w:lineRule="auto"/>
              <w:rPr>
                <w:rFonts w:cstheme="minorHAnsi"/>
              </w:rPr>
            </w:pPr>
          </w:p>
          <w:p w:rsidR="00110BD8" w:rsidRDefault="00110BD8" w:rsidP="00110BD8">
            <w:pPr>
              <w:pStyle w:val="NoSpacing"/>
              <w:spacing w:line="276" w:lineRule="auto"/>
              <w:rPr>
                <w:rFonts w:cstheme="minorHAnsi"/>
              </w:rPr>
            </w:pPr>
            <w:r w:rsidRPr="008B3747">
              <w:rPr>
                <w:rFonts w:cstheme="minorHAnsi"/>
              </w:rPr>
              <w:t xml:space="preserve">From the four choices refuse make the most sense in this sentence, therefore I would choose C as my answer. That is how test takers solve unknown words by substituting. </w:t>
            </w:r>
          </w:p>
          <w:p w:rsidR="00525931" w:rsidRPr="008B3747" w:rsidRDefault="00525931" w:rsidP="00110BD8">
            <w:pPr>
              <w:pStyle w:val="NoSpacing"/>
              <w:spacing w:line="276" w:lineRule="auto"/>
              <w:rPr>
                <w:rFonts w:cstheme="minorHAnsi"/>
              </w:rPr>
            </w:pPr>
          </w:p>
          <w:p w:rsidR="00110BD8" w:rsidRPr="008B3747" w:rsidRDefault="00110BD8" w:rsidP="00110BD8">
            <w:pPr>
              <w:pStyle w:val="NoSpacing"/>
              <w:spacing w:line="276" w:lineRule="auto"/>
              <w:rPr>
                <w:rFonts w:cstheme="minorHAnsi"/>
                <w:b/>
              </w:rPr>
            </w:pPr>
          </w:p>
        </w:tc>
      </w:tr>
      <w:tr w:rsidR="00110BD8" w:rsidRPr="008B3747" w:rsidTr="008B3747">
        <w:tc>
          <w:tcPr>
            <w:tcW w:w="10620" w:type="dxa"/>
            <w:vAlign w:val="center"/>
          </w:tcPr>
          <w:p w:rsidR="00110BD8" w:rsidRPr="008B3747" w:rsidRDefault="00110BD8" w:rsidP="00110BD8">
            <w:pPr>
              <w:pStyle w:val="NoSpacing"/>
              <w:spacing w:line="276" w:lineRule="auto"/>
              <w:rPr>
                <w:rFonts w:cstheme="minorHAnsi"/>
                <w:b/>
              </w:rPr>
            </w:pPr>
            <w:r w:rsidRPr="008B3747">
              <w:rPr>
                <w:rFonts w:cstheme="minorHAnsi"/>
                <w:b/>
              </w:rPr>
              <w:t>Active Involvement:</w:t>
            </w:r>
          </w:p>
          <w:p w:rsidR="00110BD8" w:rsidRPr="008B3747" w:rsidRDefault="00110BD8" w:rsidP="00110BD8">
            <w:pPr>
              <w:pStyle w:val="NoSpacing"/>
              <w:spacing w:line="276" w:lineRule="auto"/>
              <w:rPr>
                <w:rFonts w:cstheme="minorHAnsi"/>
              </w:rPr>
            </w:pPr>
            <w:r w:rsidRPr="008B3747">
              <w:rPr>
                <w:rFonts w:cstheme="minorHAnsi"/>
              </w:rPr>
              <w:t xml:space="preserve">Now it’s your turn to try! Read this question with your partner and try substituting the words and see if you can figure out the correct answer. </w:t>
            </w:r>
          </w:p>
          <w:p w:rsidR="00110BD8" w:rsidRPr="008B3747" w:rsidRDefault="00110BD8" w:rsidP="00110BD8">
            <w:pPr>
              <w:pStyle w:val="NoSpacing"/>
              <w:spacing w:line="276" w:lineRule="auto"/>
              <w:rPr>
                <w:rFonts w:cstheme="minorHAnsi"/>
              </w:rPr>
            </w:pPr>
          </w:p>
          <w:p w:rsidR="00110BD8" w:rsidRPr="008B3747" w:rsidRDefault="00110BD8" w:rsidP="00110BD8">
            <w:pPr>
              <w:autoSpaceDE w:val="0"/>
              <w:autoSpaceDN w:val="0"/>
              <w:adjustRightInd w:val="0"/>
              <w:spacing w:after="0" w:line="240" w:lineRule="auto"/>
              <w:rPr>
                <w:rFonts w:cstheme="minorHAnsi"/>
                <w:szCs w:val="24"/>
              </w:rPr>
            </w:pPr>
            <w:r w:rsidRPr="008B3747">
              <w:rPr>
                <w:rFonts w:cstheme="minorHAnsi"/>
                <w:szCs w:val="24"/>
              </w:rPr>
              <w:t xml:space="preserve">A synonym closest in meaning to the word </w:t>
            </w:r>
            <w:r w:rsidRPr="008B3747">
              <w:rPr>
                <w:rFonts w:cstheme="minorHAnsi"/>
                <w:szCs w:val="24"/>
                <w:u w:val="single"/>
              </w:rPr>
              <w:t>afforded</w:t>
            </w:r>
            <w:r w:rsidRPr="008B3747">
              <w:rPr>
                <w:rFonts w:cstheme="minorHAnsi"/>
                <w:szCs w:val="24"/>
              </w:rPr>
              <w:t xml:space="preserve">  as it is used in this selection would be </w:t>
            </w:r>
          </w:p>
          <w:p w:rsidR="00110BD8" w:rsidRPr="008B3747" w:rsidRDefault="00110BD8" w:rsidP="00110BD8">
            <w:pPr>
              <w:autoSpaceDE w:val="0"/>
              <w:autoSpaceDN w:val="0"/>
              <w:adjustRightInd w:val="0"/>
              <w:spacing w:after="0" w:line="240" w:lineRule="auto"/>
              <w:rPr>
                <w:rFonts w:cstheme="minorHAnsi"/>
                <w:szCs w:val="24"/>
              </w:rPr>
            </w:pPr>
          </w:p>
          <w:p w:rsidR="00110BD8" w:rsidRPr="008B3747" w:rsidRDefault="00110BD8" w:rsidP="00110BD8">
            <w:pPr>
              <w:autoSpaceDE w:val="0"/>
              <w:autoSpaceDN w:val="0"/>
              <w:adjustRightInd w:val="0"/>
              <w:spacing w:after="0" w:line="240" w:lineRule="auto"/>
              <w:rPr>
                <w:rFonts w:cstheme="minorHAnsi"/>
                <w:szCs w:val="24"/>
              </w:rPr>
            </w:pPr>
            <w:r w:rsidRPr="008B3747">
              <w:rPr>
                <w:rFonts w:cstheme="minorHAnsi"/>
                <w:szCs w:val="24"/>
              </w:rPr>
              <w:t xml:space="preserve">A.  bought* </w:t>
            </w:r>
          </w:p>
          <w:p w:rsidR="00110BD8" w:rsidRPr="008B3747" w:rsidRDefault="00110BD8" w:rsidP="00110BD8">
            <w:pPr>
              <w:autoSpaceDE w:val="0"/>
              <w:autoSpaceDN w:val="0"/>
              <w:adjustRightInd w:val="0"/>
              <w:spacing w:after="0" w:line="240" w:lineRule="auto"/>
              <w:rPr>
                <w:rFonts w:cstheme="minorHAnsi"/>
                <w:szCs w:val="24"/>
              </w:rPr>
            </w:pPr>
            <w:r w:rsidRPr="008B3747">
              <w:rPr>
                <w:rFonts w:cstheme="minorHAnsi"/>
                <w:szCs w:val="24"/>
              </w:rPr>
              <w:t>B.  eaten</w:t>
            </w:r>
          </w:p>
          <w:p w:rsidR="00110BD8" w:rsidRPr="008B3747" w:rsidRDefault="00110BD8" w:rsidP="00110BD8">
            <w:pPr>
              <w:autoSpaceDE w:val="0"/>
              <w:autoSpaceDN w:val="0"/>
              <w:adjustRightInd w:val="0"/>
              <w:spacing w:after="0" w:line="240" w:lineRule="auto"/>
              <w:rPr>
                <w:rFonts w:cstheme="minorHAnsi"/>
                <w:szCs w:val="24"/>
              </w:rPr>
            </w:pPr>
            <w:r w:rsidRPr="008B3747">
              <w:rPr>
                <w:rFonts w:cstheme="minorHAnsi"/>
                <w:szCs w:val="24"/>
              </w:rPr>
              <w:t>C.  carried</w:t>
            </w:r>
          </w:p>
          <w:p w:rsidR="00110BD8" w:rsidRPr="008B3747" w:rsidRDefault="00110BD8" w:rsidP="00110BD8">
            <w:pPr>
              <w:rPr>
                <w:rFonts w:cstheme="minorHAnsi"/>
                <w:sz w:val="20"/>
              </w:rPr>
            </w:pPr>
            <w:r w:rsidRPr="008B3747">
              <w:rPr>
                <w:rFonts w:cstheme="minorHAnsi"/>
                <w:szCs w:val="24"/>
              </w:rPr>
              <w:t>D.  created</w:t>
            </w:r>
          </w:p>
          <w:p w:rsidR="00110BD8" w:rsidRPr="008B3747" w:rsidRDefault="00110BD8" w:rsidP="00110BD8">
            <w:pPr>
              <w:pStyle w:val="NoSpacing"/>
              <w:spacing w:line="276" w:lineRule="auto"/>
              <w:rPr>
                <w:rFonts w:cstheme="minorHAnsi"/>
              </w:rPr>
            </w:pPr>
            <w:r w:rsidRPr="008B3747">
              <w:rPr>
                <w:rFonts w:cstheme="minorHAnsi"/>
                <w:i/>
              </w:rPr>
              <w:t>Students refer to the enlarged passage to help them find answer.</w:t>
            </w:r>
          </w:p>
          <w:p w:rsidR="00110BD8" w:rsidRPr="008B3747" w:rsidRDefault="00110BD8" w:rsidP="00110BD8">
            <w:pPr>
              <w:pStyle w:val="NoSpacing"/>
              <w:spacing w:line="276" w:lineRule="auto"/>
              <w:rPr>
                <w:rFonts w:cstheme="minorHAnsi"/>
              </w:rPr>
            </w:pPr>
          </w:p>
          <w:p w:rsidR="00110BD8" w:rsidRDefault="00110BD8" w:rsidP="00110BD8">
            <w:pPr>
              <w:pStyle w:val="NoSpacing"/>
              <w:spacing w:line="276" w:lineRule="auto"/>
              <w:rPr>
                <w:rFonts w:cstheme="minorHAnsi"/>
              </w:rPr>
            </w:pPr>
            <w:r w:rsidRPr="008B3747">
              <w:rPr>
                <w:rFonts w:cstheme="minorHAnsi"/>
              </w:rPr>
              <w:t xml:space="preserve">Great! I heard _________and __________reading the sentence with the word afforded and substituting it with each one of the options. They decided bought made the most sense and they are right!! </w:t>
            </w:r>
          </w:p>
          <w:p w:rsidR="00110BD8" w:rsidRPr="008B3747" w:rsidRDefault="00110BD8">
            <w:pPr>
              <w:pStyle w:val="NoSpacing"/>
              <w:spacing w:line="276" w:lineRule="auto"/>
              <w:rPr>
                <w:rFonts w:cstheme="minorHAnsi"/>
                <w:b/>
              </w:rPr>
            </w:pPr>
          </w:p>
        </w:tc>
      </w:tr>
      <w:tr w:rsidR="00110BD8" w:rsidRPr="008B3747" w:rsidTr="008B3747">
        <w:tc>
          <w:tcPr>
            <w:tcW w:w="10620" w:type="dxa"/>
            <w:vAlign w:val="center"/>
          </w:tcPr>
          <w:p w:rsidR="00110BD8" w:rsidRPr="008B3747" w:rsidRDefault="00110BD8" w:rsidP="00110BD8">
            <w:pPr>
              <w:pStyle w:val="NoSpacing"/>
              <w:spacing w:line="276" w:lineRule="auto"/>
              <w:rPr>
                <w:rFonts w:cstheme="minorHAnsi"/>
                <w:b/>
              </w:rPr>
            </w:pPr>
            <w:r w:rsidRPr="008B3747">
              <w:rPr>
                <w:rFonts w:cstheme="minorHAnsi"/>
                <w:b/>
              </w:rPr>
              <w:t>Link:</w:t>
            </w:r>
          </w:p>
          <w:p w:rsidR="00110BD8" w:rsidRPr="008B3747" w:rsidRDefault="00110BD8" w:rsidP="00110BD8">
            <w:pPr>
              <w:pStyle w:val="NoSpacing"/>
              <w:spacing w:line="276" w:lineRule="auto"/>
              <w:rPr>
                <w:rFonts w:cstheme="minorHAnsi"/>
                <w:b/>
              </w:rPr>
            </w:pPr>
            <w:r w:rsidRPr="008B3747">
              <w:rPr>
                <w:rFonts w:cstheme="minorHAnsi"/>
              </w:rPr>
              <w:t>Today and every day when you come to words you do not know, try substituting with a familiar word to see if that makes sense. That is how test takers solve unknown words by substituting.</w:t>
            </w:r>
          </w:p>
        </w:tc>
      </w:tr>
      <w:tr w:rsidR="008B3747" w:rsidRPr="008B3747" w:rsidTr="008B3747">
        <w:trPr>
          <w:trHeight w:val="1070"/>
        </w:trPr>
        <w:tc>
          <w:tcPr>
            <w:tcW w:w="10620" w:type="dxa"/>
          </w:tcPr>
          <w:p w:rsidR="008B3747" w:rsidRPr="008B3747" w:rsidRDefault="008B3747">
            <w:pPr>
              <w:pStyle w:val="NoSpacing"/>
              <w:spacing w:line="276" w:lineRule="auto"/>
              <w:rPr>
                <w:rFonts w:cstheme="minorHAnsi"/>
                <w:b/>
              </w:rPr>
            </w:pPr>
            <w:r w:rsidRPr="008B3747">
              <w:rPr>
                <w:rFonts w:cstheme="minorHAnsi"/>
                <w:b/>
              </w:rPr>
              <w:t>Mid-Workshop Teaching Point:</w:t>
            </w:r>
          </w:p>
          <w:p w:rsidR="008B3747" w:rsidRPr="008B3747" w:rsidRDefault="008B3747">
            <w:pPr>
              <w:pStyle w:val="NoSpacing"/>
              <w:spacing w:line="276" w:lineRule="auto"/>
              <w:rPr>
                <w:rFonts w:cstheme="minorHAnsi"/>
                <w:i/>
              </w:rPr>
            </w:pPr>
          </w:p>
        </w:tc>
      </w:tr>
      <w:tr w:rsidR="008B3747" w:rsidRPr="008B3747" w:rsidTr="008B3747">
        <w:trPr>
          <w:trHeight w:val="918"/>
        </w:trPr>
        <w:tc>
          <w:tcPr>
            <w:tcW w:w="10620" w:type="dxa"/>
          </w:tcPr>
          <w:p w:rsidR="008B3747" w:rsidRPr="008B3747" w:rsidRDefault="008B3747">
            <w:pPr>
              <w:pStyle w:val="NoSpacing"/>
              <w:spacing w:line="276" w:lineRule="auto"/>
              <w:rPr>
                <w:rFonts w:cstheme="minorHAnsi"/>
                <w:b/>
              </w:rPr>
            </w:pPr>
            <w:r w:rsidRPr="008B3747">
              <w:rPr>
                <w:rFonts w:cstheme="minorHAnsi"/>
                <w:b/>
              </w:rPr>
              <w:t>Share:</w:t>
            </w:r>
          </w:p>
          <w:p w:rsidR="008B3747" w:rsidRPr="008B3747" w:rsidRDefault="008B3747">
            <w:pPr>
              <w:pStyle w:val="NoSpacing"/>
              <w:spacing w:line="276" w:lineRule="auto"/>
              <w:rPr>
                <w:rFonts w:cstheme="minorHAnsi"/>
                <w:i/>
              </w:rPr>
            </w:pPr>
          </w:p>
        </w:tc>
      </w:tr>
    </w:tbl>
    <w:p w:rsidR="008B3747" w:rsidRPr="008B3747" w:rsidRDefault="008B3747" w:rsidP="008B3747">
      <w:pPr>
        <w:autoSpaceDE w:val="0"/>
        <w:autoSpaceDN w:val="0"/>
        <w:adjustRightInd w:val="0"/>
        <w:spacing w:after="0" w:line="240" w:lineRule="auto"/>
        <w:rPr>
          <w:rFonts w:cstheme="minorHAnsi"/>
          <w:sz w:val="24"/>
          <w:szCs w:val="24"/>
        </w:rPr>
      </w:pPr>
    </w:p>
    <w:p w:rsidR="008B3747" w:rsidRPr="008B3747" w:rsidRDefault="008B3747" w:rsidP="008B3747">
      <w:pPr>
        <w:autoSpaceDE w:val="0"/>
        <w:autoSpaceDN w:val="0"/>
        <w:adjustRightInd w:val="0"/>
        <w:spacing w:after="0" w:line="240" w:lineRule="auto"/>
        <w:ind w:firstLine="720"/>
        <w:rPr>
          <w:rFonts w:cstheme="minorHAnsi"/>
          <w:szCs w:val="24"/>
        </w:rPr>
      </w:pPr>
      <w:r w:rsidRPr="008B3747">
        <w:rPr>
          <w:rFonts w:cstheme="minorHAnsi"/>
          <w:szCs w:val="24"/>
        </w:rPr>
        <w:t>Years passed.  Philippe’s paintings were sold in a Port-au-Prince gallery.  Many tourists liked his work and bought the canvases.</w:t>
      </w:r>
    </w:p>
    <w:p w:rsidR="008B3747" w:rsidRPr="008B3747" w:rsidRDefault="008B3747" w:rsidP="008B3747">
      <w:pPr>
        <w:autoSpaceDE w:val="0"/>
        <w:autoSpaceDN w:val="0"/>
        <w:adjustRightInd w:val="0"/>
        <w:spacing w:after="0" w:line="240" w:lineRule="auto"/>
        <w:ind w:firstLine="720"/>
        <w:rPr>
          <w:rFonts w:cstheme="minorHAnsi"/>
          <w:szCs w:val="24"/>
        </w:rPr>
      </w:pPr>
      <w:r w:rsidRPr="008B3747">
        <w:rPr>
          <w:rFonts w:cstheme="minorHAnsi"/>
          <w:szCs w:val="24"/>
        </w:rPr>
        <w:t xml:space="preserve">Every time Philippe painted a </w:t>
      </w:r>
      <w:r w:rsidRPr="008B3747">
        <w:rPr>
          <w:rFonts w:cstheme="minorHAnsi"/>
          <w:i/>
          <w:iCs/>
          <w:szCs w:val="24"/>
        </w:rPr>
        <w:t>Blue Parrot and the Sun</w:t>
      </w:r>
      <w:r w:rsidRPr="008B3747">
        <w:rPr>
          <w:rFonts w:cstheme="minorHAnsi"/>
          <w:szCs w:val="24"/>
        </w:rPr>
        <w:t xml:space="preserve"> for his mother, the gallery owner had a buyer.  The price went up and Philippe could not </w:t>
      </w:r>
      <w:r w:rsidRPr="008B3747">
        <w:rPr>
          <w:rFonts w:cstheme="minorHAnsi"/>
          <w:szCs w:val="24"/>
          <w:u w:val="single"/>
        </w:rPr>
        <w:t>resist.</w:t>
      </w:r>
      <w:r w:rsidRPr="008B3747">
        <w:rPr>
          <w:rFonts w:cstheme="minorHAnsi"/>
          <w:szCs w:val="24"/>
        </w:rPr>
        <w:t xml:space="preserve">  But every time he sold a </w:t>
      </w:r>
      <w:r w:rsidRPr="008B3747">
        <w:rPr>
          <w:rFonts w:cstheme="minorHAnsi"/>
          <w:i/>
          <w:iCs/>
          <w:szCs w:val="24"/>
        </w:rPr>
        <w:t>Blue Parrot</w:t>
      </w:r>
      <w:r w:rsidRPr="008B3747">
        <w:rPr>
          <w:rFonts w:cstheme="minorHAnsi"/>
          <w:szCs w:val="24"/>
        </w:rPr>
        <w:t xml:space="preserve">, he put aside some money for his mother. </w:t>
      </w:r>
    </w:p>
    <w:p w:rsidR="008B3747" w:rsidRPr="008B3747" w:rsidRDefault="008B3747" w:rsidP="008B3747">
      <w:pPr>
        <w:autoSpaceDE w:val="0"/>
        <w:autoSpaceDN w:val="0"/>
        <w:adjustRightInd w:val="0"/>
        <w:spacing w:after="0" w:line="240" w:lineRule="auto"/>
        <w:ind w:firstLine="720"/>
        <w:rPr>
          <w:rFonts w:cstheme="minorHAnsi"/>
          <w:szCs w:val="24"/>
        </w:rPr>
      </w:pPr>
      <w:r w:rsidRPr="008B3747">
        <w:rPr>
          <w:rFonts w:cstheme="minorHAnsi"/>
          <w:szCs w:val="24"/>
        </w:rPr>
        <w:t xml:space="preserve">Many years passed.  Now Philippe’s paintings could not be </w:t>
      </w:r>
      <w:r w:rsidRPr="008B3747">
        <w:rPr>
          <w:rFonts w:cstheme="minorHAnsi"/>
          <w:szCs w:val="24"/>
          <w:u w:val="single"/>
        </w:rPr>
        <w:t>afforded</w:t>
      </w:r>
      <w:r w:rsidRPr="008B3747">
        <w:rPr>
          <w:rFonts w:cstheme="minorHAnsi"/>
          <w:szCs w:val="24"/>
        </w:rPr>
        <w:t xml:space="preserve"> by most tourists.  His work hung in galleries and museums in Europe and the United States.</w:t>
      </w:r>
    </w:p>
    <w:p w:rsidR="008B3747" w:rsidRPr="008B3747" w:rsidRDefault="008B3747" w:rsidP="008B3747">
      <w:pPr>
        <w:rPr>
          <w:rFonts w:cstheme="minorHAnsi"/>
          <w:szCs w:val="24"/>
        </w:rPr>
      </w:pP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A synonym closest in meaning to the word </w:t>
      </w:r>
      <w:r w:rsidRPr="008B3747">
        <w:rPr>
          <w:rFonts w:cstheme="minorHAnsi"/>
          <w:szCs w:val="24"/>
          <w:u w:val="single"/>
        </w:rPr>
        <w:t xml:space="preserve">resist </w:t>
      </w:r>
      <w:r w:rsidRPr="008B3747">
        <w:rPr>
          <w:rFonts w:cstheme="minorHAnsi"/>
          <w:szCs w:val="24"/>
        </w:rPr>
        <w:t xml:space="preserve">as it is used in this selection would be </w:t>
      </w: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A.  respond. </w:t>
      </w: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B.  believe. </w:t>
      </w: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C.  refuse.* </w:t>
      </w: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D.  understand. </w:t>
      </w:r>
    </w:p>
    <w:p w:rsidR="008B3747" w:rsidRPr="008B3747" w:rsidRDefault="008B3747" w:rsidP="008B3747">
      <w:pPr>
        <w:rPr>
          <w:rFonts w:cstheme="minorHAnsi"/>
          <w:sz w:val="20"/>
        </w:rPr>
      </w:pP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A synonym closest in meaning to the word </w:t>
      </w:r>
      <w:r w:rsidRPr="008B3747">
        <w:rPr>
          <w:rFonts w:cstheme="minorHAnsi"/>
          <w:szCs w:val="24"/>
          <w:u w:val="single"/>
        </w:rPr>
        <w:t>afforded</w:t>
      </w:r>
      <w:r w:rsidRPr="008B3747">
        <w:rPr>
          <w:rFonts w:cstheme="minorHAnsi"/>
          <w:szCs w:val="24"/>
        </w:rPr>
        <w:t xml:space="preserve">  as it is used in this selection would be </w:t>
      </w:r>
    </w:p>
    <w:p w:rsidR="008B3747" w:rsidRPr="008B3747" w:rsidRDefault="008B3747" w:rsidP="008B3747">
      <w:pPr>
        <w:autoSpaceDE w:val="0"/>
        <w:autoSpaceDN w:val="0"/>
        <w:adjustRightInd w:val="0"/>
        <w:spacing w:after="0" w:line="240" w:lineRule="auto"/>
        <w:rPr>
          <w:rFonts w:cstheme="minorHAnsi"/>
          <w:szCs w:val="24"/>
        </w:rPr>
      </w:pP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A.  bought* </w:t>
      </w: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B.  eaten</w:t>
      </w: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C.  carried</w:t>
      </w:r>
    </w:p>
    <w:p w:rsidR="008B3747" w:rsidRPr="008B3747" w:rsidRDefault="008B3747" w:rsidP="008B3747">
      <w:pPr>
        <w:rPr>
          <w:rFonts w:cstheme="minorHAnsi"/>
          <w:sz w:val="20"/>
        </w:rPr>
      </w:pPr>
      <w:r w:rsidRPr="008B3747">
        <w:rPr>
          <w:rFonts w:cstheme="minorHAnsi"/>
          <w:szCs w:val="24"/>
        </w:rPr>
        <w:t>D.  created</w:t>
      </w:r>
    </w:p>
    <w:p w:rsidR="008B3747" w:rsidRPr="008B3747" w:rsidRDefault="008B3747" w:rsidP="00BF51AE">
      <w:pPr>
        <w:spacing w:after="0"/>
        <w:rPr>
          <w:rFonts w:cstheme="minorHAnsi"/>
        </w:rPr>
      </w:pPr>
    </w:p>
    <w:sectPr w:rsidR="008B3747" w:rsidRPr="008B3747" w:rsidSect="0065232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D8" w:rsidRDefault="00110BD8" w:rsidP="003A4B7E">
      <w:pPr>
        <w:spacing w:after="0" w:line="240" w:lineRule="auto"/>
      </w:pPr>
      <w:r>
        <w:separator/>
      </w:r>
    </w:p>
  </w:endnote>
  <w:endnote w:type="continuationSeparator" w:id="0">
    <w:p w:rsidR="00110BD8" w:rsidRDefault="00110BD8"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694381"/>
      <w:docPartObj>
        <w:docPartGallery w:val="Page Numbers (Bottom of Page)"/>
        <w:docPartUnique/>
      </w:docPartObj>
    </w:sdtPr>
    <w:sdtEndPr>
      <w:rPr>
        <w:noProof/>
      </w:rPr>
    </w:sdtEndPr>
    <w:sdtContent>
      <w:p w:rsidR="00110BD8" w:rsidRDefault="00110BD8">
        <w:pPr>
          <w:pStyle w:val="Footer"/>
          <w:jc w:val="right"/>
        </w:pPr>
        <w:r>
          <w:fldChar w:fldCharType="begin"/>
        </w:r>
        <w:r>
          <w:instrText xml:space="preserve"> PAGE   \* MERGEFORMAT </w:instrText>
        </w:r>
        <w:r>
          <w:fldChar w:fldCharType="separate"/>
        </w:r>
        <w:r w:rsidR="00525931">
          <w:rPr>
            <w:noProof/>
          </w:rPr>
          <w:t>2</w:t>
        </w:r>
        <w:r>
          <w:rPr>
            <w:noProof/>
          </w:rPr>
          <w:fldChar w:fldCharType="end"/>
        </w:r>
      </w:p>
    </w:sdtContent>
  </w:sdt>
  <w:p w:rsidR="00110BD8" w:rsidRDefault="00110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D8" w:rsidRDefault="00110BD8" w:rsidP="003A4B7E">
      <w:pPr>
        <w:spacing w:after="0" w:line="240" w:lineRule="auto"/>
      </w:pPr>
      <w:r>
        <w:separator/>
      </w:r>
    </w:p>
  </w:footnote>
  <w:footnote w:type="continuationSeparator" w:id="0">
    <w:p w:rsidR="00110BD8" w:rsidRDefault="00110BD8"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D8" w:rsidRPr="00263ED9" w:rsidRDefault="00110BD8" w:rsidP="003A4B7E">
    <w:pPr>
      <w:pStyle w:val="Header"/>
      <w:rPr>
        <w:b/>
        <w:i/>
      </w:rPr>
    </w:pPr>
    <w:r>
      <w:rPr>
        <w:b/>
        <w:i/>
      </w:rPr>
      <w:t>Grade 4</w:t>
    </w:r>
  </w:p>
  <w:p w:rsidR="00110BD8" w:rsidRPr="00263ED9" w:rsidRDefault="00110BD8" w:rsidP="003A4B7E">
    <w:pPr>
      <w:pStyle w:val="Header"/>
      <w:rPr>
        <w:b/>
      </w:rPr>
    </w:pPr>
    <w:r>
      <w:rPr>
        <w:b/>
      </w:rPr>
      <w:t>Unit 7: Test Preparation</w:t>
    </w:r>
    <w:r>
      <w:rPr>
        <w:b/>
      </w:rPr>
      <w:tab/>
    </w:r>
    <w:r w:rsidRPr="00263ED9">
      <w:rPr>
        <w:b/>
      </w:rPr>
      <w:tab/>
    </w:r>
    <w:hyperlink w:anchor="tableofcontents" w:history="1">
      <w:r w:rsidRPr="00B3134C">
        <w:rPr>
          <w:rStyle w:val="Hyperlink"/>
        </w:rPr>
        <w:t>TABLE OF CONTENTS</w:t>
      </w:r>
    </w:hyperlink>
  </w:p>
  <w:p w:rsidR="00110BD8" w:rsidRPr="003A4B7E" w:rsidRDefault="00110BD8"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432"/>
        </w:tabs>
        <w:ind w:left="432" w:hanging="72"/>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nsid w:val="02250401"/>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EB57707"/>
    <w:multiLevelType w:val="hybridMultilevel"/>
    <w:tmpl w:val="3F3E93C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nsid w:val="149B20A5"/>
    <w:multiLevelType w:val="hybridMultilevel"/>
    <w:tmpl w:val="18A001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03B66"/>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02963"/>
    <w:multiLevelType w:val="hybridMultilevel"/>
    <w:tmpl w:val="037AE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04E85"/>
    <w:multiLevelType w:val="hybridMultilevel"/>
    <w:tmpl w:val="0B8C7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43479"/>
    <w:multiLevelType w:val="hybridMultilevel"/>
    <w:tmpl w:val="32740F52"/>
    <w:lvl w:ilvl="0" w:tplc="A66644C8">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3">
    <w:nsid w:val="38F96FB3"/>
    <w:multiLevelType w:val="hybridMultilevel"/>
    <w:tmpl w:val="FAFC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87092"/>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C0CE7"/>
    <w:multiLevelType w:val="hybridMultilevel"/>
    <w:tmpl w:val="96C20A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8">
    <w:nsid w:val="45FD359E"/>
    <w:multiLevelType w:val="hybridMultilevel"/>
    <w:tmpl w:val="A2E2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8605F73"/>
    <w:multiLevelType w:val="hybridMultilevel"/>
    <w:tmpl w:val="58C2767A"/>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20">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D3A7C"/>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522802"/>
    <w:multiLevelType w:val="hybridMultilevel"/>
    <w:tmpl w:val="EAE0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2AB34EB"/>
    <w:multiLevelType w:val="hybridMultilevel"/>
    <w:tmpl w:val="C7E4F6A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5">
    <w:nsid w:val="5B04786A"/>
    <w:multiLevelType w:val="hybridMultilevel"/>
    <w:tmpl w:val="6672A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nsid w:val="659C66D9"/>
    <w:multiLevelType w:val="hybridMultilevel"/>
    <w:tmpl w:val="6672A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BC3A20"/>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nsid w:val="77E4338F"/>
    <w:multiLevelType w:val="hybridMultilevel"/>
    <w:tmpl w:val="86FA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106D5F"/>
    <w:multiLevelType w:val="hybridMultilevel"/>
    <w:tmpl w:val="360A743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22"/>
  </w:num>
  <w:num w:numId="2">
    <w:abstractNumId w:val="9"/>
  </w:num>
  <w:num w:numId="3">
    <w:abstractNumId w:val="20"/>
  </w:num>
  <w:num w:numId="4">
    <w:abstractNumId w:val="29"/>
  </w:num>
  <w:num w:numId="5">
    <w:abstractNumId w:val="14"/>
  </w:num>
  <w:num w:numId="6">
    <w:abstractNumId w:val="16"/>
  </w:num>
  <w:num w:numId="7">
    <w:abstractNumId w:val="11"/>
  </w:num>
  <w:num w:numId="8">
    <w:abstractNumId w:val="6"/>
  </w:num>
  <w:num w:numId="9">
    <w:abstractNumId w:val="5"/>
  </w:num>
  <w:num w:numId="10">
    <w:abstractNumId w:val="8"/>
  </w:num>
  <w:num w:numId="11">
    <w:abstractNumId w:val="3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9"/>
  </w:num>
  <w:num w:numId="17">
    <w:abstractNumId w:val="32"/>
  </w:num>
  <w:num w:numId="18">
    <w:abstractNumId w:val="24"/>
  </w:num>
  <w:num w:numId="19">
    <w:abstractNumId w:val="18"/>
  </w:num>
  <w:num w:numId="20">
    <w:abstractNumId w:val="0"/>
  </w:num>
  <w:num w:numId="21">
    <w:abstractNumId w:val="10"/>
  </w:num>
  <w:num w:numId="22">
    <w:abstractNumId w:val="1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17"/>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
  </w:num>
  <w:num w:numId="31">
    <w:abstractNumId w:val="2"/>
  </w:num>
  <w:num w:numId="32">
    <w:abstractNumId w:val="21"/>
  </w:num>
  <w:num w:numId="33">
    <w:abstractNumId w:val="1"/>
  </w:num>
  <w:num w:numId="34">
    <w:abstractNumId w:val="15"/>
  </w:num>
  <w:num w:numId="35">
    <w:abstractNumId w:val="10"/>
  </w:num>
  <w:num w:numId="36">
    <w:abstractNumId w:val="3"/>
  </w:num>
  <w:num w:numId="37">
    <w:abstractNumId w:val="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62045"/>
    <w:rsid w:val="0006511D"/>
    <w:rsid w:val="00085539"/>
    <w:rsid w:val="000F2DBA"/>
    <w:rsid w:val="00110BD8"/>
    <w:rsid w:val="001C65A5"/>
    <w:rsid w:val="001D1604"/>
    <w:rsid w:val="002810C7"/>
    <w:rsid w:val="00282DCB"/>
    <w:rsid w:val="002830D4"/>
    <w:rsid w:val="002903B6"/>
    <w:rsid w:val="002D7DEC"/>
    <w:rsid w:val="00323860"/>
    <w:rsid w:val="00332FCD"/>
    <w:rsid w:val="00377298"/>
    <w:rsid w:val="003932E7"/>
    <w:rsid w:val="003A4B7E"/>
    <w:rsid w:val="003A7678"/>
    <w:rsid w:val="003B0683"/>
    <w:rsid w:val="003C6738"/>
    <w:rsid w:val="00404C23"/>
    <w:rsid w:val="00410221"/>
    <w:rsid w:val="00433CFE"/>
    <w:rsid w:val="004410A4"/>
    <w:rsid w:val="00441F3E"/>
    <w:rsid w:val="004544D7"/>
    <w:rsid w:val="00475A3E"/>
    <w:rsid w:val="004D7395"/>
    <w:rsid w:val="00510672"/>
    <w:rsid w:val="005175AA"/>
    <w:rsid w:val="00525931"/>
    <w:rsid w:val="005503B9"/>
    <w:rsid w:val="005C64C3"/>
    <w:rsid w:val="005F3531"/>
    <w:rsid w:val="005F7728"/>
    <w:rsid w:val="006303DA"/>
    <w:rsid w:val="0065232C"/>
    <w:rsid w:val="00717453"/>
    <w:rsid w:val="007646CD"/>
    <w:rsid w:val="00774D95"/>
    <w:rsid w:val="007B0BA8"/>
    <w:rsid w:val="007E3402"/>
    <w:rsid w:val="008828C9"/>
    <w:rsid w:val="008900D6"/>
    <w:rsid w:val="008B3747"/>
    <w:rsid w:val="008D6A13"/>
    <w:rsid w:val="009313DD"/>
    <w:rsid w:val="009630B5"/>
    <w:rsid w:val="0099029F"/>
    <w:rsid w:val="00994220"/>
    <w:rsid w:val="00A310FD"/>
    <w:rsid w:val="00AB46E9"/>
    <w:rsid w:val="00AD724D"/>
    <w:rsid w:val="00AE2C91"/>
    <w:rsid w:val="00B1425F"/>
    <w:rsid w:val="00B3134C"/>
    <w:rsid w:val="00B9699B"/>
    <w:rsid w:val="00BE5D1F"/>
    <w:rsid w:val="00BF2B4C"/>
    <w:rsid w:val="00BF51AE"/>
    <w:rsid w:val="00C43F23"/>
    <w:rsid w:val="00C77B13"/>
    <w:rsid w:val="00CB1716"/>
    <w:rsid w:val="00D16262"/>
    <w:rsid w:val="00D51BE8"/>
    <w:rsid w:val="00D805B9"/>
    <w:rsid w:val="00DE58F5"/>
    <w:rsid w:val="00ED6DE7"/>
    <w:rsid w:val="00F074CF"/>
    <w:rsid w:val="00F32425"/>
    <w:rsid w:val="00F3276E"/>
    <w:rsid w:val="00F33010"/>
    <w:rsid w:val="00F376D7"/>
    <w:rsid w:val="00F4110C"/>
    <w:rsid w:val="00F52CD3"/>
    <w:rsid w:val="00F82E7E"/>
    <w:rsid w:val="00F971AA"/>
    <w:rsid w:val="00FA675F"/>
    <w:rsid w:val="00FE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8B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47"/>
    <w:rPr>
      <w:rFonts w:ascii="Tahoma" w:hAnsi="Tahoma" w:cs="Tahoma"/>
      <w:sz w:val="16"/>
      <w:szCs w:val="16"/>
    </w:rPr>
  </w:style>
  <w:style w:type="character" w:styleId="FollowedHyperlink">
    <w:name w:val="FollowedHyperlink"/>
    <w:basedOn w:val="DefaultParagraphFont"/>
    <w:uiPriority w:val="99"/>
    <w:semiHidden/>
    <w:unhideWhenUsed/>
    <w:rsid w:val="00DE58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8B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47"/>
    <w:rPr>
      <w:rFonts w:ascii="Tahoma" w:hAnsi="Tahoma" w:cs="Tahoma"/>
      <w:sz w:val="16"/>
      <w:szCs w:val="16"/>
    </w:rPr>
  </w:style>
  <w:style w:type="character" w:styleId="FollowedHyperlink">
    <w:name w:val="FollowedHyperlink"/>
    <w:basedOn w:val="DefaultParagraphFont"/>
    <w:uiPriority w:val="99"/>
    <w:semiHidden/>
    <w:unhideWhenUsed/>
    <w:rsid w:val="00DE5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3970">
      <w:bodyDiv w:val="1"/>
      <w:marLeft w:val="0"/>
      <w:marRight w:val="0"/>
      <w:marTop w:val="0"/>
      <w:marBottom w:val="0"/>
      <w:divBdr>
        <w:top w:val="none" w:sz="0" w:space="0" w:color="auto"/>
        <w:left w:val="none" w:sz="0" w:space="0" w:color="auto"/>
        <w:bottom w:val="none" w:sz="0" w:space="0" w:color="auto"/>
        <w:right w:val="none" w:sz="0" w:space="0" w:color="auto"/>
      </w:divBdr>
    </w:div>
    <w:div w:id="192694588">
      <w:bodyDiv w:val="1"/>
      <w:marLeft w:val="0"/>
      <w:marRight w:val="0"/>
      <w:marTop w:val="0"/>
      <w:marBottom w:val="0"/>
      <w:divBdr>
        <w:top w:val="none" w:sz="0" w:space="0" w:color="auto"/>
        <w:left w:val="none" w:sz="0" w:space="0" w:color="auto"/>
        <w:bottom w:val="none" w:sz="0" w:space="0" w:color="auto"/>
        <w:right w:val="none" w:sz="0" w:space="0" w:color="auto"/>
      </w:divBdr>
    </w:div>
    <w:div w:id="217713635">
      <w:bodyDiv w:val="1"/>
      <w:marLeft w:val="0"/>
      <w:marRight w:val="0"/>
      <w:marTop w:val="0"/>
      <w:marBottom w:val="0"/>
      <w:divBdr>
        <w:top w:val="none" w:sz="0" w:space="0" w:color="auto"/>
        <w:left w:val="none" w:sz="0" w:space="0" w:color="auto"/>
        <w:bottom w:val="none" w:sz="0" w:space="0" w:color="auto"/>
        <w:right w:val="none" w:sz="0" w:space="0" w:color="auto"/>
      </w:divBdr>
    </w:div>
    <w:div w:id="269436146">
      <w:bodyDiv w:val="1"/>
      <w:marLeft w:val="0"/>
      <w:marRight w:val="0"/>
      <w:marTop w:val="0"/>
      <w:marBottom w:val="0"/>
      <w:divBdr>
        <w:top w:val="none" w:sz="0" w:space="0" w:color="auto"/>
        <w:left w:val="none" w:sz="0" w:space="0" w:color="auto"/>
        <w:bottom w:val="none" w:sz="0" w:space="0" w:color="auto"/>
        <w:right w:val="none" w:sz="0" w:space="0" w:color="auto"/>
      </w:divBdr>
    </w:div>
    <w:div w:id="468595225">
      <w:bodyDiv w:val="1"/>
      <w:marLeft w:val="0"/>
      <w:marRight w:val="0"/>
      <w:marTop w:val="0"/>
      <w:marBottom w:val="0"/>
      <w:divBdr>
        <w:top w:val="none" w:sz="0" w:space="0" w:color="auto"/>
        <w:left w:val="none" w:sz="0" w:space="0" w:color="auto"/>
        <w:bottom w:val="none" w:sz="0" w:space="0" w:color="auto"/>
        <w:right w:val="none" w:sz="0" w:space="0" w:color="auto"/>
      </w:divBdr>
    </w:div>
    <w:div w:id="564679049">
      <w:bodyDiv w:val="1"/>
      <w:marLeft w:val="0"/>
      <w:marRight w:val="0"/>
      <w:marTop w:val="0"/>
      <w:marBottom w:val="0"/>
      <w:divBdr>
        <w:top w:val="none" w:sz="0" w:space="0" w:color="auto"/>
        <w:left w:val="none" w:sz="0" w:space="0" w:color="auto"/>
        <w:bottom w:val="none" w:sz="0" w:space="0" w:color="auto"/>
        <w:right w:val="none" w:sz="0" w:space="0" w:color="auto"/>
      </w:divBdr>
    </w:div>
    <w:div w:id="579212709">
      <w:bodyDiv w:val="1"/>
      <w:marLeft w:val="0"/>
      <w:marRight w:val="0"/>
      <w:marTop w:val="0"/>
      <w:marBottom w:val="0"/>
      <w:divBdr>
        <w:top w:val="none" w:sz="0" w:space="0" w:color="auto"/>
        <w:left w:val="none" w:sz="0" w:space="0" w:color="auto"/>
        <w:bottom w:val="none" w:sz="0" w:space="0" w:color="auto"/>
        <w:right w:val="none" w:sz="0" w:space="0" w:color="auto"/>
      </w:divBdr>
    </w:div>
    <w:div w:id="605817972">
      <w:bodyDiv w:val="1"/>
      <w:marLeft w:val="0"/>
      <w:marRight w:val="0"/>
      <w:marTop w:val="0"/>
      <w:marBottom w:val="0"/>
      <w:divBdr>
        <w:top w:val="none" w:sz="0" w:space="0" w:color="auto"/>
        <w:left w:val="none" w:sz="0" w:space="0" w:color="auto"/>
        <w:bottom w:val="none" w:sz="0" w:space="0" w:color="auto"/>
        <w:right w:val="none" w:sz="0" w:space="0" w:color="auto"/>
      </w:divBdr>
    </w:div>
    <w:div w:id="625044746">
      <w:bodyDiv w:val="1"/>
      <w:marLeft w:val="0"/>
      <w:marRight w:val="0"/>
      <w:marTop w:val="0"/>
      <w:marBottom w:val="0"/>
      <w:divBdr>
        <w:top w:val="none" w:sz="0" w:space="0" w:color="auto"/>
        <w:left w:val="none" w:sz="0" w:space="0" w:color="auto"/>
        <w:bottom w:val="none" w:sz="0" w:space="0" w:color="auto"/>
        <w:right w:val="none" w:sz="0" w:space="0" w:color="auto"/>
      </w:divBdr>
    </w:div>
    <w:div w:id="689143027">
      <w:bodyDiv w:val="1"/>
      <w:marLeft w:val="0"/>
      <w:marRight w:val="0"/>
      <w:marTop w:val="0"/>
      <w:marBottom w:val="0"/>
      <w:divBdr>
        <w:top w:val="none" w:sz="0" w:space="0" w:color="auto"/>
        <w:left w:val="none" w:sz="0" w:space="0" w:color="auto"/>
        <w:bottom w:val="none" w:sz="0" w:space="0" w:color="auto"/>
        <w:right w:val="none" w:sz="0" w:space="0" w:color="auto"/>
      </w:divBdr>
    </w:div>
    <w:div w:id="700279497">
      <w:bodyDiv w:val="1"/>
      <w:marLeft w:val="0"/>
      <w:marRight w:val="0"/>
      <w:marTop w:val="0"/>
      <w:marBottom w:val="0"/>
      <w:divBdr>
        <w:top w:val="none" w:sz="0" w:space="0" w:color="auto"/>
        <w:left w:val="none" w:sz="0" w:space="0" w:color="auto"/>
        <w:bottom w:val="none" w:sz="0" w:space="0" w:color="auto"/>
        <w:right w:val="none" w:sz="0" w:space="0" w:color="auto"/>
      </w:divBdr>
    </w:div>
    <w:div w:id="717238689">
      <w:bodyDiv w:val="1"/>
      <w:marLeft w:val="0"/>
      <w:marRight w:val="0"/>
      <w:marTop w:val="0"/>
      <w:marBottom w:val="0"/>
      <w:divBdr>
        <w:top w:val="none" w:sz="0" w:space="0" w:color="auto"/>
        <w:left w:val="none" w:sz="0" w:space="0" w:color="auto"/>
        <w:bottom w:val="none" w:sz="0" w:space="0" w:color="auto"/>
        <w:right w:val="none" w:sz="0" w:space="0" w:color="auto"/>
      </w:divBdr>
    </w:div>
    <w:div w:id="853879257">
      <w:bodyDiv w:val="1"/>
      <w:marLeft w:val="0"/>
      <w:marRight w:val="0"/>
      <w:marTop w:val="0"/>
      <w:marBottom w:val="0"/>
      <w:divBdr>
        <w:top w:val="none" w:sz="0" w:space="0" w:color="auto"/>
        <w:left w:val="none" w:sz="0" w:space="0" w:color="auto"/>
        <w:bottom w:val="none" w:sz="0" w:space="0" w:color="auto"/>
        <w:right w:val="none" w:sz="0" w:space="0" w:color="auto"/>
      </w:divBdr>
    </w:div>
    <w:div w:id="905799768">
      <w:bodyDiv w:val="1"/>
      <w:marLeft w:val="0"/>
      <w:marRight w:val="0"/>
      <w:marTop w:val="0"/>
      <w:marBottom w:val="0"/>
      <w:divBdr>
        <w:top w:val="none" w:sz="0" w:space="0" w:color="auto"/>
        <w:left w:val="none" w:sz="0" w:space="0" w:color="auto"/>
        <w:bottom w:val="none" w:sz="0" w:space="0" w:color="auto"/>
        <w:right w:val="none" w:sz="0" w:space="0" w:color="auto"/>
      </w:divBdr>
    </w:div>
    <w:div w:id="1128209754">
      <w:bodyDiv w:val="1"/>
      <w:marLeft w:val="0"/>
      <w:marRight w:val="0"/>
      <w:marTop w:val="0"/>
      <w:marBottom w:val="0"/>
      <w:divBdr>
        <w:top w:val="none" w:sz="0" w:space="0" w:color="auto"/>
        <w:left w:val="none" w:sz="0" w:space="0" w:color="auto"/>
        <w:bottom w:val="none" w:sz="0" w:space="0" w:color="auto"/>
        <w:right w:val="none" w:sz="0" w:space="0" w:color="auto"/>
      </w:divBdr>
    </w:div>
    <w:div w:id="1154104680">
      <w:bodyDiv w:val="1"/>
      <w:marLeft w:val="0"/>
      <w:marRight w:val="0"/>
      <w:marTop w:val="0"/>
      <w:marBottom w:val="0"/>
      <w:divBdr>
        <w:top w:val="none" w:sz="0" w:space="0" w:color="auto"/>
        <w:left w:val="none" w:sz="0" w:space="0" w:color="auto"/>
        <w:bottom w:val="none" w:sz="0" w:space="0" w:color="auto"/>
        <w:right w:val="none" w:sz="0" w:space="0" w:color="auto"/>
      </w:divBdr>
    </w:div>
    <w:div w:id="1276407187">
      <w:bodyDiv w:val="1"/>
      <w:marLeft w:val="0"/>
      <w:marRight w:val="0"/>
      <w:marTop w:val="0"/>
      <w:marBottom w:val="0"/>
      <w:divBdr>
        <w:top w:val="none" w:sz="0" w:space="0" w:color="auto"/>
        <w:left w:val="none" w:sz="0" w:space="0" w:color="auto"/>
        <w:bottom w:val="none" w:sz="0" w:space="0" w:color="auto"/>
        <w:right w:val="none" w:sz="0" w:space="0" w:color="auto"/>
      </w:divBdr>
    </w:div>
    <w:div w:id="1440299020">
      <w:bodyDiv w:val="1"/>
      <w:marLeft w:val="0"/>
      <w:marRight w:val="0"/>
      <w:marTop w:val="0"/>
      <w:marBottom w:val="0"/>
      <w:divBdr>
        <w:top w:val="none" w:sz="0" w:space="0" w:color="auto"/>
        <w:left w:val="none" w:sz="0" w:space="0" w:color="auto"/>
        <w:bottom w:val="none" w:sz="0" w:space="0" w:color="auto"/>
        <w:right w:val="none" w:sz="0" w:space="0" w:color="auto"/>
      </w:divBdr>
    </w:div>
    <w:div w:id="1539856345">
      <w:bodyDiv w:val="1"/>
      <w:marLeft w:val="0"/>
      <w:marRight w:val="0"/>
      <w:marTop w:val="0"/>
      <w:marBottom w:val="0"/>
      <w:divBdr>
        <w:top w:val="none" w:sz="0" w:space="0" w:color="auto"/>
        <w:left w:val="none" w:sz="0" w:space="0" w:color="auto"/>
        <w:bottom w:val="none" w:sz="0" w:space="0" w:color="auto"/>
        <w:right w:val="none" w:sz="0" w:space="0" w:color="auto"/>
      </w:divBdr>
    </w:div>
    <w:div w:id="1626037849">
      <w:bodyDiv w:val="1"/>
      <w:marLeft w:val="0"/>
      <w:marRight w:val="0"/>
      <w:marTop w:val="0"/>
      <w:marBottom w:val="0"/>
      <w:divBdr>
        <w:top w:val="none" w:sz="0" w:space="0" w:color="auto"/>
        <w:left w:val="none" w:sz="0" w:space="0" w:color="auto"/>
        <w:bottom w:val="none" w:sz="0" w:space="0" w:color="auto"/>
        <w:right w:val="none" w:sz="0" w:space="0" w:color="auto"/>
      </w:divBdr>
    </w:div>
    <w:div w:id="1675183852">
      <w:bodyDiv w:val="1"/>
      <w:marLeft w:val="0"/>
      <w:marRight w:val="0"/>
      <w:marTop w:val="0"/>
      <w:marBottom w:val="0"/>
      <w:divBdr>
        <w:top w:val="none" w:sz="0" w:space="0" w:color="auto"/>
        <w:left w:val="none" w:sz="0" w:space="0" w:color="auto"/>
        <w:bottom w:val="none" w:sz="0" w:space="0" w:color="auto"/>
        <w:right w:val="none" w:sz="0" w:space="0" w:color="auto"/>
      </w:divBdr>
    </w:div>
    <w:div w:id="1706297700">
      <w:bodyDiv w:val="1"/>
      <w:marLeft w:val="0"/>
      <w:marRight w:val="0"/>
      <w:marTop w:val="0"/>
      <w:marBottom w:val="0"/>
      <w:divBdr>
        <w:top w:val="none" w:sz="0" w:space="0" w:color="auto"/>
        <w:left w:val="none" w:sz="0" w:space="0" w:color="auto"/>
        <w:bottom w:val="none" w:sz="0" w:space="0" w:color="auto"/>
        <w:right w:val="none" w:sz="0" w:space="0" w:color="auto"/>
      </w:divBdr>
    </w:div>
    <w:div w:id="1886793598">
      <w:bodyDiv w:val="1"/>
      <w:marLeft w:val="0"/>
      <w:marRight w:val="0"/>
      <w:marTop w:val="0"/>
      <w:marBottom w:val="0"/>
      <w:divBdr>
        <w:top w:val="none" w:sz="0" w:space="0" w:color="auto"/>
        <w:left w:val="none" w:sz="0" w:space="0" w:color="auto"/>
        <w:bottom w:val="none" w:sz="0" w:space="0" w:color="auto"/>
        <w:right w:val="none" w:sz="0" w:space="0" w:color="auto"/>
      </w:divBdr>
    </w:div>
    <w:div w:id="1905412563">
      <w:bodyDiv w:val="1"/>
      <w:marLeft w:val="0"/>
      <w:marRight w:val="0"/>
      <w:marTop w:val="0"/>
      <w:marBottom w:val="0"/>
      <w:divBdr>
        <w:top w:val="none" w:sz="0" w:space="0" w:color="auto"/>
        <w:left w:val="none" w:sz="0" w:space="0" w:color="auto"/>
        <w:bottom w:val="none" w:sz="0" w:space="0" w:color="auto"/>
        <w:right w:val="none" w:sz="0" w:space="0" w:color="auto"/>
      </w:divBdr>
    </w:div>
    <w:div w:id="1939408415">
      <w:bodyDiv w:val="1"/>
      <w:marLeft w:val="0"/>
      <w:marRight w:val="0"/>
      <w:marTop w:val="0"/>
      <w:marBottom w:val="0"/>
      <w:divBdr>
        <w:top w:val="none" w:sz="0" w:space="0" w:color="auto"/>
        <w:left w:val="none" w:sz="0" w:space="0" w:color="auto"/>
        <w:bottom w:val="none" w:sz="0" w:space="0" w:color="auto"/>
        <w:right w:val="none" w:sz="0" w:space="0" w:color="auto"/>
      </w:divBdr>
    </w:div>
    <w:div w:id="1975717038">
      <w:bodyDiv w:val="1"/>
      <w:marLeft w:val="0"/>
      <w:marRight w:val="0"/>
      <w:marTop w:val="0"/>
      <w:marBottom w:val="0"/>
      <w:divBdr>
        <w:top w:val="none" w:sz="0" w:space="0" w:color="auto"/>
        <w:left w:val="none" w:sz="0" w:space="0" w:color="auto"/>
        <w:bottom w:val="none" w:sz="0" w:space="0" w:color="auto"/>
        <w:right w:val="none" w:sz="0" w:space="0" w:color="auto"/>
      </w:divBdr>
    </w:div>
    <w:div w:id="1987082533">
      <w:bodyDiv w:val="1"/>
      <w:marLeft w:val="0"/>
      <w:marRight w:val="0"/>
      <w:marTop w:val="0"/>
      <w:marBottom w:val="0"/>
      <w:divBdr>
        <w:top w:val="none" w:sz="0" w:space="0" w:color="auto"/>
        <w:left w:val="none" w:sz="0" w:space="0" w:color="auto"/>
        <w:bottom w:val="none" w:sz="0" w:space="0" w:color="auto"/>
        <w:right w:val="none" w:sz="0" w:space="0" w:color="auto"/>
      </w:divBdr>
    </w:div>
    <w:div w:id="21074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feature=player_embedded&amp;v=454nNoD6-TI" TargetMode="External"/><Relationship Id="rId5" Type="http://schemas.openxmlformats.org/officeDocument/2006/relationships/webSettings" Target="webSettings.xml"/><Relationship Id="rId10" Type="http://schemas.openxmlformats.org/officeDocument/2006/relationships/hyperlink" Target="http://www.youtube.com/watch?feature=player_embedded&amp;v=454nNoD6-T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16379</Words>
  <Characters>93363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109523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2014-07-18T14:42:00Z</cp:lastPrinted>
  <dcterms:created xsi:type="dcterms:W3CDTF">2014-07-18T14:58:00Z</dcterms:created>
  <dcterms:modified xsi:type="dcterms:W3CDTF">2014-07-18T14:58:00Z</dcterms:modified>
</cp:coreProperties>
</file>