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A40849">
      <w:pPr>
        <w:pStyle w:val="NoSpacing"/>
        <w:rPr>
          <w:b/>
          <w:sz w:val="40"/>
          <w:szCs w:val="40"/>
        </w:rPr>
      </w:pPr>
      <w:bookmarkStart w:id="0" w:name="tableofcontents"/>
      <w:bookmarkEnd w:id="0"/>
      <w:r w:rsidRPr="001C1CAB">
        <w:rPr>
          <w:b/>
          <w:sz w:val="40"/>
          <w:szCs w:val="40"/>
        </w:rPr>
        <w:t>U</w:t>
      </w:r>
      <w:r w:rsidR="00393442">
        <w:rPr>
          <w:b/>
          <w:sz w:val="40"/>
          <w:szCs w:val="40"/>
        </w:rPr>
        <w:t>nit 1</w:t>
      </w:r>
      <w:r w:rsidRPr="001C1CAB">
        <w:rPr>
          <w:b/>
          <w:sz w:val="40"/>
          <w:szCs w:val="40"/>
        </w:rPr>
        <w:t xml:space="preserve"> Table of Contents</w:t>
      </w:r>
    </w:p>
    <w:p w:rsidR="003A4B7E" w:rsidRPr="001C1CAB" w:rsidRDefault="00393442" w:rsidP="003A4B7E">
      <w:pPr>
        <w:pStyle w:val="NoSpacing"/>
        <w:pBdr>
          <w:bottom w:val="single" w:sz="4" w:space="1" w:color="auto"/>
        </w:pBdr>
        <w:jc w:val="center"/>
        <w:rPr>
          <w:b/>
          <w:i/>
          <w:sz w:val="28"/>
          <w:szCs w:val="28"/>
        </w:rPr>
      </w:pPr>
      <w:r>
        <w:rPr>
          <w:i/>
          <w:sz w:val="28"/>
          <w:szCs w:val="28"/>
        </w:rPr>
        <w:t>Building a Reading Life</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393442">
        <w:trPr>
          <w:trHeight w:val="420"/>
        </w:trPr>
        <w:tc>
          <w:tcPr>
            <w:tcW w:w="7938" w:type="dxa"/>
            <w:shd w:val="clear" w:color="auto" w:fill="948A54" w:themeFill="background2" w:themeFillShade="80"/>
          </w:tcPr>
          <w:p w:rsidR="003A4B7E" w:rsidRPr="00054BCB" w:rsidRDefault="003A4B7E" w:rsidP="00393442">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393442">
            <w:pPr>
              <w:pStyle w:val="NoSpacing"/>
              <w:rPr>
                <w:i/>
                <w:sz w:val="32"/>
                <w:szCs w:val="32"/>
              </w:rPr>
            </w:pPr>
            <w:r w:rsidRPr="00054BCB">
              <w:rPr>
                <w:i/>
                <w:sz w:val="32"/>
                <w:szCs w:val="32"/>
              </w:rPr>
              <w:t>Page #</w:t>
            </w:r>
          </w:p>
        </w:tc>
      </w:tr>
      <w:tr w:rsidR="001D1604" w:rsidRPr="001C1CAB" w:rsidTr="00045ED5">
        <w:trPr>
          <w:trHeight w:val="420"/>
        </w:trPr>
        <w:tc>
          <w:tcPr>
            <w:tcW w:w="7938" w:type="dxa"/>
          </w:tcPr>
          <w:p w:rsidR="001D1604" w:rsidRPr="003A4B7E" w:rsidRDefault="00DB5BF5" w:rsidP="003A4B7E">
            <w:pPr>
              <w:pStyle w:val="NoSpacing"/>
              <w:numPr>
                <w:ilvl w:val="0"/>
                <w:numId w:val="1"/>
              </w:numPr>
              <w:rPr>
                <w:sz w:val="28"/>
                <w:szCs w:val="28"/>
              </w:rPr>
            </w:pPr>
            <w:hyperlink w:anchor="goalsandstandards" w:history="1">
              <w:r w:rsidR="001D1604" w:rsidRPr="00902089">
                <w:rPr>
                  <w:rStyle w:val="Hyperlink"/>
                  <w:sz w:val="28"/>
                  <w:szCs w:val="28"/>
                </w:rPr>
                <w:t>Unit Goals and Standards</w:t>
              </w:r>
            </w:hyperlink>
          </w:p>
        </w:tc>
        <w:tc>
          <w:tcPr>
            <w:tcW w:w="1774" w:type="dxa"/>
            <w:vAlign w:val="bottom"/>
          </w:tcPr>
          <w:p w:rsidR="001D1604" w:rsidRDefault="00045ED5" w:rsidP="00045ED5">
            <w:pPr>
              <w:pStyle w:val="NoSpacing"/>
              <w:jc w:val="center"/>
              <w:rPr>
                <w:sz w:val="28"/>
                <w:szCs w:val="28"/>
              </w:rPr>
            </w:pPr>
            <w:r>
              <w:rPr>
                <w:sz w:val="28"/>
                <w:szCs w:val="28"/>
              </w:rPr>
              <w:t>2-3</w:t>
            </w:r>
          </w:p>
        </w:tc>
      </w:tr>
      <w:tr w:rsidR="003A4B7E" w:rsidRPr="001C1CAB" w:rsidTr="00045ED5">
        <w:trPr>
          <w:trHeight w:val="420"/>
        </w:trPr>
        <w:tc>
          <w:tcPr>
            <w:tcW w:w="7938" w:type="dxa"/>
          </w:tcPr>
          <w:p w:rsidR="003A4B7E" w:rsidRPr="001C1CAB" w:rsidRDefault="00DB5BF5" w:rsidP="003A4B7E">
            <w:pPr>
              <w:pStyle w:val="NoSpacing"/>
              <w:numPr>
                <w:ilvl w:val="0"/>
                <w:numId w:val="1"/>
              </w:numPr>
              <w:rPr>
                <w:sz w:val="28"/>
                <w:szCs w:val="28"/>
              </w:rPr>
            </w:pPr>
            <w:hyperlink w:anchor="ataglance" w:history="1">
              <w:r w:rsidR="00393442" w:rsidRPr="00902089">
                <w:rPr>
                  <w:rStyle w:val="Hyperlink"/>
                  <w:sz w:val="28"/>
                  <w:szCs w:val="28"/>
                </w:rPr>
                <w:t>Unit 1</w:t>
              </w:r>
              <w:r w:rsidR="003A4B7E" w:rsidRPr="00902089">
                <w:rPr>
                  <w:rStyle w:val="Hyperlink"/>
                  <w:sz w:val="28"/>
                  <w:szCs w:val="28"/>
                </w:rPr>
                <w:t xml:space="preserve"> at a Glance</w:t>
              </w:r>
            </w:hyperlink>
          </w:p>
        </w:tc>
        <w:tc>
          <w:tcPr>
            <w:tcW w:w="1774" w:type="dxa"/>
            <w:vAlign w:val="bottom"/>
          </w:tcPr>
          <w:p w:rsidR="003A4B7E" w:rsidRPr="001C1CAB" w:rsidRDefault="00045ED5" w:rsidP="00045ED5">
            <w:pPr>
              <w:pStyle w:val="NoSpacing"/>
              <w:jc w:val="center"/>
              <w:rPr>
                <w:sz w:val="28"/>
                <w:szCs w:val="28"/>
              </w:rPr>
            </w:pPr>
            <w:r>
              <w:rPr>
                <w:sz w:val="28"/>
                <w:szCs w:val="28"/>
              </w:rPr>
              <w:t>4</w:t>
            </w:r>
          </w:p>
        </w:tc>
      </w:tr>
      <w:tr w:rsidR="003A4B7E" w:rsidRPr="001C1CAB" w:rsidTr="00045ED5">
        <w:trPr>
          <w:trHeight w:val="420"/>
        </w:trPr>
        <w:tc>
          <w:tcPr>
            <w:tcW w:w="7938" w:type="dxa"/>
          </w:tcPr>
          <w:p w:rsidR="003A4B7E" w:rsidRPr="001C1CAB" w:rsidRDefault="00DB5BF5" w:rsidP="003A4B7E">
            <w:pPr>
              <w:pStyle w:val="NoSpacing"/>
              <w:numPr>
                <w:ilvl w:val="0"/>
                <w:numId w:val="1"/>
              </w:numPr>
              <w:rPr>
                <w:sz w:val="28"/>
                <w:szCs w:val="28"/>
              </w:rPr>
            </w:pPr>
            <w:hyperlink w:anchor="calendar" w:history="1">
              <w:r w:rsidR="003A4B7E" w:rsidRPr="00902089">
                <w:rPr>
                  <w:rStyle w:val="Hyperlink"/>
                  <w:sz w:val="28"/>
                  <w:szCs w:val="28"/>
                </w:rPr>
                <w:t>English/Spanish</w:t>
              </w:r>
              <w:r w:rsidR="001C65A5" w:rsidRPr="00902089">
                <w:rPr>
                  <w:rStyle w:val="Hyperlink"/>
                  <w:sz w:val="28"/>
                  <w:szCs w:val="28"/>
                </w:rPr>
                <w:t>/Russian</w:t>
              </w:r>
              <w:r w:rsidR="003A4B7E" w:rsidRPr="00902089">
                <w:rPr>
                  <w:rStyle w:val="Hyperlink"/>
                  <w:sz w:val="28"/>
                  <w:szCs w:val="28"/>
                </w:rPr>
                <w:t xml:space="preserve"> Monthly Planner</w:t>
              </w:r>
            </w:hyperlink>
          </w:p>
        </w:tc>
        <w:tc>
          <w:tcPr>
            <w:tcW w:w="1774" w:type="dxa"/>
            <w:vAlign w:val="bottom"/>
          </w:tcPr>
          <w:p w:rsidR="003A4B7E" w:rsidRPr="001C1CAB" w:rsidRDefault="001D6F79" w:rsidP="00045ED5">
            <w:pPr>
              <w:pStyle w:val="NoSpacing"/>
              <w:jc w:val="center"/>
              <w:rPr>
                <w:sz w:val="28"/>
                <w:szCs w:val="28"/>
              </w:rPr>
            </w:pPr>
            <w:r>
              <w:rPr>
                <w:sz w:val="28"/>
                <w:szCs w:val="28"/>
              </w:rPr>
              <w:t>5-6</w:t>
            </w:r>
          </w:p>
        </w:tc>
      </w:tr>
      <w:tr w:rsidR="003A4B7E" w:rsidRPr="001C1CAB" w:rsidTr="00045ED5">
        <w:trPr>
          <w:trHeight w:val="420"/>
        </w:trPr>
        <w:tc>
          <w:tcPr>
            <w:tcW w:w="7938" w:type="dxa"/>
          </w:tcPr>
          <w:p w:rsidR="003A4B7E" w:rsidRPr="001C1CAB" w:rsidRDefault="00DB5BF5" w:rsidP="003A4B7E">
            <w:pPr>
              <w:pStyle w:val="NoSpacing"/>
              <w:numPr>
                <w:ilvl w:val="0"/>
                <w:numId w:val="1"/>
              </w:numPr>
              <w:rPr>
                <w:sz w:val="28"/>
                <w:szCs w:val="28"/>
              </w:rPr>
            </w:pPr>
            <w:hyperlink w:anchor="assessmentchecklist" w:history="1">
              <w:r w:rsidR="003A4B7E" w:rsidRPr="00902089">
                <w:rPr>
                  <w:rStyle w:val="Hyperlink"/>
                  <w:sz w:val="28"/>
                  <w:szCs w:val="28"/>
                </w:rPr>
                <w:t>Assessment Checklist</w:t>
              </w:r>
            </w:hyperlink>
          </w:p>
        </w:tc>
        <w:tc>
          <w:tcPr>
            <w:tcW w:w="1774" w:type="dxa"/>
            <w:vAlign w:val="bottom"/>
          </w:tcPr>
          <w:p w:rsidR="003A4B7E" w:rsidRPr="001C1CAB" w:rsidRDefault="001D6F79" w:rsidP="00045ED5">
            <w:pPr>
              <w:pStyle w:val="NoSpacing"/>
              <w:jc w:val="center"/>
              <w:rPr>
                <w:sz w:val="28"/>
                <w:szCs w:val="28"/>
              </w:rPr>
            </w:pPr>
            <w:r>
              <w:rPr>
                <w:sz w:val="28"/>
                <w:szCs w:val="28"/>
              </w:rPr>
              <w:t>7</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393442">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393442">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393442">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393442">
            <w:pPr>
              <w:pStyle w:val="NoSpacing"/>
              <w:jc w:val="center"/>
              <w:rPr>
                <w:i/>
                <w:sz w:val="32"/>
                <w:szCs w:val="32"/>
              </w:rPr>
            </w:pPr>
            <w:r w:rsidRPr="00054BCB">
              <w:rPr>
                <w:i/>
                <w:sz w:val="32"/>
                <w:szCs w:val="32"/>
              </w:rPr>
              <w:t>Page</w:t>
            </w:r>
            <w:r>
              <w:rPr>
                <w:i/>
                <w:sz w:val="32"/>
                <w:szCs w:val="32"/>
              </w:rPr>
              <w:t xml:space="preserve"> #</w:t>
            </w:r>
          </w:p>
        </w:tc>
      </w:tr>
      <w:tr w:rsidR="003A4B7E" w:rsidRPr="001C1CAB" w:rsidTr="00045ED5">
        <w:tc>
          <w:tcPr>
            <w:tcW w:w="1548" w:type="dxa"/>
            <w:tcBorders>
              <w:top w:val="dotted" w:sz="4" w:space="0" w:color="auto"/>
            </w:tcBorders>
          </w:tcPr>
          <w:p w:rsidR="003A4B7E" w:rsidRPr="001C1CAB" w:rsidRDefault="00DB5BF5" w:rsidP="00393442">
            <w:pPr>
              <w:rPr>
                <w:sz w:val="28"/>
                <w:szCs w:val="28"/>
              </w:rPr>
            </w:pPr>
            <w:hyperlink w:anchor="lesson1" w:history="1">
              <w:r w:rsidR="003A4B7E" w:rsidRPr="00902089">
                <w:rPr>
                  <w:rStyle w:val="Hyperlink"/>
                  <w:sz w:val="28"/>
                  <w:szCs w:val="28"/>
                </w:rPr>
                <w:t>Lesson 1</w:t>
              </w:r>
            </w:hyperlink>
          </w:p>
        </w:tc>
        <w:tc>
          <w:tcPr>
            <w:tcW w:w="6390" w:type="dxa"/>
            <w:tcBorders>
              <w:top w:val="dotted" w:sz="4" w:space="0" w:color="auto"/>
            </w:tcBorders>
          </w:tcPr>
          <w:p w:rsidR="003A4B7E" w:rsidRPr="00393442" w:rsidRDefault="00A265E0" w:rsidP="00393442">
            <w:pPr>
              <w:rPr>
                <w:rFonts w:cstheme="minorHAnsi"/>
                <w:sz w:val="28"/>
                <w:szCs w:val="28"/>
              </w:rPr>
            </w:pPr>
            <w:r>
              <w:rPr>
                <w:rFonts w:cstheme="minorHAnsi"/>
              </w:rPr>
              <w:t>Readers build reading lives by looking back on when reading was fun and when it wasn’t.</w:t>
            </w:r>
          </w:p>
        </w:tc>
        <w:tc>
          <w:tcPr>
            <w:tcW w:w="1800" w:type="dxa"/>
            <w:tcBorders>
              <w:top w:val="dotted" w:sz="4" w:space="0" w:color="auto"/>
            </w:tcBorders>
            <w:vAlign w:val="bottom"/>
          </w:tcPr>
          <w:p w:rsidR="003A4B7E" w:rsidRPr="001C1CAB" w:rsidRDefault="001D6F79" w:rsidP="00045ED5">
            <w:pPr>
              <w:jc w:val="center"/>
              <w:rPr>
                <w:sz w:val="28"/>
                <w:szCs w:val="28"/>
              </w:rPr>
            </w:pPr>
            <w:r>
              <w:rPr>
                <w:sz w:val="28"/>
                <w:szCs w:val="28"/>
              </w:rPr>
              <w:t>8-9</w:t>
            </w:r>
          </w:p>
        </w:tc>
      </w:tr>
      <w:tr w:rsidR="003A4B7E" w:rsidRPr="001C1CAB" w:rsidTr="00045ED5">
        <w:tc>
          <w:tcPr>
            <w:tcW w:w="1548" w:type="dxa"/>
          </w:tcPr>
          <w:p w:rsidR="003A4B7E" w:rsidRPr="001C1CAB" w:rsidRDefault="00DB5BF5" w:rsidP="00393442">
            <w:pPr>
              <w:rPr>
                <w:sz w:val="28"/>
                <w:szCs w:val="28"/>
              </w:rPr>
            </w:pPr>
            <w:hyperlink w:anchor="lesson2" w:history="1">
              <w:r w:rsidR="003A4B7E" w:rsidRPr="00902089">
                <w:rPr>
                  <w:rStyle w:val="Hyperlink"/>
                  <w:sz w:val="28"/>
                  <w:szCs w:val="28"/>
                </w:rPr>
                <w:t>Lesson 2</w:t>
              </w:r>
            </w:hyperlink>
          </w:p>
        </w:tc>
        <w:tc>
          <w:tcPr>
            <w:tcW w:w="6390" w:type="dxa"/>
          </w:tcPr>
          <w:p w:rsidR="003A4B7E" w:rsidRPr="00393442" w:rsidRDefault="00A265E0" w:rsidP="00393442">
            <w:pPr>
              <w:rPr>
                <w:rFonts w:cstheme="minorHAnsi"/>
                <w:sz w:val="28"/>
                <w:szCs w:val="28"/>
              </w:rPr>
            </w:pPr>
            <w:r>
              <w:rPr>
                <w:rFonts w:cstheme="minorHAnsi"/>
              </w:rPr>
              <w:t>Readers make reading resolutions to make the year magical.</w:t>
            </w:r>
          </w:p>
        </w:tc>
        <w:tc>
          <w:tcPr>
            <w:tcW w:w="1800" w:type="dxa"/>
            <w:vAlign w:val="bottom"/>
          </w:tcPr>
          <w:p w:rsidR="003A4B7E" w:rsidRPr="001C1CAB" w:rsidRDefault="001D6F79" w:rsidP="00045ED5">
            <w:pPr>
              <w:jc w:val="center"/>
              <w:rPr>
                <w:sz w:val="28"/>
                <w:szCs w:val="28"/>
              </w:rPr>
            </w:pPr>
            <w:r>
              <w:rPr>
                <w:sz w:val="28"/>
                <w:szCs w:val="28"/>
              </w:rPr>
              <w:t>10-12</w:t>
            </w:r>
          </w:p>
        </w:tc>
      </w:tr>
      <w:tr w:rsidR="003A4B7E" w:rsidRPr="001C1CAB" w:rsidTr="00045ED5">
        <w:tc>
          <w:tcPr>
            <w:tcW w:w="1548" w:type="dxa"/>
          </w:tcPr>
          <w:p w:rsidR="003A4B7E" w:rsidRPr="001C1CAB" w:rsidRDefault="00DB5BF5" w:rsidP="00393442">
            <w:pPr>
              <w:rPr>
                <w:sz w:val="28"/>
                <w:szCs w:val="28"/>
              </w:rPr>
            </w:pPr>
            <w:hyperlink w:anchor="lesson3" w:history="1">
              <w:r w:rsidR="003A4B7E" w:rsidRPr="00902089">
                <w:rPr>
                  <w:rStyle w:val="Hyperlink"/>
                  <w:sz w:val="28"/>
                  <w:szCs w:val="28"/>
                </w:rPr>
                <w:t>Lesson 3</w:t>
              </w:r>
            </w:hyperlink>
          </w:p>
        </w:tc>
        <w:tc>
          <w:tcPr>
            <w:tcW w:w="6390" w:type="dxa"/>
          </w:tcPr>
          <w:p w:rsidR="003A4B7E" w:rsidRPr="00393442" w:rsidRDefault="00A265E0" w:rsidP="00393442">
            <w:pPr>
              <w:rPr>
                <w:rFonts w:cstheme="minorHAnsi"/>
                <w:sz w:val="28"/>
                <w:szCs w:val="28"/>
              </w:rPr>
            </w:pPr>
            <w:r>
              <w:rPr>
                <w:rFonts w:cstheme="minorHAnsi"/>
              </w:rPr>
              <w:t>Readers recognize the kinds of books that are just right.</w:t>
            </w:r>
          </w:p>
        </w:tc>
        <w:tc>
          <w:tcPr>
            <w:tcW w:w="1800" w:type="dxa"/>
            <w:vAlign w:val="bottom"/>
          </w:tcPr>
          <w:p w:rsidR="003A4B7E" w:rsidRPr="001C1CAB" w:rsidRDefault="001D6F79" w:rsidP="00045ED5">
            <w:pPr>
              <w:jc w:val="center"/>
              <w:rPr>
                <w:sz w:val="28"/>
                <w:szCs w:val="28"/>
              </w:rPr>
            </w:pPr>
            <w:r>
              <w:rPr>
                <w:sz w:val="28"/>
                <w:szCs w:val="28"/>
              </w:rPr>
              <w:t>13-14</w:t>
            </w:r>
          </w:p>
        </w:tc>
      </w:tr>
      <w:tr w:rsidR="003A4B7E" w:rsidRPr="001C1CAB" w:rsidTr="00045ED5">
        <w:tc>
          <w:tcPr>
            <w:tcW w:w="1548" w:type="dxa"/>
          </w:tcPr>
          <w:p w:rsidR="003A4B7E" w:rsidRPr="001C1CAB" w:rsidRDefault="00DB5BF5" w:rsidP="00393442">
            <w:pPr>
              <w:rPr>
                <w:sz w:val="28"/>
                <w:szCs w:val="28"/>
              </w:rPr>
            </w:pPr>
            <w:hyperlink w:anchor="lesson4" w:history="1">
              <w:r w:rsidR="003A4B7E" w:rsidRPr="00902089">
                <w:rPr>
                  <w:rStyle w:val="Hyperlink"/>
                  <w:sz w:val="28"/>
                  <w:szCs w:val="28"/>
                </w:rPr>
                <w:t>Lesson 4</w:t>
              </w:r>
            </w:hyperlink>
          </w:p>
        </w:tc>
        <w:tc>
          <w:tcPr>
            <w:tcW w:w="6390" w:type="dxa"/>
          </w:tcPr>
          <w:p w:rsidR="003A4B7E" w:rsidRPr="00393442" w:rsidRDefault="00A265E0" w:rsidP="00393442">
            <w:pPr>
              <w:rPr>
                <w:rFonts w:cstheme="minorHAnsi"/>
                <w:sz w:val="28"/>
                <w:szCs w:val="28"/>
              </w:rPr>
            </w:pPr>
            <w:r>
              <w:rPr>
                <w:rFonts w:cstheme="minorHAnsi"/>
              </w:rPr>
              <w:t>Readers use strategies to read at an appropriate pace.</w:t>
            </w:r>
          </w:p>
        </w:tc>
        <w:tc>
          <w:tcPr>
            <w:tcW w:w="1800" w:type="dxa"/>
            <w:vAlign w:val="bottom"/>
          </w:tcPr>
          <w:p w:rsidR="003A4B7E" w:rsidRPr="001C1CAB" w:rsidRDefault="001D6F79" w:rsidP="00045ED5">
            <w:pPr>
              <w:jc w:val="center"/>
              <w:rPr>
                <w:sz w:val="28"/>
                <w:szCs w:val="28"/>
              </w:rPr>
            </w:pPr>
            <w:r>
              <w:rPr>
                <w:sz w:val="28"/>
                <w:szCs w:val="28"/>
              </w:rPr>
              <w:t>15-17</w:t>
            </w:r>
          </w:p>
        </w:tc>
      </w:tr>
      <w:tr w:rsidR="003A4B7E" w:rsidRPr="001C1CAB" w:rsidTr="00045ED5">
        <w:tc>
          <w:tcPr>
            <w:tcW w:w="1548" w:type="dxa"/>
          </w:tcPr>
          <w:p w:rsidR="003A4B7E" w:rsidRPr="001C1CAB" w:rsidRDefault="00DB5BF5" w:rsidP="00393442">
            <w:pPr>
              <w:rPr>
                <w:sz w:val="28"/>
                <w:szCs w:val="28"/>
              </w:rPr>
            </w:pPr>
            <w:hyperlink w:anchor="lesson5" w:history="1">
              <w:r w:rsidR="003A4B7E" w:rsidRPr="00902089">
                <w:rPr>
                  <w:rStyle w:val="Hyperlink"/>
                  <w:sz w:val="28"/>
                  <w:szCs w:val="28"/>
                </w:rPr>
                <w:t>Lesson 5</w:t>
              </w:r>
            </w:hyperlink>
          </w:p>
        </w:tc>
        <w:tc>
          <w:tcPr>
            <w:tcW w:w="6390" w:type="dxa"/>
          </w:tcPr>
          <w:p w:rsidR="003A4B7E" w:rsidRPr="00393442" w:rsidRDefault="00A265E0" w:rsidP="00393442">
            <w:pPr>
              <w:rPr>
                <w:rFonts w:cstheme="minorHAnsi"/>
                <w:sz w:val="28"/>
                <w:szCs w:val="28"/>
              </w:rPr>
            </w:pPr>
            <w:r>
              <w:rPr>
                <w:rFonts w:cstheme="minorHAnsi"/>
              </w:rPr>
              <w:t>Readers engage with the text by choosing to read with expression.</w:t>
            </w:r>
          </w:p>
        </w:tc>
        <w:tc>
          <w:tcPr>
            <w:tcW w:w="1800" w:type="dxa"/>
            <w:vAlign w:val="bottom"/>
          </w:tcPr>
          <w:p w:rsidR="003A4B7E" w:rsidRPr="001C1CAB" w:rsidRDefault="001D6F79" w:rsidP="00045ED5">
            <w:pPr>
              <w:jc w:val="center"/>
              <w:rPr>
                <w:sz w:val="28"/>
                <w:szCs w:val="28"/>
              </w:rPr>
            </w:pPr>
            <w:r>
              <w:rPr>
                <w:sz w:val="28"/>
                <w:szCs w:val="28"/>
              </w:rPr>
              <w:t>18-19</w:t>
            </w:r>
          </w:p>
        </w:tc>
      </w:tr>
      <w:tr w:rsidR="003A4B7E" w:rsidRPr="001C1CAB" w:rsidTr="00045ED5">
        <w:tc>
          <w:tcPr>
            <w:tcW w:w="1548" w:type="dxa"/>
          </w:tcPr>
          <w:p w:rsidR="003A4B7E" w:rsidRPr="001C1CAB" w:rsidRDefault="00DB5BF5" w:rsidP="00393442">
            <w:pPr>
              <w:rPr>
                <w:sz w:val="28"/>
                <w:szCs w:val="28"/>
              </w:rPr>
            </w:pPr>
            <w:hyperlink w:anchor="lesson6" w:history="1">
              <w:r w:rsidR="003A4B7E" w:rsidRPr="00902089">
                <w:rPr>
                  <w:rStyle w:val="Hyperlink"/>
                  <w:sz w:val="28"/>
                  <w:szCs w:val="28"/>
                </w:rPr>
                <w:t>Lesson 6</w:t>
              </w:r>
            </w:hyperlink>
          </w:p>
        </w:tc>
        <w:tc>
          <w:tcPr>
            <w:tcW w:w="6390" w:type="dxa"/>
          </w:tcPr>
          <w:p w:rsidR="003A4B7E" w:rsidRPr="00393442" w:rsidRDefault="00A265E0" w:rsidP="00393442">
            <w:pPr>
              <w:rPr>
                <w:rFonts w:cstheme="minorHAnsi"/>
                <w:sz w:val="28"/>
                <w:szCs w:val="28"/>
              </w:rPr>
            </w:pPr>
            <w:r>
              <w:rPr>
                <w:rFonts w:cstheme="minorHAnsi"/>
              </w:rPr>
              <w:t>Readers recognize when they have lost the story and then go back and have several strategies to fix it.</w:t>
            </w:r>
          </w:p>
        </w:tc>
        <w:tc>
          <w:tcPr>
            <w:tcW w:w="1800" w:type="dxa"/>
            <w:vAlign w:val="bottom"/>
          </w:tcPr>
          <w:p w:rsidR="003A4B7E" w:rsidRPr="001C1CAB" w:rsidRDefault="001D6F79" w:rsidP="00045ED5">
            <w:pPr>
              <w:jc w:val="center"/>
              <w:rPr>
                <w:sz w:val="28"/>
                <w:szCs w:val="28"/>
              </w:rPr>
            </w:pPr>
            <w:r>
              <w:rPr>
                <w:sz w:val="28"/>
                <w:szCs w:val="28"/>
              </w:rPr>
              <w:t>20-21</w:t>
            </w:r>
          </w:p>
        </w:tc>
      </w:tr>
      <w:tr w:rsidR="003A4B7E" w:rsidRPr="001C1CAB" w:rsidTr="00045ED5">
        <w:tc>
          <w:tcPr>
            <w:tcW w:w="1548" w:type="dxa"/>
          </w:tcPr>
          <w:p w:rsidR="003A4B7E" w:rsidRPr="001C1CAB" w:rsidRDefault="00DB5BF5" w:rsidP="00393442">
            <w:pPr>
              <w:rPr>
                <w:sz w:val="28"/>
                <w:szCs w:val="28"/>
              </w:rPr>
            </w:pPr>
            <w:hyperlink w:anchor="lesson7" w:history="1">
              <w:r w:rsidR="003A4B7E" w:rsidRPr="00902089">
                <w:rPr>
                  <w:rStyle w:val="Hyperlink"/>
                  <w:sz w:val="28"/>
                  <w:szCs w:val="28"/>
                </w:rPr>
                <w:t>Lesson 7</w:t>
              </w:r>
            </w:hyperlink>
          </w:p>
        </w:tc>
        <w:tc>
          <w:tcPr>
            <w:tcW w:w="6390" w:type="dxa"/>
          </w:tcPr>
          <w:p w:rsidR="003A4B7E" w:rsidRPr="00393442" w:rsidRDefault="00A265E0" w:rsidP="00393442">
            <w:pPr>
              <w:rPr>
                <w:rFonts w:cstheme="minorHAnsi"/>
                <w:sz w:val="28"/>
                <w:szCs w:val="28"/>
              </w:rPr>
            </w:pPr>
            <w:r>
              <w:rPr>
                <w:rFonts w:cstheme="minorHAnsi"/>
              </w:rPr>
              <w:t>Readers choose to let their text matter by building positive relationships with books.</w:t>
            </w:r>
          </w:p>
        </w:tc>
        <w:tc>
          <w:tcPr>
            <w:tcW w:w="1800" w:type="dxa"/>
            <w:vAlign w:val="bottom"/>
          </w:tcPr>
          <w:p w:rsidR="003A4B7E" w:rsidRPr="001C1CAB" w:rsidRDefault="001D6F79" w:rsidP="00045ED5">
            <w:pPr>
              <w:jc w:val="center"/>
              <w:rPr>
                <w:sz w:val="28"/>
                <w:szCs w:val="28"/>
              </w:rPr>
            </w:pPr>
            <w:r>
              <w:rPr>
                <w:sz w:val="28"/>
                <w:szCs w:val="28"/>
              </w:rPr>
              <w:t>22-23</w:t>
            </w:r>
          </w:p>
        </w:tc>
      </w:tr>
      <w:tr w:rsidR="003A4B7E" w:rsidRPr="001C1CAB" w:rsidTr="00045ED5">
        <w:tc>
          <w:tcPr>
            <w:tcW w:w="1548" w:type="dxa"/>
          </w:tcPr>
          <w:p w:rsidR="003A4B7E" w:rsidRPr="001C1CAB" w:rsidRDefault="00DB5BF5" w:rsidP="00393442">
            <w:pPr>
              <w:rPr>
                <w:sz w:val="28"/>
                <w:szCs w:val="28"/>
              </w:rPr>
            </w:pPr>
            <w:hyperlink w:anchor="lesson8" w:history="1">
              <w:r w:rsidR="003A4B7E" w:rsidRPr="00902089">
                <w:rPr>
                  <w:rStyle w:val="Hyperlink"/>
                  <w:sz w:val="28"/>
                  <w:szCs w:val="28"/>
                </w:rPr>
                <w:t>Lesson 8</w:t>
              </w:r>
            </w:hyperlink>
          </w:p>
        </w:tc>
        <w:tc>
          <w:tcPr>
            <w:tcW w:w="6390" w:type="dxa"/>
          </w:tcPr>
          <w:p w:rsidR="003A4B7E" w:rsidRPr="00393442" w:rsidRDefault="00A265E0" w:rsidP="00393442">
            <w:pPr>
              <w:rPr>
                <w:rFonts w:cstheme="minorHAnsi"/>
                <w:sz w:val="28"/>
                <w:szCs w:val="28"/>
              </w:rPr>
            </w:pPr>
            <w:r>
              <w:rPr>
                <w:rFonts w:cstheme="minorHAnsi"/>
              </w:rPr>
              <w:t>Readers create a buzz about the books they love.</w:t>
            </w:r>
          </w:p>
        </w:tc>
        <w:tc>
          <w:tcPr>
            <w:tcW w:w="1800" w:type="dxa"/>
            <w:vAlign w:val="bottom"/>
          </w:tcPr>
          <w:p w:rsidR="003A4B7E" w:rsidRPr="001C1CAB" w:rsidRDefault="001D6F79" w:rsidP="00045ED5">
            <w:pPr>
              <w:jc w:val="center"/>
              <w:rPr>
                <w:sz w:val="28"/>
                <w:szCs w:val="28"/>
              </w:rPr>
            </w:pPr>
            <w:r>
              <w:rPr>
                <w:sz w:val="28"/>
                <w:szCs w:val="28"/>
              </w:rPr>
              <w:t>24-25</w:t>
            </w:r>
          </w:p>
        </w:tc>
      </w:tr>
      <w:tr w:rsidR="003A4B7E" w:rsidRPr="001C1CAB" w:rsidTr="00045ED5">
        <w:tc>
          <w:tcPr>
            <w:tcW w:w="1548" w:type="dxa"/>
          </w:tcPr>
          <w:p w:rsidR="003A4B7E" w:rsidRPr="001C1CAB" w:rsidRDefault="00DB5BF5" w:rsidP="00393442">
            <w:pPr>
              <w:rPr>
                <w:sz w:val="28"/>
                <w:szCs w:val="28"/>
              </w:rPr>
            </w:pPr>
            <w:hyperlink w:anchor="lesson9a" w:history="1">
              <w:r w:rsidR="003A4B7E" w:rsidRPr="00902089">
                <w:rPr>
                  <w:rStyle w:val="Hyperlink"/>
                  <w:sz w:val="28"/>
                  <w:szCs w:val="28"/>
                </w:rPr>
                <w:t>Lesson 9</w:t>
              </w:r>
              <w:r w:rsidR="00393442" w:rsidRPr="00902089">
                <w:rPr>
                  <w:rStyle w:val="Hyperlink"/>
                  <w:sz w:val="28"/>
                  <w:szCs w:val="28"/>
                </w:rPr>
                <w:t>a</w:t>
              </w:r>
            </w:hyperlink>
          </w:p>
        </w:tc>
        <w:tc>
          <w:tcPr>
            <w:tcW w:w="6390" w:type="dxa"/>
          </w:tcPr>
          <w:p w:rsidR="003A4B7E" w:rsidRPr="00393442" w:rsidRDefault="00A265E0" w:rsidP="00393442">
            <w:pPr>
              <w:rPr>
                <w:rFonts w:cstheme="minorHAnsi"/>
                <w:sz w:val="28"/>
                <w:szCs w:val="28"/>
              </w:rPr>
            </w:pPr>
            <w:r>
              <w:rPr>
                <w:rFonts w:cstheme="minorHAnsi"/>
              </w:rPr>
              <w:t>Readers ensure they always have a stack of just right books waiting for them to keep reading.</w:t>
            </w:r>
          </w:p>
        </w:tc>
        <w:tc>
          <w:tcPr>
            <w:tcW w:w="1800" w:type="dxa"/>
            <w:vAlign w:val="bottom"/>
          </w:tcPr>
          <w:p w:rsidR="003A4B7E" w:rsidRPr="001C1CAB" w:rsidRDefault="001D6F79" w:rsidP="00045ED5">
            <w:pPr>
              <w:jc w:val="center"/>
              <w:rPr>
                <w:sz w:val="28"/>
                <w:szCs w:val="28"/>
              </w:rPr>
            </w:pPr>
            <w:r>
              <w:rPr>
                <w:sz w:val="28"/>
                <w:szCs w:val="28"/>
              </w:rPr>
              <w:t>26-27</w:t>
            </w:r>
          </w:p>
        </w:tc>
      </w:tr>
      <w:tr w:rsidR="00393442" w:rsidRPr="001C1CAB" w:rsidTr="00045ED5">
        <w:tc>
          <w:tcPr>
            <w:tcW w:w="1548" w:type="dxa"/>
          </w:tcPr>
          <w:p w:rsidR="00393442" w:rsidRPr="003A4B7E" w:rsidRDefault="00DB5BF5" w:rsidP="00393442">
            <w:pPr>
              <w:rPr>
                <w:sz w:val="28"/>
                <w:szCs w:val="28"/>
              </w:rPr>
            </w:pPr>
            <w:hyperlink w:anchor="lesson9b" w:history="1">
              <w:r w:rsidR="00393442" w:rsidRPr="00902089">
                <w:rPr>
                  <w:rStyle w:val="Hyperlink"/>
                  <w:sz w:val="28"/>
                  <w:szCs w:val="28"/>
                </w:rPr>
                <w:t>Lesson 9b</w:t>
              </w:r>
            </w:hyperlink>
          </w:p>
        </w:tc>
        <w:tc>
          <w:tcPr>
            <w:tcW w:w="6390" w:type="dxa"/>
          </w:tcPr>
          <w:p w:rsidR="00393442" w:rsidRPr="00393442" w:rsidRDefault="00393442" w:rsidP="00A265E0">
            <w:pPr>
              <w:rPr>
                <w:rFonts w:cstheme="minorHAnsi"/>
              </w:rPr>
            </w:pPr>
            <w:r w:rsidRPr="00393442">
              <w:rPr>
                <w:rFonts w:cstheme="minorHAnsi"/>
              </w:rPr>
              <w:t xml:space="preserve">Readers ensure they always have a stack of just right books waiting for them to keep reading. </w:t>
            </w:r>
          </w:p>
        </w:tc>
        <w:tc>
          <w:tcPr>
            <w:tcW w:w="1800" w:type="dxa"/>
            <w:vAlign w:val="bottom"/>
          </w:tcPr>
          <w:p w:rsidR="00393442" w:rsidRPr="001C1CAB" w:rsidRDefault="001D6F79" w:rsidP="00045ED5">
            <w:pPr>
              <w:jc w:val="center"/>
              <w:rPr>
                <w:sz w:val="28"/>
                <w:szCs w:val="28"/>
              </w:rPr>
            </w:pPr>
            <w:r>
              <w:rPr>
                <w:sz w:val="28"/>
                <w:szCs w:val="28"/>
              </w:rPr>
              <w:t>28-29</w:t>
            </w:r>
          </w:p>
        </w:tc>
      </w:tr>
      <w:tr w:rsidR="003A4B7E" w:rsidRPr="001C1CAB" w:rsidTr="00045ED5">
        <w:tc>
          <w:tcPr>
            <w:tcW w:w="1548" w:type="dxa"/>
          </w:tcPr>
          <w:p w:rsidR="003A4B7E" w:rsidRPr="001C1CAB" w:rsidRDefault="00DB5BF5" w:rsidP="00393442">
            <w:pPr>
              <w:rPr>
                <w:sz w:val="28"/>
                <w:szCs w:val="28"/>
              </w:rPr>
            </w:pPr>
            <w:hyperlink w:anchor="lesson10" w:history="1">
              <w:r w:rsidR="003A4B7E" w:rsidRPr="00902089">
                <w:rPr>
                  <w:rStyle w:val="Hyperlink"/>
                  <w:sz w:val="28"/>
                  <w:szCs w:val="28"/>
                </w:rPr>
                <w:t>Lesson 10</w:t>
              </w:r>
            </w:hyperlink>
          </w:p>
        </w:tc>
        <w:tc>
          <w:tcPr>
            <w:tcW w:w="6390" w:type="dxa"/>
          </w:tcPr>
          <w:p w:rsidR="003A4B7E" w:rsidRPr="00393442" w:rsidRDefault="00A265E0" w:rsidP="003A4B7E">
            <w:pPr>
              <w:rPr>
                <w:rFonts w:cstheme="minorHAnsi"/>
                <w:sz w:val="28"/>
                <w:szCs w:val="28"/>
              </w:rPr>
            </w:pPr>
            <w:r>
              <w:rPr>
                <w:rFonts w:cstheme="minorHAnsi"/>
              </w:rPr>
              <w:t xml:space="preserve">Readers balance when to stop and fix up and when to </w:t>
            </w:r>
            <w:r w:rsidR="00635F15">
              <w:rPr>
                <w:rFonts w:cstheme="minorHAnsi"/>
              </w:rPr>
              <w:t>jump over/approximate and go on.</w:t>
            </w:r>
          </w:p>
        </w:tc>
        <w:tc>
          <w:tcPr>
            <w:tcW w:w="1800" w:type="dxa"/>
            <w:vAlign w:val="bottom"/>
          </w:tcPr>
          <w:p w:rsidR="003A4B7E" w:rsidRPr="001C1CAB" w:rsidRDefault="001D6F79" w:rsidP="005462C6">
            <w:pPr>
              <w:jc w:val="center"/>
              <w:rPr>
                <w:sz w:val="28"/>
                <w:szCs w:val="28"/>
              </w:rPr>
            </w:pPr>
            <w:r>
              <w:rPr>
                <w:sz w:val="28"/>
                <w:szCs w:val="28"/>
              </w:rPr>
              <w:t>30-31</w:t>
            </w:r>
          </w:p>
        </w:tc>
      </w:tr>
      <w:tr w:rsidR="00393442" w:rsidRPr="001C1CAB" w:rsidTr="00045ED5">
        <w:tc>
          <w:tcPr>
            <w:tcW w:w="1548" w:type="dxa"/>
          </w:tcPr>
          <w:p w:rsidR="00393442" w:rsidRPr="003A4B7E" w:rsidRDefault="00DB5BF5" w:rsidP="00393442">
            <w:pPr>
              <w:rPr>
                <w:sz w:val="28"/>
                <w:szCs w:val="28"/>
              </w:rPr>
            </w:pPr>
            <w:hyperlink w:anchor="lesson11" w:history="1">
              <w:r w:rsidR="00393442" w:rsidRPr="00902089">
                <w:rPr>
                  <w:rStyle w:val="Hyperlink"/>
                  <w:sz w:val="28"/>
                  <w:szCs w:val="28"/>
                </w:rPr>
                <w:t>Lesson 11</w:t>
              </w:r>
            </w:hyperlink>
          </w:p>
        </w:tc>
        <w:tc>
          <w:tcPr>
            <w:tcW w:w="6390" w:type="dxa"/>
          </w:tcPr>
          <w:p w:rsidR="00393442" w:rsidRPr="00393442" w:rsidRDefault="00A265E0" w:rsidP="003A4B7E">
            <w:pPr>
              <w:rPr>
                <w:rFonts w:cstheme="minorHAnsi"/>
                <w:sz w:val="28"/>
                <w:szCs w:val="28"/>
              </w:rPr>
            </w:pPr>
            <w:r>
              <w:rPr>
                <w:rFonts w:cstheme="minorHAnsi"/>
              </w:rPr>
              <w:t>Readers build reading friendships by getting to know each other in a special way-as readers to help each.</w:t>
            </w:r>
          </w:p>
        </w:tc>
        <w:tc>
          <w:tcPr>
            <w:tcW w:w="1800" w:type="dxa"/>
            <w:vAlign w:val="bottom"/>
          </w:tcPr>
          <w:p w:rsidR="00393442" w:rsidRPr="001C1CAB" w:rsidRDefault="001D6F79" w:rsidP="00045ED5">
            <w:pPr>
              <w:jc w:val="center"/>
              <w:rPr>
                <w:sz w:val="28"/>
                <w:szCs w:val="28"/>
              </w:rPr>
            </w:pPr>
            <w:r>
              <w:rPr>
                <w:sz w:val="28"/>
                <w:szCs w:val="28"/>
              </w:rPr>
              <w:t>32-33</w:t>
            </w:r>
          </w:p>
        </w:tc>
      </w:tr>
      <w:tr w:rsidR="00393442" w:rsidRPr="001C1CAB" w:rsidTr="00045ED5">
        <w:tc>
          <w:tcPr>
            <w:tcW w:w="1548" w:type="dxa"/>
          </w:tcPr>
          <w:p w:rsidR="00393442" w:rsidRDefault="00DB5BF5" w:rsidP="00393442">
            <w:pPr>
              <w:rPr>
                <w:sz w:val="28"/>
                <w:szCs w:val="28"/>
              </w:rPr>
            </w:pPr>
            <w:hyperlink w:anchor="lesson12" w:history="1">
              <w:r w:rsidR="00393442" w:rsidRPr="00902089">
                <w:rPr>
                  <w:rStyle w:val="Hyperlink"/>
                  <w:sz w:val="28"/>
                  <w:szCs w:val="28"/>
                </w:rPr>
                <w:t>Lesson 12</w:t>
              </w:r>
            </w:hyperlink>
          </w:p>
        </w:tc>
        <w:tc>
          <w:tcPr>
            <w:tcW w:w="6390" w:type="dxa"/>
          </w:tcPr>
          <w:p w:rsidR="00393442" w:rsidRPr="00393442" w:rsidRDefault="00A265E0" w:rsidP="003A4B7E">
            <w:pPr>
              <w:rPr>
                <w:rFonts w:cstheme="minorHAnsi"/>
                <w:sz w:val="28"/>
                <w:szCs w:val="28"/>
              </w:rPr>
            </w:pPr>
            <w:r>
              <w:rPr>
                <w:rFonts w:cstheme="minorHAnsi"/>
              </w:rPr>
              <w:t>Readers talk about what they read with their partners.</w:t>
            </w:r>
          </w:p>
        </w:tc>
        <w:tc>
          <w:tcPr>
            <w:tcW w:w="1800" w:type="dxa"/>
            <w:vAlign w:val="bottom"/>
          </w:tcPr>
          <w:p w:rsidR="00393442" w:rsidRPr="001C1CAB" w:rsidRDefault="001D6F79" w:rsidP="00045ED5">
            <w:pPr>
              <w:jc w:val="center"/>
              <w:rPr>
                <w:sz w:val="28"/>
                <w:szCs w:val="28"/>
              </w:rPr>
            </w:pPr>
            <w:r>
              <w:rPr>
                <w:sz w:val="28"/>
                <w:szCs w:val="28"/>
              </w:rPr>
              <w:t>34-36</w:t>
            </w:r>
          </w:p>
        </w:tc>
      </w:tr>
      <w:tr w:rsidR="00393442" w:rsidRPr="001C1CAB" w:rsidTr="00045ED5">
        <w:tc>
          <w:tcPr>
            <w:tcW w:w="1548" w:type="dxa"/>
          </w:tcPr>
          <w:p w:rsidR="00393442" w:rsidRDefault="00DB5BF5" w:rsidP="00393442">
            <w:pPr>
              <w:rPr>
                <w:sz w:val="28"/>
                <w:szCs w:val="28"/>
              </w:rPr>
            </w:pPr>
            <w:hyperlink w:anchor="lesson13" w:history="1">
              <w:r w:rsidR="00393442" w:rsidRPr="00902089">
                <w:rPr>
                  <w:rStyle w:val="Hyperlink"/>
                  <w:sz w:val="28"/>
                  <w:szCs w:val="28"/>
                </w:rPr>
                <w:t>Lesson 13</w:t>
              </w:r>
            </w:hyperlink>
          </w:p>
        </w:tc>
        <w:tc>
          <w:tcPr>
            <w:tcW w:w="6390" w:type="dxa"/>
          </w:tcPr>
          <w:p w:rsidR="00393442" w:rsidRPr="00393442" w:rsidRDefault="00A265E0" w:rsidP="003A4B7E">
            <w:pPr>
              <w:rPr>
                <w:rFonts w:cstheme="minorHAnsi"/>
                <w:sz w:val="28"/>
                <w:szCs w:val="28"/>
              </w:rPr>
            </w:pPr>
            <w:r>
              <w:rPr>
                <w:rFonts w:cstheme="minorHAnsi"/>
              </w:rPr>
              <w:t>Readers summarize what they’ve read so far to help them understand.</w:t>
            </w:r>
          </w:p>
        </w:tc>
        <w:tc>
          <w:tcPr>
            <w:tcW w:w="1800" w:type="dxa"/>
            <w:vAlign w:val="bottom"/>
          </w:tcPr>
          <w:p w:rsidR="00393442" w:rsidRPr="001C1CAB" w:rsidRDefault="001D6F79" w:rsidP="00045ED5">
            <w:pPr>
              <w:jc w:val="center"/>
              <w:rPr>
                <w:sz w:val="28"/>
                <w:szCs w:val="28"/>
              </w:rPr>
            </w:pPr>
            <w:r>
              <w:rPr>
                <w:sz w:val="28"/>
                <w:szCs w:val="28"/>
              </w:rPr>
              <w:t>37-39</w:t>
            </w:r>
          </w:p>
        </w:tc>
      </w:tr>
      <w:tr w:rsidR="00393442" w:rsidRPr="001C1CAB" w:rsidTr="00045ED5">
        <w:tc>
          <w:tcPr>
            <w:tcW w:w="1548" w:type="dxa"/>
          </w:tcPr>
          <w:p w:rsidR="00393442" w:rsidRDefault="00DB5BF5" w:rsidP="00393442">
            <w:pPr>
              <w:rPr>
                <w:sz w:val="28"/>
                <w:szCs w:val="28"/>
              </w:rPr>
            </w:pPr>
            <w:hyperlink w:anchor="lesson14" w:history="1">
              <w:r w:rsidR="00393442" w:rsidRPr="00902089">
                <w:rPr>
                  <w:rStyle w:val="Hyperlink"/>
                  <w:sz w:val="28"/>
                  <w:szCs w:val="28"/>
                </w:rPr>
                <w:t>Lesson 14</w:t>
              </w:r>
            </w:hyperlink>
          </w:p>
        </w:tc>
        <w:tc>
          <w:tcPr>
            <w:tcW w:w="6390" w:type="dxa"/>
          </w:tcPr>
          <w:p w:rsidR="00393442" w:rsidRPr="00393442" w:rsidRDefault="00A265E0" w:rsidP="003A4B7E">
            <w:pPr>
              <w:rPr>
                <w:rFonts w:cstheme="minorHAnsi"/>
                <w:sz w:val="28"/>
                <w:szCs w:val="28"/>
              </w:rPr>
            </w:pPr>
            <w:r>
              <w:rPr>
                <w:rFonts w:cstheme="minorHAnsi"/>
              </w:rPr>
              <w:t>Readers take big steps to retell the most important parts of their stories.</w:t>
            </w:r>
          </w:p>
        </w:tc>
        <w:tc>
          <w:tcPr>
            <w:tcW w:w="1800" w:type="dxa"/>
            <w:vAlign w:val="bottom"/>
          </w:tcPr>
          <w:p w:rsidR="00393442" w:rsidRPr="001C1CAB" w:rsidRDefault="001D6F79" w:rsidP="00045ED5">
            <w:pPr>
              <w:jc w:val="center"/>
              <w:rPr>
                <w:sz w:val="28"/>
                <w:szCs w:val="28"/>
              </w:rPr>
            </w:pPr>
            <w:r>
              <w:rPr>
                <w:sz w:val="28"/>
                <w:szCs w:val="28"/>
              </w:rPr>
              <w:t>40-42</w:t>
            </w:r>
          </w:p>
        </w:tc>
      </w:tr>
      <w:tr w:rsidR="00393442" w:rsidRPr="001C1CAB" w:rsidTr="00045ED5">
        <w:tc>
          <w:tcPr>
            <w:tcW w:w="1548" w:type="dxa"/>
          </w:tcPr>
          <w:p w:rsidR="00393442" w:rsidRDefault="00DB5BF5" w:rsidP="00393442">
            <w:pPr>
              <w:rPr>
                <w:sz w:val="28"/>
                <w:szCs w:val="28"/>
              </w:rPr>
            </w:pPr>
            <w:hyperlink w:anchor="lesson15" w:history="1">
              <w:r w:rsidR="00393442" w:rsidRPr="00902089">
                <w:rPr>
                  <w:rStyle w:val="Hyperlink"/>
                  <w:sz w:val="28"/>
                  <w:szCs w:val="28"/>
                </w:rPr>
                <w:t>Lesson 15</w:t>
              </w:r>
            </w:hyperlink>
          </w:p>
        </w:tc>
        <w:tc>
          <w:tcPr>
            <w:tcW w:w="6390" w:type="dxa"/>
          </w:tcPr>
          <w:p w:rsidR="00393442" w:rsidRPr="00A265E0" w:rsidRDefault="00393442" w:rsidP="00A265E0">
            <w:pPr>
              <w:rPr>
                <w:rFonts w:cstheme="minorHAnsi"/>
                <w:sz w:val="28"/>
                <w:szCs w:val="28"/>
              </w:rPr>
            </w:pPr>
            <w:r w:rsidRPr="00A265E0">
              <w:rPr>
                <w:rFonts w:cstheme="minorHAnsi"/>
              </w:rPr>
              <w:t xml:space="preserve">Readers synthesize retellings by adding in important details that were read earlier in the story. </w:t>
            </w:r>
          </w:p>
        </w:tc>
        <w:tc>
          <w:tcPr>
            <w:tcW w:w="1800" w:type="dxa"/>
            <w:vAlign w:val="bottom"/>
          </w:tcPr>
          <w:p w:rsidR="00393442" w:rsidRPr="001C1CAB" w:rsidRDefault="001D6F79" w:rsidP="00045ED5">
            <w:pPr>
              <w:jc w:val="center"/>
              <w:rPr>
                <w:sz w:val="28"/>
                <w:szCs w:val="28"/>
              </w:rPr>
            </w:pPr>
            <w:r>
              <w:rPr>
                <w:sz w:val="28"/>
                <w:szCs w:val="28"/>
              </w:rPr>
              <w:t>43-44</w:t>
            </w:r>
          </w:p>
        </w:tc>
      </w:tr>
      <w:tr w:rsidR="00A265E0" w:rsidRPr="001C1CAB" w:rsidTr="00045ED5">
        <w:tc>
          <w:tcPr>
            <w:tcW w:w="1548" w:type="dxa"/>
          </w:tcPr>
          <w:p w:rsidR="00A265E0" w:rsidRDefault="001D6F79" w:rsidP="00393442">
            <w:hyperlink w:anchor="lesson16" w:history="1">
              <w:r w:rsidR="00A265E0" w:rsidRPr="001D6F79">
                <w:rPr>
                  <w:rStyle w:val="Hyperlink"/>
                  <w:sz w:val="28"/>
                </w:rPr>
                <w:t>Lesson 16</w:t>
              </w:r>
            </w:hyperlink>
            <w:bookmarkStart w:id="1" w:name="_GoBack"/>
            <w:bookmarkEnd w:id="1"/>
          </w:p>
        </w:tc>
        <w:tc>
          <w:tcPr>
            <w:tcW w:w="6390" w:type="dxa"/>
          </w:tcPr>
          <w:p w:rsidR="00A265E0" w:rsidRPr="00A265E0" w:rsidRDefault="008C4D1B" w:rsidP="00A265E0">
            <w:pPr>
              <w:rPr>
                <w:rFonts w:cstheme="minorHAnsi"/>
              </w:rPr>
            </w:pPr>
            <w:r>
              <w:t xml:space="preserve">Readers show they are listening by being active listeners and asking questions.    </w:t>
            </w:r>
          </w:p>
        </w:tc>
        <w:tc>
          <w:tcPr>
            <w:tcW w:w="1800" w:type="dxa"/>
            <w:vAlign w:val="bottom"/>
          </w:tcPr>
          <w:p w:rsidR="00A265E0" w:rsidRDefault="001D6F79" w:rsidP="00045ED5">
            <w:pPr>
              <w:jc w:val="center"/>
              <w:rPr>
                <w:sz w:val="28"/>
                <w:szCs w:val="28"/>
              </w:rPr>
            </w:pPr>
            <w:r>
              <w:rPr>
                <w:sz w:val="28"/>
                <w:szCs w:val="28"/>
              </w:rPr>
              <w:t>45-46</w:t>
            </w:r>
          </w:p>
        </w:tc>
      </w:tr>
    </w:tbl>
    <w:p w:rsidR="00044004" w:rsidRDefault="00044004"/>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A0" w:firstRow="1" w:lastRow="0" w:firstColumn="1" w:lastColumn="0" w:noHBand="0" w:noVBand="0"/>
      </w:tblPr>
      <w:tblGrid>
        <w:gridCol w:w="7867"/>
        <w:gridCol w:w="1709"/>
      </w:tblGrid>
      <w:tr w:rsidR="00044004" w:rsidRPr="00044004" w:rsidTr="00044004">
        <w:trPr>
          <w:trHeight w:val="439"/>
        </w:trPr>
        <w:tc>
          <w:tcPr>
            <w:tcW w:w="7867" w:type="dxa"/>
            <w:tcBorders>
              <w:top w:val="nil"/>
              <w:left w:val="nil"/>
              <w:bottom w:val="nil"/>
            </w:tcBorders>
            <w:hideMark/>
          </w:tcPr>
          <w:p w:rsidR="00044004" w:rsidRPr="00044004" w:rsidRDefault="00044004">
            <w:pPr>
              <w:jc w:val="center"/>
              <w:rPr>
                <w:rFonts w:cstheme="minorHAnsi"/>
                <w:b/>
                <w:sz w:val="32"/>
                <w:szCs w:val="32"/>
              </w:rPr>
            </w:pPr>
            <w:bookmarkStart w:id="2" w:name="goalsandstandards"/>
            <w:bookmarkEnd w:id="2"/>
            <w:r w:rsidRPr="00044004">
              <w:rPr>
                <w:rFonts w:cstheme="minorHAnsi"/>
                <w:b/>
                <w:sz w:val="32"/>
                <w:szCs w:val="32"/>
              </w:rPr>
              <w:t>Grade 3 Reading Unit 1</w:t>
            </w:r>
          </w:p>
        </w:tc>
        <w:tc>
          <w:tcPr>
            <w:tcW w:w="1709" w:type="dxa"/>
            <w:vMerge w:val="restart"/>
            <w:hideMark/>
          </w:tcPr>
          <w:p w:rsidR="00044004" w:rsidRPr="00044004" w:rsidRDefault="00044004" w:rsidP="00044004">
            <w:pPr>
              <w:jc w:val="center"/>
              <w:rPr>
                <w:rFonts w:cstheme="minorHAnsi"/>
                <w:b/>
                <w:sz w:val="24"/>
                <w:szCs w:val="24"/>
              </w:rPr>
            </w:pPr>
            <w:r w:rsidRPr="00044004">
              <w:rPr>
                <w:rFonts w:cstheme="minorHAnsi"/>
                <w:b/>
                <w:sz w:val="24"/>
                <w:szCs w:val="24"/>
              </w:rPr>
              <w:t>Dates:</w:t>
            </w:r>
          </w:p>
          <w:p w:rsidR="00044004" w:rsidRPr="00044004" w:rsidRDefault="00044004">
            <w:pPr>
              <w:jc w:val="center"/>
              <w:rPr>
                <w:rFonts w:cstheme="minorHAnsi"/>
                <w:sz w:val="24"/>
                <w:szCs w:val="24"/>
              </w:rPr>
            </w:pPr>
            <w:r w:rsidRPr="00044004">
              <w:rPr>
                <w:rFonts w:cstheme="minorHAnsi"/>
                <w:sz w:val="24"/>
                <w:szCs w:val="24"/>
              </w:rPr>
              <w:t>Aug-Sept</w:t>
            </w:r>
          </w:p>
        </w:tc>
      </w:tr>
      <w:tr w:rsidR="00044004" w:rsidRPr="00044004" w:rsidTr="00044004">
        <w:trPr>
          <w:trHeight w:val="48"/>
        </w:trPr>
        <w:tc>
          <w:tcPr>
            <w:tcW w:w="7867" w:type="dxa"/>
            <w:tcBorders>
              <w:top w:val="nil"/>
              <w:left w:val="nil"/>
              <w:bottom w:val="nil"/>
            </w:tcBorders>
            <w:hideMark/>
          </w:tcPr>
          <w:p w:rsidR="00044004" w:rsidRPr="00044004" w:rsidRDefault="00044004" w:rsidP="00044004">
            <w:pPr>
              <w:jc w:val="center"/>
              <w:rPr>
                <w:rFonts w:cstheme="minorHAnsi"/>
                <w:b/>
                <w:i/>
                <w:sz w:val="32"/>
                <w:szCs w:val="32"/>
              </w:rPr>
            </w:pPr>
            <w:r w:rsidRPr="00044004">
              <w:rPr>
                <w:rFonts w:cstheme="minorHAnsi"/>
                <w:b/>
                <w:i/>
                <w:sz w:val="32"/>
                <w:szCs w:val="32"/>
              </w:rPr>
              <w:t>Unit of Study Planning Template</w:t>
            </w:r>
          </w:p>
        </w:tc>
        <w:tc>
          <w:tcPr>
            <w:tcW w:w="0" w:type="auto"/>
            <w:vMerge/>
            <w:vAlign w:val="center"/>
            <w:hideMark/>
          </w:tcPr>
          <w:p w:rsidR="00044004" w:rsidRPr="00044004" w:rsidRDefault="00044004">
            <w:pPr>
              <w:rPr>
                <w:rFonts w:cstheme="minorHAnsi"/>
                <w:sz w:val="14"/>
                <w:szCs w:val="24"/>
              </w:rPr>
            </w:pPr>
          </w:p>
        </w:tc>
      </w:tr>
    </w:tbl>
    <w:p w:rsidR="00044004" w:rsidRPr="00044004" w:rsidRDefault="00044004" w:rsidP="00044004">
      <w:pPr>
        <w:spacing w:after="0"/>
        <w:jc w:val="center"/>
        <w:rPr>
          <w:rFonts w:cstheme="minorHAnsi"/>
          <w:sz w:val="14"/>
        </w:rPr>
      </w:pPr>
    </w:p>
    <w:tbl>
      <w:tblPr>
        <w:tblStyle w:val="TableGrid"/>
        <w:tblpPr w:leftFromText="180" w:rightFromText="180" w:vertAnchor="text" w:tblpX="-432" w:tblpY="1"/>
        <w:tblOverlap w:val="never"/>
        <w:tblW w:w="10350" w:type="dxa"/>
        <w:tblLook w:val="00A0" w:firstRow="1" w:lastRow="0" w:firstColumn="1" w:lastColumn="0" w:noHBand="0" w:noVBand="0"/>
      </w:tblPr>
      <w:tblGrid>
        <w:gridCol w:w="2317"/>
        <w:gridCol w:w="8033"/>
      </w:tblGrid>
      <w:tr w:rsidR="00044004" w:rsidRPr="00044004" w:rsidTr="00044004">
        <w:trPr>
          <w:trHeight w:val="585"/>
        </w:trPr>
        <w:tc>
          <w:tcPr>
            <w:tcW w:w="2317" w:type="dxa"/>
            <w:tcBorders>
              <w:top w:val="single" w:sz="18" w:space="0" w:color="000000" w:themeColor="text1"/>
              <w:left w:val="single" w:sz="18" w:space="0" w:color="000000" w:themeColor="text1"/>
              <w:bottom w:val="single" w:sz="18" w:space="0" w:color="auto"/>
              <w:right w:val="nil"/>
            </w:tcBorders>
            <w:hideMark/>
          </w:tcPr>
          <w:p w:rsidR="00044004" w:rsidRPr="00044004" w:rsidRDefault="00044004" w:rsidP="00044004">
            <w:pPr>
              <w:rPr>
                <w:rFonts w:cstheme="minorHAnsi"/>
                <w:sz w:val="28"/>
                <w:szCs w:val="24"/>
              </w:rPr>
            </w:pPr>
            <w:r w:rsidRPr="00044004">
              <w:rPr>
                <w:rFonts w:cstheme="minorHAnsi"/>
                <w:sz w:val="28"/>
              </w:rPr>
              <w:t>Unit:</w:t>
            </w:r>
          </w:p>
        </w:tc>
        <w:tc>
          <w:tcPr>
            <w:tcW w:w="8033" w:type="dxa"/>
            <w:tcBorders>
              <w:top w:val="single" w:sz="18" w:space="0" w:color="000000" w:themeColor="text1"/>
              <w:left w:val="nil"/>
              <w:bottom w:val="single" w:sz="18" w:space="0" w:color="auto"/>
              <w:right w:val="single" w:sz="18" w:space="0" w:color="000000" w:themeColor="text1"/>
            </w:tcBorders>
            <w:hideMark/>
          </w:tcPr>
          <w:p w:rsidR="00044004" w:rsidRPr="00044004" w:rsidRDefault="00044004" w:rsidP="00044004">
            <w:pPr>
              <w:rPr>
                <w:rFonts w:cstheme="minorHAnsi"/>
                <w:sz w:val="24"/>
                <w:szCs w:val="24"/>
              </w:rPr>
            </w:pPr>
            <w:r w:rsidRPr="00044004">
              <w:rPr>
                <w:rFonts w:cstheme="minorHAnsi"/>
              </w:rPr>
              <w:t>Building a Reading Life</w:t>
            </w:r>
          </w:p>
        </w:tc>
      </w:tr>
    </w:tbl>
    <w:p w:rsidR="00044004" w:rsidRPr="00044004" w:rsidRDefault="00044004" w:rsidP="00044004">
      <w:pPr>
        <w:spacing w:after="0"/>
        <w:rPr>
          <w:rFonts w:cstheme="minorHAnsi"/>
          <w:sz w:val="24"/>
        </w:rPr>
      </w:pPr>
    </w:p>
    <w:tbl>
      <w:tblPr>
        <w:tblStyle w:val="TableGrid"/>
        <w:tblpPr w:leftFromText="180" w:rightFromText="180" w:vertAnchor="text" w:tblpX="-432" w:tblpY="1"/>
        <w:tblOverlap w:val="never"/>
        <w:tblW w:w="10350" w:type="dxa"/>
        <w:tblLook w:val="00A0" w:firstRow="1" w:lastRow="0" w:firstColumn="1" w:lastColumn="0" w:noHBand="0" w:noVBand="0"/>
      </w:tblPr>
      <w:tblGrid>
        <w:gridCol w:w="2336"/>
        <w:gridCol w:w="8014"/>
      </w:tblGrid>
      <w:tr w:rsidR="00044004" w:rsidRPr="00044004" w:rsidTr="00044004">
        <w:trPr>
          <w:trHeight w:val="1758"/>
        </w:trPr>
        <w:tc>
          <w:tcPr>
            <w:tcW w:w="2336" w:type="dxa"/>
            <w:tcBorders>
              <w:top w:val="single" w:sz="18" w:space="0" w:color="auto"/>
              <w:left w:val="single" w:sz="18" w:space="0" w:color="auto"/>
              <w:bottom w:val="single" w:sz="18" w:space="0" w:color="auto"/>
              <w:right w:val="nil"/>
            </w:tcBorders>
            <w:hideMark/>
          </w:tcPr>
          <w:p w:rsidR="00044004" w:rsidRPr="00044004" w:rsidRDefault="00044004" w:rsidP="00044004">
            <w:pPr>
              <w:rPr>
                <w:rFonts w:cstheme="minorHAnsi"/>
                <w:sz w:val="28"/>
              </w:rPr>
            </w:pPr>
            <w:r w:rsidRPr="00044004">
              <w:rPr>
                <w:rFonts w:cstheme="minorHAnsi"/>
                <w:sz w:val="28"/>
              </w:rPr>
              <w:t>Goals:</w:t>
            </w:r>
          </w:p>
          <w:p w:rsidR="00044004" w:rsidRPr="00044004" w:rsidRDefault="00044004" w:rsidP="00044004">
            <w:pPr>
              <w:rPr>
                <w:rFonts w:cstheme="minorHAnsi"/>
                <w:sz w:val="28"/>
                <w:szCs w:val="24"/>
              </w:rPr>
            </w:pPr>
            <w:r w:rsidRPr="00044004">
              <w:rPr>
                <w:rFonts w:cstheme="minorHAnsi"/>
                <w:i/>
                <w:sz w:val="18"/>
              </w:rPr>
              <w:t>(These should align with Essential Questions. Each goal is developed in the following planning pages- one per goal.)</w:t>
            </w:r>
          </w:p>
        </w:tc>
        <w:tc>
          <w:tcPr>
            <w:tcW w:w="8014" w:type="dxa"/>
            <w:tcBorders>
              <w:top w:val="single" w:sz="18" w:space="0" w:color="auto"/>
              <w:left w:val="nil"/>
              <w:bottom w:val="single" w:sz="18" w:space="0" w:color="auto"/>
              <w:right w:val="single" w:sz="18" w:space="0" w:color="auto"/>
            </w:tcBorders>
            <w:hideMark/>
          </w:tcPr>
          <w:p w:rsidR="00044004" w:rsidRPr="00044004" w:rsidRDefault="00044004" w:rsidP="00044004">
            <w:pPr>
              <w:rPr>
                <w:rFonts w:cstheme="minorHAnsi"/>
              </w:rPr>
            </w:pPr>
            <w:r w:rsidRPr="00044004">
              <w:rPr>
                <w:rFonts w:cstheme="minorHAnsi"/>
                <w:sz w:val="28"/>
              </w:rPr>
              <w:t>-</w:t>
            </w:r>
            <w:r w:rsidRPr="00044004">
              <w:rPr>
                <w:rFonts w:cstheme="minorHAnsi"/>
              </w:rPr>
              <w:t>Making Reading Lives-Creating Reading Resolutions, Finding Just-Right Books, Reading Faster, Stronger, Longer, And Awakening Ourselves To Text</w:t>
            </w:r>
          </w:p>
          <w:p w:rsidR="00044004" w:rsidRPr="00044004" w:rsidRDefault="00044004" w:rsidP="00044004">
            <w:pPr>
              <w:rPr>
                <w:rFonts w:cstheme="minorHAnsi"/>
              </w:rPr>
            </w:pPr>
            <w:r w:rsidRPr="00044004">
              <w:rPr>
                <w:rFonts w:cstheme="minorHAnsi"/>
                <w:sz w:val="28"/>
              </w:rPr>
              <w:t>-</w:t>
            </w:r>
            <w:r w:rsidRPr="00044004">
              <w:rPr>
                <w:rFonts w:cstheme="minorHAnsi"/>
              </w:rPr>
              <w:t>Making Texts Matter- Holding Tight To Meaning, Building Relationships With Books, Creating A Buzz About Books And Choosing Texts That Matter</w:t>
            </w:r>
          </w:p>
          <w:p w:rsidR="00044004" w:rsidRPr="00044004" w:rsidRDefault="00044004" w:rsidP="00044004">
            <w:pPr>
              <w:rPr>
                <w:rFonts w:cstheme="minorHAnsi"/>
                <w:sz w:val="28"/>
                <w:szCs w:val="24"/>
              </w:rPr>
            </w:pPr>
            <w:r w:rsidRPr="00044004">
              <w:rPr>
                <w:rFonts w:cstheme="minorHAnsi"/>
              </w:rPr>
              <w:t>-Bringing Together Reading Lives, Texts That Matter And Partners</w:t>
            </w:r>
          </w:p>
        </w:tc>
      </w:tr>
    </w:tbl>
    <w:p w:rsidR="00044004" w:rsidRPr="00044004" w:rsidRDefault="00044004" w:rsidP="00044004">
      <w:pPr>
        <w:spacing w:after="0"/>
        <w:rPr>
          <w:rFonts w:cstheme="minorHAnsi"/>
        </w:rPr>
      </w:pPr>
    </w:p>
    <w:tbl>
      <w:tblPr>
        <w:tblStyle w:val="TableGrid"/>
        <w:tblpPr w:leftFromText="180" w:rightFromText="180" w:vertAnchor="text" w:tblpX="-432" w:tblpY="1"/>
        <w:tblOverlap w:val="never"/>
        <w:tblW w:w="10350" w:type="dxa"/>
        <w:tblLook w:val="00A0" w:firstRow="1" w:lastRow="0" w:firstColumn="1" w:lastColumn="0" w:noHBand="0" w:noVBand="0"/>
      </w:tblPr>
      <w:tblGrid>
        <w:gridCol w:w="2420"/>
        <w:gridCol w:w="7930"/>
      </w:tblGrid>
      <w:tr w:rsidR="00044004" w:rsidRPr="00044004" w:rsidTr="00044004">
        <w:trPr>
          <w:trHeight w:val="1486"/>
        </w:trPr>
        <w:tc>
          <w:tcPr>
            <w:tcW w:w="2420" w:type="dxa"/>
            <w:tcBorders>
              <w:top w:val="single" w:sz="18" w:space="0" w:color="000000" w:themeColor="text1"/>
              <w:left w:val="single" w:sz="18" w:space="0" w:color="000000" w:themeColor="text1"/>
              <w:bottom w:val="single" w:sz="18" w:space="0" w:color="000000" w:themeColor="text1"/>
              <w:right w:val="nil"/>
            </w:tcBorders>
            <w:hideMark/>
          </w:tcPr>
          <w:p w:rsidR="00044004" w:rsidRPr="00044004" w:rsidRDefault="00044004" w:rsidP="00044004">
            <w:pPr>
              <w:rPr>
                <w:rFonts w:cstheme="minorHAnsi"/>
                <w:sz w:val="28"/>
              </w:rPr>
            </w:pPr>
            <w:r w:rsidRPr="00044004">
              <w:rPr>
                <w:rFonts w:cstheme="minorHAnsi"/>
                <w:sz w:val="28"/>
              </w:rPr>
              <w:t>Essential Questions:</w:t>
            </w:r>
          </w:p>
          <w:p w:rsidR="00044004" w:rsidRPr="00044004" w:rsidRDefault="00044004" w:rsidP="00044004">
            <w:pPr>
              <w:rPr>
                <w:rFonts w:cstheme="minorHAnsi"/>
                <w:sz w:val="28"/>
                <w:szCs w:val="24"/>
              </w:rPr>
            </w:pPr>
            <w:r w:rsidRPr="00044004">
              <w:rPr>
                <w:rFonts w:cstheme="minorHAnsi"/>
                <w:i/>
                <w:sz w:val="18"/>
              </w:rPr>
              <w:t>(These should be aligned with Goals.)</w:t>
            </w:r>
          </w:p>
        </w:tc>
        <w:tc>
          <w:tcPr>
            <w:tcW w:w="7930" w:type="dxa"/>
            <w:tcBorders>
              <w:top w:val="single" w:sz="18" w:space="0" w:color="000000" w:themeColor="text1"/>
              <w:left w:val="nil"/>
              <w:bottom w:val="single" w:sz="18" w:space="0" w:color="000000" w:themeColor="text1"/>
              <w:right w:val="single" w:sz="18" w:space="0" w:color="000000" w:themeColor="text1"/>
            </w:tcBorders>
          </w:tcPr>
          <w:p w:rsidR="00044004" w:rsidRPr="00044004" w:rsidRDefault="00044004" w:rsidP="00044004">
            <w:pPr>
              <w:rPr>
                <w:rFonts w:cstheme="minorHAnsi"/>
                <w:sz w:val="28"/>
                <w:szCs w:val="24"/>
              </w:rPr>
            </w:pPr>
          </w:p>
        </w:tc>
      </w:tr>
    </w:tbl>
    <w:p w:rsidR="00044004" w:rsidRPr="00044004" w:rsidRDefault="00044004" w:rsidP="00044004">
      <w:pPr>
        <w:spacing w:after="0"/>
        <w:rPr>
          <w:rFonts w:cstheme="minorHAnsi"/>
        </w:rPr>
      </w:pPr>
    </w:p>
    <w:tbl>
      <w:tblPr>
        <w:tblStyle w:val="TableGrid"/>
        <w:tblpPr w:leftFromText="180" w:rightFromText="180" w:vertAnchor="text" w:tblpX="-432" w:tblpY="1"/>
        <w:tblOverlap w:val="never"/>
        <w:tblW w:w="10350" w:type="dxa"/>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0A0" w:firstRow="1" w:lastRow="0" w:firstColumn="1" w:lastColumn="0" w:noHBand="0" w:noVBand="0"/>
      </w:tblPr>
      <w:tblGrid>
        <w:gridCol w:w="1638"/>
        <w:gridCol w:w="8712"/>
      </w:tblGrid>
      <w:tr w:rsidR="00044004" w:rsidRPr="00044004" w:rsidTr="00044004">
        <w:trPr>
          <w:trHeight w:val="679"/>
        </w:trPr>
        <w:tc>
          <w:tcPr>
            <w:tcW w:w="1638" w:type="dxa"/>
          </w:tcPr>
          <w:p w:rsidR="00044004" w:rsidRPr="00044004" w:rsidRDefault="00044004" w:rsidP="00044004">
            <w:pPr>
              <w:rPr>
                <w:rFonts w:cstheme="minorHAnsi"/>
                <w:sz w:val="28"/>
              </w:rPr>
            </w:pPr>
            <w:r w:rsidRPr="00044004">
              <w:rPr>
                <w:rFonts w:cstheme="minorHAnsi"/>
                <w:sz w:val="28"/>
              </w:rPr>
              <w:t>Standards:</w:t>
            </w:r>
          </w:p>
          <w:p w:rsidR="00044004" w:rsidRPr="00044004" w:rsidRDefault="00044004" w:rsidP="00044004">
            <w:pPr>
              <w:rPr>
                <w:rFonts w:cstheme="minorHAnsi"/>
                <w:sz w:val="28"/>
                <w:szCs w:val="24"/>
              </w:rPr>
            </w:pPr>
          </w:p>
        </w:tc>
        <w:tc>
          <w:tcPr>
            <w:tcW w:w="8712" w:type="dxa"/>
          </w:tcPr>
          <w:p w:rsidR="00044004" w:rsidRPr="00044004" w:rsidRDefault="00044004" w:rsidP="00044004">
            <w:pPr>
              <w:spacing w:before="120"/>
              <w:ind w:left="1170" w:right="446" w:hanging="1170"/>
              <w:rPr>
                <w:rFonts w:eastAsia="Times New Roman" w:cstheme="minorHAnsi"/>
                <w:highlight w:val="yellow"/>
              </w:rPr>
            </w:pPr>
            <w:r w:rsidRPr="00044004">
              <w:rPr>
                <w:rFonts w:eastAsia="Times New Roman" w:cstheme="minorHAnsi"/>
                <w:highlight w:val="yellow"/>
              </w:rPr>
              <w:t>3.RF.4</w:t>
            </w:r>
            <w:r w:rsidRPr="00044004">
              <w:rPr>
                <w:rFonts w:eastAsia="Times New Roman" w:cstheme="minorHAnsi"/>
                <w:highlight w:val="yellow"/>
              </w:rPr>
              <w:tab/>
              <w:t>Read with sufficient accuracy and fluency to support comprehension.</w:t>
            </w:r>
          </w:p>
          <w:p w:rsidR="00044004" w:rsidRPr="00044004" w:rsidRDefault="00044004" w:rsidP="00044004">
            <w:pPr>
              <w:numPr>
                <w:ilvl w:val="0"/>
                <w:numId w:val="12"/>
              </w:numPr>
              <w:tabs>
                <w:tab w:val="left" w:pos="1440"/>
              </w:tabs>
              <w:spacing w:before="120"/>
              <w:ind w:left="1440" w:right="446" w:hanging="270"/>
              <w:rPr>
                <w:rFonts w:eastAsia="Times New Roman" w:cstheme="minorHAnsi"/>
                <w:highlight w:val="yellow"/>
              </w:rPr>
            </w:pPr>
            <w:r w:rsidRPr="00044004">
              <w:rPr>
                <w:rFonts w:eastAsia="Times New Roman" w:cstheme="minorHAnsi"/>
                <w:highlight w:val="yellow"/>
              </w:rPr>
              <w:t>Read grade-level text with purpose and understanding.</w:t>
            </w:r>
          </w:p>
          <w:p w:rsidR="00044004" w:rsidRPr="00044004" w:rsidRDefault="00044004" w:rsidP="00044004">
            <w:pPr>
              <w:numPr>
                <w:ilvl w:val="0"/>
                <w:numId w:val="12"/>
              </w:numPr>
              <w:tabs>
                <w:tab w:val="left" w:pos="1440"/>
              </w:tabs>
              <w:spacing w:before="120"/>
              <w:ind w:left="1440" w:right="446" w:hanging="270"/>
              <w:rPr>
                <w:rFonts w:eastAsia="Times New Roman" w:cstheme="minorHAnsi"/>
                <w:highlight w:val="yellow"/>
              </w:rPr>
            </w:pPr>
            <w:r w:rsidRPr="00044004">
              <w:rPr>
                <w:rFonts w:eastAsia="Times New Roman" w:cstheme="minorHAnsi"/>
                <w:highlight w:val="yellow"/>
              </w:rPr>
              <w:t>Read grade-level prose and poetry orally with accuracy, appropriate rate, and expression on successive readings.</w:t>
            </w:r>
          </w:p>
          <w:p w:rsidR="00044004" w:rsidRPr="00044004" w:rsidRDefault="00044004" w:rsidP="00044004">
            <w:pPr>
              <w:numPr>
                <w:ilvl w:val="0"/>
                <w:numId w:val="12"/>
              </w:numPr>
              <w:tabs>
                <w:tab w:val="left" w:pos="1440"/>
              </w:tabs>
              <w:spacing w:before="120"/>
              <w:ind w:left="1440" w:right="446" w:hanging="270"/>
              <w:rPr>
                <w:rFonts w:eastAsia="Times New Roman" w:cstheme="minorHAnsi"/>
                <w:highlight w:val="yellow"/>
              </w:rPr>
            </w:pPr>
            <w:r w:rsidRPr="00044004">
              <w:rPr>
                <w:rFonts w:eastAsia="Times New Roman" w:cstheme="minorHAnsi"/>
                <w:highlight w:val="yellow"/>
              </w:rPr>
              <w:t>Use context to confirm or self-correct word recognition and understanding, rereading as necessary.</w:t>
            </w:r>
          </w:p>
          <w:p w:rsidR="00044004" w:rsidRPr="00044004" w:rsidRDefault="00044004" w:rsidP="00044004">
            <w:pPr>
              <w:tabs>
                <w:tab w:val="left" w:pos="1170"/>
              </w:tabs>
              <w:autoSpaceDE w:val="0"/>
              <w:autoSpaceDN w:val="0"/>
              <w:adjustRightInd w:val="0"/>
              <w:spacing w:before="120"/>
              <w:ind w:left="1166" w:right="446" w:hanging="1166"/>
              <w:rPr>
                <w:rFonts w:eastAsia="Times New Roman" w:cstheme="minorHAnsi"/>
              </w:rPr>
            </w:pPr>
            <w:r w:rsidRPr="00044004">
              <w:rPr>
                <w:rFonts w:eastAsia="Times New Roman" w:cstheme="minorHAnsi"/>
              </w:rPr>
              <w:t>3.RL.1</w:t>
            </w:r>
            <w:r w:rsidRPr="00044004">
              <w:rPr>
                <w:rFonts w:eastAsia="Times New Roman" w:cstheme="minorHAnsi"/>
              </w:rPr>
              <w:tab/>
              <w:t>Ask and answer questions to demonstrate understanding of a text, referring explicitly to the text as the basis for the answers.</w:t>
            </w:r>
          </w:p>
          <w:p w:rsidR="00044004" w:rsidRPr="00044004" w:rsidRDefault="00044004" w:rsidP="00044004">
            <w:pPr>
              <w:tabs>
                <w:tab w:val="left" w:pos="1170"/>
              </w:tabs>
              <w:autoSpaceDE w:val="0"/>
              <w:autoSpaceDN w:val="0"/>
              <w:adjustRightInd w:val="0"/>
              <w:spacing w:before="120"/>
              <w:ind w:left="1166" w:right="446" w:hanging="1166"/>
              <w:rPr>
                <w:rFonts w:eastAsia="Times New Roman" w:cstheme="minorHAnsi"/>
              </w:rPr>
            </w:pPr>
            <w:r w:rsidRPr="00044004">
              <w:rPr>
                <w:rFonts w:cstheme="minorHAnsi"/>
                <w:highlight w:val="yellow"/>
              </w:rPr>
              <w:t>3.RL.2  Recount stories; determine the central message and explain how it is conveyed through key details in the text.</w:t>
            </w:r>
            <w:r w:rsidRPr="00044004">
              <w:rPr>
                <w:rFonts w:cstheme="minorHAnsi"/>
              </w:rPr>
              <w:t xml:space="preserve">  (minilesson 13, 14, 15)</w:t>
            </w:r>
          </w:p>
          <w:p w:rsidR="00044004" w:rsidRPr="00044004" w:rsidRDefault="00044004" w:rsidP="00044004">
            <w:pPr>
              <w:tabs>
                <w:tab w:val="left" w:pos="1170"/>
              </w:tabs>
              <w:autoSpaceDE w:val="0"/>
              <w:autoSpaceDN w:val="0"/>
              <w:adjustRightInd w:val="0"/>
              <w:spacing w:before="120"/>
              <w:ind w:left="1166" w:right="446" w:hanging="1166"/>
              <w:rPr>
                <w:rFonts w:eastAsia="Times New Roman" w:cstheme="minorHAnsi"/>
              </w:rPr>
            </w:pPr>
            <w:r w:rsidRPr="00044004">
              <w:rPr>
                <w:rFonts w:eastAsia="Times New Roman" w:cstheme="minorHAnsi"/>
              </w:rPr>
              <w:t>3.RL.3</w:t>
            </w:r>
            <w:r w:rsidRPr="00044004">
              <w:rPr>
                <w:rFonts w:eastAsia="Times New Roman" w:cstheme="minorHAnsi"/>
              </w:rPr>
              <w:tab/>
              <w:t>Describe characters in a story (e.g., their traits, motivations, or feelings) and explain how their actions contribute to the sequence of events.</w:t>
            </w:r>
          </w:p>
          <w:p w:rsidR="00044004" w:rsidRPr="00044004" w:rsidRDefault="00044004" w:rsidP="00044004">
            <w:pPr>
              <w:tabs>
                <w:tab w:val="left" w:pos="1170"/>
              </w:tabs>
              <w:autoSpaceDE w:val="0"/>
              <w:autoSpaceDN w:val="0"/>
              <w:adjustRightInd w:val="0"/>
              <w:spacing w:before="120"/>
              <w:ind w:left="1166" w:right="446" w:hanging="1166"/>
              <w:rPr>
                <w:rFonts w:eastAsia="Times New Roman" w:cstheme="minorHAnsi"/>
              </w:rPr>
            </w:pPr>
            <w:r w:rsidRPr="00044004">
              <w:rPr>
                <w:rFonts w:eastAsia="Times New Roman" w:cstheme="minorHAnsi"/>
              </w:rPr>
              <w:t xml:space="preserve"> 3.RL.5</w:t>
            </w:r>
            <w:r w:rsidRPr="00044004">
              <w:rPr>
                <w:rFonts w:eastAsia="Times New Roman" w:cstheme="minorHAnsi"/>
              </w:rPr>
              <w:tab/>
              <w:t xml:space="preserve">Refer to parts of stories, dramas, and poems when writing or speaking about a text, using terms such as </w:t>
            </w:r>
            <w:r w:rsidRPr="00044004">
              <w:rPr>
                <w:rFonts w:eastAsia="Times New Roman" w:cstheme="minorHAnsi"/>
                <w:i/>
              </w:rPr>
              <w:t>chapter</w:t>
            </w:r>
            <w:r w:rsidRPr="00044004">
              <w:rPr>
                <w:rFonts w:eastAsia="Times New Roman" w:cstheme="minorHAnsi"/>
              </w:rPr>
              <w:t xml:space="preserve">, </w:t>
            </w:r>
            <w:r w:rsidRPr="00044004">
              <w:rPr>
                <w:rFonts w:eastAsia="Times New Roman" w:cstheme="minorHAnsi"/>
                <w:i/>
              </w:rPr>
              <w:t>scene</w:t>
            </w:r>
            <w:r w:rsidRPr="00044004">
              <w:rPr>
                <w:rFonts w:eastAsia="Times New Roman" w:cstheme="minorHAnsi"/>
              </w:rPr>
              <w:t xml:space="preserve">, and </w:t>
            </w:r>
            <w:r w:rsidRPr="00044004">
              <w:rPr>
                <w:rFonts w:eastAsia="Times New Roman" w:cstheme="minorHAnsi"/>
                <w:i/>
              </w:rPr>
              <w:t>stanza</w:t>
            </w:r>
            <w:r w:rsidRPr="00044004">
              <w:rPr>
                <w:rFonts w:eastAsia="Times New Roman" w:cstheme="minorHAnsi"/>
              </w:rPr>
              <w:t>; describe how each successive part builds on earlier sections.</w:t>
            </w:r>
          </w:p>
          <w:p w:rsidR="00044004" w:rsidRPr="00044004" w:rsidRDefault="00044004" w:rsidP="00044004">
            <w:pPr>
              <w:tabs>
                <w:tab w:val="left" w:pos="1170"/>
              </w:tabs>
              <w:autoSpaceDE w:val="0"/>
              <w:autoSpaceDN w:val="0"/>
              <w:adjustRightInd w:val="0"/>
              <w:spacing w:before="120"/>
              <w:ind w:left="1166" w:right="446" w:hanging="1166"/>
              <w:rPr>
                <w:rFonts w:eastAsia="Times New Roman" w:cstheme="minorHAnsi"/>
              </w:rPr>
            </w:pPr>
            <w:r w:rsidRPr="00044004">
              <w:rPr>
                <w:rFonts w:eastAsia="Times New Roman" w:cstheme="minorHAnsi"/>
              </w:rPr>
              <w:t xml:space="preserve">3.RL.10          By the end of the year, read and comprehend literature, including stories, dramas, and poetry, at the high end of the grades 2-3 text complexity band independently and proficiently. </w:t>
            </w:r>
          </w:p>
          <w:p w:rsidR="00044004" w:rsidRPr="00044004" w:rsidRDefault="00044004" w:rsidP="00044004">
            <w:pPr>
              <w:tabs>
                <w:tab w:val="left" w:pos="1170"/>
              </w:tabs>
              <w:autoSpaceDE w:val="0"/>
              <w:autoSpaceDN w:val="0"/>
              <w:adjustRightInd w:val="0"/>
              <w:spacing w:before="120"/>
              <w:ind w:left="1166" w:right="446" w:hanging="1166"/>
              <w:rPr>
                <w:rFonts w:eastAsia="Times New Roman" w:cstheme="minorHAnsi"/>
              </w:rPr>
            </w:pPr>
            <w:r w:rsidRPr="00044004">
              <w:rPr>
                <w:rFonts w:eastAsia="Times New Roman" w:cstheme="minorHAnsi"/>
                <w:highlight w:val="yellow"/>
              </w:rPr>
              <w:lastRenderedPageBreak/>
              <w:t>3.RI.2</w:t>
            </w:r>
            <w:r w:rsidRPr="00044004">
              <w:rPr>
                <w:rFonts w:eastAsia="Times New Roman" w:cstheme="minorHAnsi"/>
                <w:highlight w:val="yellow"/>
              </w:rPr>
              <w:tab/>
              <w:t>Determine the main idea of a text; recount the key details and explain how they support the main idea.</w:t>
            </w:r>
            <w:r w:rsidRPr="00044004">
              <w:rPr>
                <w:rFonts w:eastAsia="Times New Roman" w:cstheme="minorHAnsi"/>
              </w:rPr>
              <w:t xml:space="preserve">  (minilesson 13, 14, 15)</w:t>
            </w:r>
          </w:p>
          <w:p w:rsidR="00044004" w:rsidRPr="00044004" w:rsidRDefault="00044004" w:rsidP="00044004">
            <w:pPr>
              <w:spacing w:before="120"/>
              <w:ind w:left="1170" w:right="446" w:hanging="1170"/>
              <w:rPr>
                <w:rFonts w:eastAsia="Times New Roman" w:cstheme="minorHAnsi"/>
                <w:highlight w:val="yellow"/>
              </w:rPr>
            </w:pPr>
            <w:r w:rsidRPr="00044004">
              <w:rPr>
                <w:rFonts w:eastAsia="Times New Roman" w:cstheme="minorHAnsi"/>
                <w:highlight w:val="yellow"/>
              </w:rPr>
              <w:t>3.SL.1</w:t>
            </w:r>
            <w:r w:rsidRPr="00044004">
              <w:rPr>
                <w:rFonts w:eastAsia="Times New Roman" w:cstheme="minorHAnsi"/>
                <w:highlight w:val="yellow"/>
              </w:rPr>
              <w:tab/>
              <w:t xml:space="preserve">Engage effectively in a range of collaborative discussions (one-on-one, in groups, and teacher-led) with diverse partners on </w:t>
            </w:r>
            <w:r w:rsidRPr="00044004">
              <w:rPr>
                <w:rFonts w:eastAsia="Times New Roman" w:cstheme="minorHAnsi"/>
                <w:i/>
                <w:highlight w:val="yellow"/>
              </w:rPr>
              <w:t>grade 3 topics</w:t>
            </w:r>
            <w:r w:rsidRPr="00044004">
              <w:rPr>
                <w:rFonts w:eastAsia="Times New Roman" w:cstheme="minorHAnsi"/>
                <w:highlight w:val="yellow"/>
              </w:rPr>
              <w:t xml:space="preserve"> </w:t>
            </w:r>
            <w:r w:rsidRPr="00044004">
              <w:rPr>
                <w:rFonts w:eastAsia="Times New Roman" w:cstheme="minorHAnsi"/>
                <w:i/>
                <w:highlight w:val="yellow"/>
              </w:rPr>
              <w:t>and texts</w:t>
            </w:r>
            <w:r w:rsidRPr="00044004">
              <w:rPr>
                <w:rFonts w:eastAsia="Times New Roman" w:cstheme="minorHAnsi"/>
                <w:highlight w:val="yellow"/>
              </w:rPr>
              <w:t>,</w:t>
            </w:r>
            <w:r w:rsidRPr="00044004">
              <w:rPr>
                <w:rFonts w:eastAsia="Times New Roman" w:cstheme="minorHAnsi"/>
                <w:i/>
                <w:highlight w:val="yellow"/>
              </w:rPr>
              <w:t xml:space="preserve"> </w:t>
            </w:r>
            <w:r w:rsidRPr="00044004">
              <w:rPr>
                <w:rFonts w:eastAsia="Times New Roman" w:cstheme="minorHAnsi"/>
                <w:highlight w:val="yellow"/>
              </w:rPr>
              <w:t xml:space="preserve">building on others’ ideas and expressing their own clearly. </w:t>
            </w:r>
            <w:r w:rsidRPr="00044004">
              <w:rPr>
                <w:rFonts w:eastAsia="Times New Roman" w:cstheme="minorHAnsi"/>
              </w:rPr>
              <w:t>(minilesson 2, 12)</w:t>
            </w:r>
          </w:p>
          <w:p w:rsidR="00044004" w:rsidRPr="00044004" w:rsidRDefault="00044004" w:rsidP="00044004">
            <w:pPr>
              <w:tabs>
                <w:tab w:val="left" w:pos="1440"/>
              </w:tabs>
              <w:spacing w:before="120"/>
              <w:ind w:left="720" w:right="446"/>
              <w:rPr>
                <w:rFonts w:eastAsia="Times New Roman" w:cstheme="minorHAnsi"/>
                <w:highlight w:val="yellow"/>
              </w:rPr>
            </w:pPr>
            <w:r w:rsidRPr="00044004">
              <w:rPr>
                <w:rFonts w:eastAsia="Times New Roman" w:cstheme="minorHAnsi"/>
                <w:highlight w:val="yellow"/>
              </w:rPr>
              <w:t xml:space="preserve">b. </w:t>
            </w:r>
            <w:r w:rsidRPr="00044004">
              <w:rPr>
                <w:rFonts w:eastAsia="Times New Roman" w:cstheme="minorHAnsi"/>
                <w:color w:val="000000"/>
                <w:highlight w:val="yellow"/>
              </w:rPr>
              <w:t>Follow agreed-upon rules for discussions (e.g., gaining the floor in respectful ways, listening to others with care, speaking one at a time about the topics and texts under discussion)</w:t>
            </w:r>
            <w:r w:rsidRPr="00044004">
              <w:rPr>
                <w:rFonts w:eastAsia="Times New Roman" w:cstheme="minorHAnsi"/>
                <w:highlight w:val="yellow"/>
              </w:rPr>
              <w:t xml:space="preserve">. </w:t>
            </w:r>
            <w:r w:rsidRPr="00044004">
              <w:rPr>
                <w:rFonts w:eastAsia="Times New Roman" w:cstheme="minorHAnsi"/>
              </w:rPr>
              <w:t>(minilesson 2, 12)</w:t>
            </w:r>
          </w:p>
          <w:p w:rsidR="00044004" w:rsidRPr="00044004" w:rsidRDefault="00044004" w:rsidP="00044004">
            <w:pPr>
              <w:pStyle w:val="ListParagraph"/>
              <w:tabs>
                <w:tab w:val="left" w:pos="1440"/>
              </w:tabs>
              <w:spacing w:before="120"/>
              <w:ind w:right="446"/>
              <w:rPr>
                <w:rFonts w:eastAsia="Times New Roman" w:cstheme="minorHAnsi"/>
                <w:sz w:val="22"/>
              </w:rPr>
            </w:pPr>
            <w:r w:rsidRPr="00044004">
              <w:rPr>
                <w:rFonts w:eastAsia="Times New Roman" w:cstheme="minorHAnsi"/>
                <w:color w:val="000000"/>
                <w:sz w:val="22"/>
                <w:highlight w:val="yellow"/>
              </w:rPr>
              <w:t>c. Ask questions to check understanding of information presented, stay on topic, and link their comments to the remarks of others.</w:t>
            </w:r>
            <w:r w:rsidRPr="00044004">
              <w:rPr>
                <w:rFonts w:eastAsia="Times New Roman" w:cstheme="minorHAnsi"/>
                <w:color w:val="000000"/>
                <w:sz w:val="22"/>
              </w:rPr>
              <w:t xml:space="preserve"> </w:t>
            </w:r>
            <w:r w:rsidRPr="00044004">
              <w:rPr>
                <w:rFonts w:eastAsia="Times New Roman" w:cstheme="minorHAnsi"/>
                <w:sz w:val="22"/>
              </w:rPr>
              <w:t>(minilesson 2)</w:t>
            </w:r>
          </w:p>
          <w:p w:rsidR="00044004" w:rsidRPr="00044004" w:rsidRDefault="00044004" w:rsidP="00044004">
            <w:pPr>
              <w:pStyle w:val="ListParagraph"/>
              <w:numPr>
                <w:ilvl w:val="0"/>
                <w:numId w:val="12"/>
              </w:numPr>
              <w:tabs>
                <w:tab w:val="left" w:pos="1440"/>
              </w:tabs>
              <w:spacing w:before="120"/>
              <w:ind w:right="446"/>
              <w:rPr>
                <w:rFonts w:eastAsia="Times New Roman" w:cstheme="minorHAnsi"/>
                <w:sz w:val="22"/>
              </w:rPr>
            </w:pPr>
            <w:r w:rsidRPr="00044004">
              <w:rPr>
                <w:rFonts w:eastAsia="Times New Roman" w:cstheme="minorHAnsi"/>
                <w:color w:val="000000"/>
                <w:sz w:val="22"/>
              </w:rPr>
              <w:t>Explain their own ideas and understanding in light of the discussion</w:t>
            </w:r>
          </w:p>
          <w:p w:rsidR="00044004" w:rsidRPr="00044004" w:rsidRDefault="00044004" w:rsidP="00044004">
            <w:pPr>
              <w:tabs>
                <w:tab w:val="left" w:pos="1170"/>
              </w:tabs>
              <w:autoSpaceDE w:val="0"/>
              <w:autoSpaceDN w:val="0"/>
              <w:adjustRightInd w:val="0"/>
              <w:spacing w:before="120"/>
              <w:ind w:left="1166" w:right="446" w:hanging="1166"/>
              <w:rPr>
                <w:rFonts w:eastAsia="Times New Roman" w:cstheme="minorHAnsi"/>
              </w:rPr>
            </w:pPr>
            <w:r w:rsidRPr="00044004">
              <w:rPr>
                <w:rFonts w:eastAsia="Times New Roman" w:cstheme="minorHAnsi"/>
              </w:rPr>
              <w:t xml:space="preserve">3.SL.3          Ask and answer questions about information from a speaker offering appropriate elaboration and detail.  </w:t>
            </w:r>
          </w:p>
          <w:p w:rsidR="00044004" w:rsidRPr="00044004" w:rsidRDefault="00044004" w:rsidP="00044004">
            <w:pPr>
              <w:rPr>
                <w:rFonts w:cstheme="minorHAnsi"/>
                <w:sz w:val="28"/>
                <w:szCs w:val="24"/>
              </w:rPr>
            </w:pPr>
          </w:p>
        </w:tc>
      </w:tr>
    </w:tbl>
    <w:p w:rsidR="00044004" w:rsidRPr="00044004" w:rsidRDefault="00044004" w:rsidP="00044004">
      <w:pPr>
        <w:spacing w:after="0"/>
        <w:rPr>
          <w:rFonts w:cstheme="minorHAnsi"/>
        </w:rPr>
      </w:pPr>
    </w:p>
    <w:tbl>
      <w:tblPr>
        <w:tblStyle w:val="TableGrid"/>
        <w:tblW w:w="10350" w:type="dxa"/>
        <w:tblInd w:w="-432" w:type="dxa"/>
        <w:tblLook w:val="00A0" w:firstRow="1" w:lastRow="0" w:firstColumn="1" w:lastColumn="0" w:noHBand="0" w:noVBand="0"/>
      </w:tblPr>
      <w:tblGrid>
        <w:gridCol w:w="2424"/>
        <w:gridCol w:w="7926"/>
      </w:tblGrid>
      <w:tr w:rsidR="00044004" w:rsidRPr="00044004" w:rsidTr="00044004">
        <w:trPr>
          <w:trHeight w:val="1017"/>
        </w:trPr>
        <w:tc>
          <w:tcPr>
            <w:tcW w:w="2424" w:type="dxa"/>
            <w:tcBorders>
              <w:top w:val="single" w:sz="18" w:space="0" w:color="000000" w:themeColor="text1"/>
              <w:left w:val="single" w:sz="18" w:space="0" w:color="000000" w:themeColor="text1"/>
              <w:bottom w:val="single" w:sz="18" w:space="0" w:color="000000" w:themeColor="text1"/>
              <w:right w:val="nil"/>
            </w:tcBorders>
            <w:hideMark/>
          </w:tcPr>
          <w:p w:rsidR="00044004" w:rsidRPr="00044004" w:rsidRDefault="00044004">
            <w:pPr>
              <w:rPr>
                <w:rFonts w:cstheme="minorHAnsi"/>
                <w:sz w:val="14"/>
                <w:szCs w:val="24"/>
              </w:rPr>
            </w:pPr>
            <w:r w:rsidRPr="00044004">
              <w:rPr>
                <w:rFonts w:cstheme="minorHAnsi"/>
                <w:sz w:val="28"/>
              </w:rPr>
              <w:t>Key Vocabulary:</w:t>
            </w:r>
          </w:p>
        </w:tc>
        <w:tc>
          <w:tcPr>
            <w:tcW w:w="7926" w:type="dxa"/>
            <w:tcBorders>
              <w:top w:val="single" w:sz="18" w:space="0" w:color="000000" w:themeColor="text1"/>
              <w:left w:val="nil"/>
              <w:bottom w:val="single" w:sz="18" w:space="0" w:color="000000" w:themeColor="text1"/>
              <w:right w:val="single" w:sz="18" w:space="0" w:color="000000" w:themeColor="text1"/>
            </w:tcBorders>
            <w:hideMark/>
          </w:tcPr>
          <w:p w:rsidR="00044004" w:rsidRPr="00044004" w:rsidRDefault="00044004">
            <w:pPr>
              <w:rPr>
                <w:rFonts w:cstheme="minorHAnsi"/>
                <w:sz w:val="24"/>
                <w:szCs w:val="24"/>
              </w:rPr>
            </w:pPr>
            <w:r w:rsidRPr="00044004">
              <w:rPr>
                <w:rFonts w:cstheme="minorHAnsi"/>
              </w:rPr>
              <w:t>character, summarize, retell, synthesis, comprehension, accuracy, fluency, expand vocabulary,  reading buzz. “Just right books” reading resolutions (goal) rethinking-</w:t>
            </w:r>
          </w:p>
        </w:tc>
      </w:tr>
    </w:tbl>
    <w:p w:rsidR="00044004" w:rsidRPr="00044004" w:rsidRDefault="00044004" w:rsidP="00044004">
      <w:pPr>
        <w:spacing w:after="0"/>
        <w:rPr>
          <w:rFonts w:cstheme="minorHAnsi"/>
        </w:rPr>
      </w:pPr>
    </w:p>
    <w:tbl>
      <w:tblPr>
        <w:tblStyle w:val="TableGrid"/>
        <w:tblW w:w="10350" w:type="dxa"/>
        <w:tblInd w:w="-432" w:type="dxa"/>
        <w:tblLook w:val="00A0" w:firstRow="1" w:lastRow="0" w:firstColumn="1" w:lastColumn="0" w:noHBand="0" w:noVBand="0"/>
      </w:tblPr>
      <w:tblGrid>
        <w:gridCol w:w="2347"/>
        <w:gridCol w:w="8003"/>
      </w:tblGrid>
      <w:tr w:rsidR="00044004" w:rsidRPr="00044004" w:rsidTr="00044004">
        <w:trPr>
          <w:trHeight w:val="1233"/>
        </w:trPr>
        <w:tc>
          <w:tcPr>
            <w:tcW w:w="2347" w:type="dxa"/>
            <w:tcBorders>
              <w:top w:val="single" w:sz="18" w:space="0" w:color="auto"/>
              <w:left w:val="single" w:sz="18" w:space="0" w:color="auto"/>
              <w:bottom w:val="single" w:sz="18" w:space="0" w:color="auto"/>
              <w:right w:val="nil"/>
            </w:tcBorders>
            <w:hideMark/>
          </w:tcPr>
          <w:p w:rsidR="00044004" w:rsidRPr="00044004" w:rsidRDefault="00044004">
            <w:pPr>
              <w:rPr>
                <w:rFonts w:cstheme="minorHAnsi"/>
                <w:sz w:val="28"/>
                <w:szCs w:val="24"/>
              </w:rPr>
            </w:pPr>
            <w:r w:rsidRPr="00044004">
              <w:rPr>
                <w:rFonts w:cstheme="minorHAnsi"/>
                <w:sz w:val="28"/>
              </w:rPr>
              <w:t>Anchor Texts:</w:t>
            </w:r>
          </w:p>
        </w:tc>
        <w:tc>
          <w:tcPr>
            <w:tcW w:w="8003" w:type="dxa"/>
            <w:tcBorders>
              <w:top w:val="single" w:sz="18" w:space="0" w:color="auto"/>
              <w:left w:val="nil"/>
              <w:bottom w:val="single" w:sz="18" w:space="0" w:color="auto"/>
              <w:right w:val="single" w:sz="18" w:space="0" w:color="auto"/>
            </w:tcBorders>
            <w:hideMark/>
          </w:tcPr>
          <w:p w:rsidR="00044004" w:rsidRPr="00044004" w:rsidRDefault="00044004">
            <w:pPr>
              <w:rPr>
                <w:rFonts w:cstheme="minorHAnsi"/>
                <w:sz w:val="24"/>
                <w:szCs w:val="24"/>
              </w:rPr>
            </w:pPr>
            <w:r w:rsidRPr="00044004">
              <w:rPr>
                <w:rFonts w:cstheme="minorHAnsi"/>
              </w:rPr>
              <w:t>Stone Fox, Henry and Mudge, Kevin Henkes books, Cynthia Rylant books, Magic Tree House, Mo Willems books, Tommy de Paola, other picture books that lend themselves to mini lessons</w:t>
            </w:r>
          </w:p>
        </w:tc>
      </w:tr>
    </w:tbl>
    <w:p w:rsidR="00044004" w:rsidRPr="00044004" w:rsidRDefault="00044004" w:rsidP="00044004">
      <w:pPr>
        <w:spacing w:after="0"/>
        <w:rPr>
          <w:rFonts w:cstheme="minorHAnsi"/>
        </w:rPr>
      </w:pPr>
    </w:p>
    <w:tbl>
      <w:tblPr>
        <w:tblStyle w:val="TableGrid"/>
        <w:tblW w:w="10350" w:type="dxa"/>
        <w:tblInd w:w="-432" w:type="dxa"/>
        <w:tblLook w:val="00A0" w:firstRow="1" w:lastRow="0" w:firstColumn="1" w:lastColumn="0" w:noHBand="0" w:noVBand="0"/>
      </w:tblPr>
      <w:tblGrid>
        <w:gridCol w:w="2422"/>
        <w:gridCol w:w="7928"/>
      </w:tblGrid>
      <w:tr w:rsidR="00044004" w:rsidRPr="00044004" w:rsidTr="00044004">
        <w:trPr>
          <w:trHeight w:val="891"/>
        </w:trPr>
        <w:tc>
          <w:tcPr>
            <w:tcW w:w="2422" w:type="dxa"/>
            <w:tcBorders>
              <w:top w:val="single" w:sz="18" w:space="0" w:color="auto"/>
              <w:left w:val="single" w:sz="18" w:space="0" w:color="auto"/>
              <w:bottom w:val="single" w:sz="18" w:space="0" w:color="auto"/>
              <w:right w:val="nil"/>
            </w:tcBorders>
            <w:hideMark/>
          </w:tcPr>
          <w:p w:rsidR="00044004" w:rsidRPr="00044004" w:rsidRDefault="00044004">
            <w:pPr>
              <w:rPr>
                <w:rFonts w:cstheme="minorHAnsi"/>
                <w:sz w:val="28"/>
                <w:szCs w:val="24"/>
              </w:rPr>
            </w:pPr>
            <w:r w:rsidRPr="00044004">
              <w:rPr>
                <w:rFonts w:cstheme="minorHAnsi"/>
                <w:sz w:val="28"/>
              </w:rPr>
              <w:t>Other Resources:</w:t>
            </w:r>
          </w:p>
        </w:tc>
        <w:tc>
          <w:tcPr>
            <w:tcW w:w="7928" w:type="dxa"/>
            <w:tcBorders>
              <w:top w:val="single" w:sz="18" w:space="0" w:color="auto"/>
              <w:left w:val="nil"/>
              <w:bottom w:val="single" w:sz="18" w:space="0" w:color="auto"/>
              <w:right w:val="single" w:sz="18" w:space="0" w:color="auto"/>
            </w:tcBorders>
          </w:tcPr>
          <w:p w:rsidR="00044004" w:rsidRPr="00044004" w:rsidRDefault="00044004">
            <w:pPr>
              <w:rPr>
                <w:rFonts w:cstheme="minorHAnsi"/>
                <w:sz w:val="24"/>
                <w:szCs w:val="24"/>
              </w:rPr>
            </w:pPr>
          </w:p>
        </w:tc>
      </w:tr>
    </w:tbl>
    <w:p w:rsidR="00044004" w:rsidRPr="00044004" w:rsidRDefault="00044004" w:rsidP="00044004">
      <w:pPr>
        <w:spacing w:after="0"/>
        <w:rPr>
          <w:rFonts w:cstheme="minorHAnsi"/>
        </w:rPr>
      </w:pPr>
    </w:p>
    <w:tbl>
      <w:tblPr>
        <w:tblStyle w:val="TableGrid"/>
        <w:tblW w:w="10350" w:type="dxa"/>
        <w:tblInd w:w="-432" w:type="dxa"/>
        <w:tblLook w:val="00A0" w:firstRow="1" w:lastRow="0" w:firstColumn="1" w:lastColumn="0" w:noHBand="0" w:noVBand="0"/>
      </w:tblPr>
      <w:tblGrid>
        <w:gridCol w:w="2419"/>
        <w:gridCol w:w="3817"/>
        <w:gridCol w:w="4114"/>
      </w:tblGrid>
      <w:tr w:rsidR="00044004" w:rsidRPr="00044004" w:rsidTr="00044004">
        <w:tc>
          <w:tcPr>
            <w:tcW w:w="2419" w:type="dxa"/>
            <w:vMerge w:val="restart"/>
            <w:tcBorders>
              <w:top w:val="single" w:sz="18" w:space="0" w:color="auto"/>
              <w:left w:val="single" w:sz="18" w:space="0" w:color="auto"/>
              <w:bottom w:val="single" w:sz="18" w:space="0" w:color="auto"/>
              <w:right w:val="nil"/>
            </w:tcBorders>
            <w:hideMark/>
          </w:tcPr>
          <w:p w:rsidR="00044004" w:rsidRPr="00044004" w:rsidRDefault="00044004">
            <w:pPr>
              <w:rPr>
                <w:rFonts w:cstheme="minorHAnsi"/>
                <w:sz w:val="28"/>
              </w:rPr>
            </w:pPr>
            <w:r w:rsidRPr="00044004">
              <w:rPr>
                <w:rFonts w:cstheme="minorHAnsi"/>
                <w:sz w:val="28"/>
              </w:rPr>
              <w:t>Assessment:</w:t>
            </w:r>
          </w:p>
          <w:p w:rsidR="00044004" w:rsidRPr="00044004" w:rsidRDefault="00044004">
            <w:pPr>
              <w:jc w:val="right"/>
              <w:rPr>
                <w:rFonts w:cstheme="minorHAnsi"/>
                <w:sz w:val="28"/>
                <w:szCs w:val="24"/>
              </w:rPr>
            </w:pPr>
            <w:r w:rsidRPr="00044004">
              <w:rPr>
                <w:rFonts w:cstheme="minorHAnsi"/>
                <w:i/>
                <w:sz w:val="18"/>
              </w:rPr>
              <w:t>(Including CCSS performance task.)</w:t>
            </w:r>
          </w:p>
        </w:tc>
        <w:tc>
          <w:tcPr>
            <w:tcW w:w="3817" w:type="dxa"/>
            <w:tcBorders>
              <w:top w:val="single" w:sz="18" w:space="0" w:color="000000" w:themeColor="text1"/>
              <w:left w:val="nil"/>
              <w:bottom w:val="nil"/>
              <w:right w:val="single" w:sz="8" w:space="0" w:color="000000" w:themeColor="text1"/>
            </w:tcBorders>
            <w:hideMark/>
          </w:tcPr>
          <w:p w:rsidR="00044004" w:rsidRPr="00044004" w:rsidRDefault="00044004">
            <w:pPr>
              <w:jc w:val="center"/>
              <w:rPr>
                <w:rFonts w:cstheme="minorHAnsi"/>
                <w:i/>
                <w:szCs w:val="24"/>
              </w:rPr>
            </w:pPr>
            <w:r w:rsidRPr="00044004">
              <w:rPr>
                <w:rFonts w:cstheme="minorHAnsi"/>
                <w:i/>
              </w:rPr>
              <w:t>FORMATIVE</w:t>
            </w:r>
          </w:p>
        </w:tc>
        <w:tc>
          <w:tcPr>
            <w:tcW w:w="4114" w:type="dxa"/>
            <w:tcBorders>
              <w:top w:val="single" w:sz="18" w:space="0" w:color="000000" w:themeColor="text1"/>
              <w:left w:val="single" w:sz="8" w:space="0" w:color="000000" w:themeColor="text1"/>
              <w:bottom w:val="nil"/>
              <w:right w:val="single" w:sz="18" w:space="0" w:color="000000" w:themeColor="text1"/>
            </w:tcBorders>
            <w:hideMark/>
          </w:tcPr>
          <w:p w:rsidR="00044004" w:rsidRPr="00044004" w:rsidRDefault="00044004">
            <w:pPr>
              <w:jc w:val="center"/>
              <w:rPr>
                <w:rFonts w:cstheme="minorHAnsi"/>
                <w:i/>
                <w:szCs w:val="24"/>
              </w:rPr>
            </w:pPr>
            <w:r w:rsidRPr="00044004">
              <w:rPr>
                <w:rFonts w:cstheme="minorHAnsi"/>
                <w:i/>
              </w:rPr>
              <w:t>SUMMATIVE</w:t>
            </w:r>
          </w:p>
        </w:tc>
      </w:tr>
      <w:tr w:rsidR="00044004" w:rsidRPr="00044004" w:rsidTr="00044004">
        <w:trPr>
          <w:trHeight w:val="2844"/>
        </w:trPr>
        <w:tc>
          <w:tcPr>
            <w:tcW w:w="2419" w:type="dxa"/>
            <w:vMerge/>
            <w:tcBorders>
              <w:top w:val="single" w:sz="18" w:space="0" w:color="auto"/>
              <w:left w:val="single" w:sz="18" w:space="0" w:color="auto"/>
              <w:bottom w:val="single" w:sz="18" w:space="0" w:color="auto"/>
              <w:right w:val="nil"/>
            </w:tcBorders>
            <w:vAlign w:val="center"/>
            <w:hideMark/>
          </w:tcPr>
          <w:p w:rsidR="00044004" w:rsidRPr="00044004" w:rsidRDefault="00044004">
            <w:pPr>
              <w:rPr>
                <w:rFonts w:cstheme="minorHAnsi"/>
                <w:sz w:val="28"/>
                <w:szCs w:val="24"/>
              </w:rPr>
            </w:pPr>
          </w:p>
        </w:tc>
        <w:tc>
          <w:tcPr>
            <w:tcW w:w="3817" w:type="dxa"/>
            <w:tcBorders>
              <w:top w:val="nil"/>
              <w:left w:val="nil"/>
              <w:bottom w:val="single" w:sz="18" w:space="0" w:color="000000" w:themeColor="text1"/>
              <w:right w:val="single" w:sz="8" w:space="0" w:color="000000" w:themeColor="text1"/>
            </w:tcBorders>
          </w:tcPr>
          <w:p w:rsidR="00044004" w:rsidRPr="00044004" w:rsidRDefault="00044004">
            <w:pPr>
              <w:rPr>
                <w:rFonts w:cstheme="minorHAnsi"/>
                <w:sz w:val="28"/>
              </w:rPr>
            </w:pPr>
            <w:r w:rsidRPr="00044004">
              <w:rPr>
                <w:rFonts w:cstheme="minorHAnsi"/>
                <w:sz w:val="28"/>
              </w:rPr>
              <w:t>Assessment Checklist</w:t>
            </w:r>
          </w:p>
          <w:p w:rsidR="00044004" w:rsidRPr="00044004" w:rsidRDefault="00044004">
            <w:pPr>
              <w:rPr>
                <w:rFonts w:cstheme="minorHAnsi"/>
                <w:sz w:val="28"/>
              </w:rPr>
            </w:pPr>
            <w:r w:rsidRPr="00044004">
              <w:rPr>
                <w:rFonts w:cstheme="minorHAnsi"/>
                <w:sz w:val="28"/>
              </w:rPr>
              <w:t>conferring notes</w:t>
            </w:r>
          </w:p>
          <w:p w:rsidR="00044004" w:rsidRPr="00044004" w:rsidRDefault="00044004">
            <w:pPr>
              <w:rPr>
                <w:rFonts w:cstheme="minorHAnsi"/>
                <w:sz w:val="28"/>
              </w:rPr>
            </w:pPr>
            <w:r w:rsidRPr="00044004">
              <w:rPr>
                <w:rFonts w:cstheme="minorHAnsi"/>
                <w:sz w:val="28"/>
              </w:rPr>
              <w:t>running records</w:t>
            </w:r>
          </w:p>
          <w:p w:rsidR="00044004" w:rsidRPr="00044004" w:rsidRDefault="00044004">
            <w:pPr>
              <w:rPr>
                <w:rFonts w:cstheme="minorHAnsi"/>
                <w:sz w:val="28"/>
              </w:rPr>
            </w:pPr>
            <w:r w:rsidRPr="00044004">
              <w:rPr>
                <w:rFonts w:cstheme="minorHAnsi"/>
                <w:sz w:val="28"/>
              </w:rPr>
              <w:t>reader response journals</w:t>
            </w:r>
          </w:p>
          <w:p w:rsidR="00044004" w:rsidRPr="00044004" w:rsidRDefault="00044004">
            <w:pPr>
              <w:rPr>
                <w:rFonts w:cstheme="minorHAnsi"/>
                <w:sz w:val="28"/>
                <w:szCs w:val="24"/>
              </w:rPr>
            </w:pPr>
          </w:p>
        </w:tc>
        <w:tc>
          <w:tcPr>
            <w:tcW w:w="4114" w:type="dxa"/>
            <w:tcBorders>
              <w:top w:val="nil"/>
              <w:left w:val="single" w:sz="8" w:space="0" w:color="000000" w:themeColor="text1"/>
              <w:bottom w:val="single" w:sz="18" w:space="0" w:color="000000" w:themeColor="text1"/>
              <w:right w:val="single" w:sz="18" w:space="0" w:color="000000" w:themeColor="text1"/>
            </w:tcBorders>
            <w:hideMark/>
          </w:tcPr>
          <w:p w:rsidR="00044004" w:rsidRPr="00044004" w:rsidRDefault="00044004">
            <w:pPr>
              <w:rPr>
                <w:rFonts w:cstheme="minorHAnsi"/>
                <w:sz w:val="24"/>
                <w:szCs w:val="24"/>
              </w:rPr>
            </w:pPr>
            <w:r w:rsidRPr="00044004">
              <w:rPr>
                <w:rFonts w:cstheme="minorHAnsi"/>
              </w:rPr>
              <w:t>celebration- book talk</w:t>
            </w:r>
          </w:p>
        </w:tc>
      </w:tr>
    </w:tbl>
    <w:p w:rsidR="00044004" w:rsidRDefault="00044004"/>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p>
    <w:p w:rsidR="00044004" w:rsidRPr="00044004" w:rsidRDefault="00044004" w:rsidP="00DB5BF5">
      <w:pPr>
        <w:spacing w:after="0"/>
        <w:jc w:val="center"/>
        <w:rPr>
          <w:rFonts w:cstheme="minorHAnsi"/>
          <w:sz w:val="40"/>
        </w:rPr>
      </w:pPr>
      <w:bookmarkStart w:id="3" w:name="ataglance"/>
      <w:bookmarkEnd w:id="3"/>
      <w:r w:rsidRPr="00044004">
        <w:rPr>
          <w:rFonts w:cstheme="minorHAnsi"/>
          <w:sz w:val="40"/>
        </w:rPr>
        <w:t>Unit of Study At A Glance Planner</w:t>
      </w:r>
    </w:p>
    <w:p w:rsidR="00044004" w:rsidRPr="00044004" w:rsidRDefault="00044004" w:rsidP="00044004">
      <w:pPr>
        <w:spacing w:after="0"/>
        <w:jc w:val="center"/>
        <w:rPr>
          <w:rFonts w:cstheme="minorHAnsi"/>
          <w:sz w:val="12"/>
        </w:rPr>
      </w:pPr>
    </w:p>
    <w:tbl>
      <w:tblPr>
        <w:tblStyle w:val="TableGrid"/>
        <w:tblW w:w="14130" w:type="dxa"/>
        <w:tblInd w:w="-432" w:type="dxa"/>
        <w:tblBorders>
          <w:insideH w:val="none" w:sz="0" w:space="0" w:color="auto"/>
          <w:insideV w:val="none" w:sz="0" w:space="0" w:color="auto"/>
        </w:tblBorders>
        <w:tblLook w:val="00A0" w:firstRow="1" w:lastRow="0" w:firstColumn="1" w:lastColumn="0" w:noHBand="0" w:noVBand="0"/>
      </w:tblPr>
      <w:tblGrid>
        <w:gridCol w:w="1552"/>
        <w:gridCol w:w="12578"/>
      </w:tblGrid>
      <w:tr w:rsidR="00044004" w:rsidRPr="00044004" w:rsidTr="00044004">
        <w:tc>
          <w:tcPr>
            <w:tcW w:w="1552" w:type="dxa"/>
            <w:tcBorders>
              <w:top w:val="single" w:sz="12" w:space="0" w:color="auto"/>
              <w:left w:val="single" w:sz="12" w:space="0" w:color="auto"/>
              <w:bottom w:val="single" w:sz="12" w:space="0" w:color="auto"/>
              <w:right w:val="nil"/>
            </w:tcBorders>
            <w:vAlign w:val="center"/>
            <w:hideMark/>
          </w:tcPr>
          <w:p w:rsidR="00044004" w:rsidRPr="00044004" w:rsidRDefault="00044004">
            <w:pPr>
              <w:jc w:val="center"/>
              <w:rPr>
                <w:rFonts w:cstheme="minorHAnsi"/>
                <w:b/>
                <w:sz w:val="36"/>
                <w:szCs w:val="24"/>
              </w:rPr>
            </w:pPr>
            <w:r w:rsidRPr="00044004">
              <w:rPr>
                <w:rFonts w:cstheme="minorHAnsi"/>
                <w:b/>
                <w:sz w:val="28"/>
              </w:rPr>
              <w:t>UNIT:</w:t>
            </w:r>
          </w:p>
        </w:tc>
        <w:tc>
          <w:tcPr>
            <w:tcW w:w="12578" w:type="dxa"/>
            <w:tcBorders>
              <w:top w:val="single" w:sz="12" w:space="0" w:color="auto"/>
              <w:left w:val="nil"/>
              <w:bottom w:val="single" w:sz="12" w:space="0" w:color="auto"/>
              <w:right w:val="single" w:sz="12" w:space="0" w:color="auto"/>
            </w:tcBorders>
            <w:hideMark/>
          </w:tcPr>
          <w:p w:rsidR="00044004" w:rsidRPr="00044004" w:rsidRDefault="00044004">
            <w:pPr>
              <w:jc w:val="center"/>
              <w:rPr>
                <w:rFonts w:cstheme="minorHAnsi"/>
                <w:sz w:val="36"/>
                <w:szCs w:val="24"/>
              </w:rPr>
            </w:pPr>
            <w:r w:rsidRPr="00044004">
              <w:rPr>
                <w:rFonts w:cstheme="minorHAnsi"/>
                <w:sz w:val="36"/>
              </w:rPr>
              <w:t>Building a Reading Life (Unit 1)</w:t>
            </w:r>
          </w:p>
        </w:tc>
      </w:tr>
    </w:tbl>
    <w:p w:rsidR="00044004" w:rsidRPr="00044004" w:rsidRDefault="00044004" w:rsidP="00044004">
      <w:pPr>
        <w:spacing w:after="0"/>
        <w:rPr>
          <w:rFonts w:cstheme="minorHAnsi"/>
          <w:sz w:val="16"/>
        </w:rPr>
      </w:pPr>
    </w:p>
    <w:tbl>
      <w:tblPr>
        <w:tblStyle w:val="TableGrid"/>
        <w:tblW w:w="141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860"/>
        <w:gridCol w:w="4860"/>
        <w:gridCol w:w="4410"/>
      </w:tblGrid>
      <w:tr w:rsidR="00044004" w:rsidRPr="00044004" w:rsidTr="00282AC6">
        <w:trPr>
          <w:trHeight w:val="1143"/>
          <w:tblHeader/>
        </w:trPr>
        <w:tc>
          <w:tcPr>
            <w:tcW w:w="4860" w:type="dxa"/>
            <w:tcBorders>
              <w:bottom w:val="single" w:sz="12" w:space="0" w:color="auto"/>
            </w:tcBorders>
          </w:tcPr>
          <w:p w:rsidR="00044004" w:rsidRPr="00044004" w:rsidRDefault="00044004">
            <w:pPr>
              <w:jc w:val="center"/>
              <w:rPr>
                <w:rFonts w:cstheme="minorHAnsi"/>
                <w:b/>
                <w:sz w:val="28"/>
              </w:rPr>
            </w:pPr>
            <w:r w:rsidRPr="00044004">
              <w:rPr>
                <w:rFonts w:cstheme="minorHAnsi"/>
                <w:b/>
                <w:sz w:val="28"/>
              </w:rPr>
              <w:t>GOAL:</w:t>
            </w:r>
          </w:p>
          <w:p w:rsidR="00044004" w:rsidRPr="00044004" w:rsidRDefault="00044004">
            <w:pPr>
              <w:rPr>
                <w:rFonts w:cstheme="minorHAnsi"/>
                <w:i/>
                <w:sz w:val="24"/>
              </w:rPr>
            </w:pPr>
            <w:r w:rsidRPr="00044004">
              <w:rPr>
                <w:rFonts w:cstheme="minorHAnsi"/>
                <w:sz w:val="28"/>
              </w:rPr>
              <w:t>-</w:t>
            </w:r>
            <w:r w:rsidRPr="00044004">
              <w:rPr>
                <w:rFonts w:cstheme="minorHAnsi"/>
                <w:i/>
              </w:rPr>
              <w:t>Making Reading Lives-Creating Reading Resolutions, Finding Just-Right Books, Reading Faster, Stronger, Longer, And Awakening Ourselves To Text</w:t>
            </w:r>
          </w:p>
          <w:p w:rsidR="00044004" w:rsidRPr="00044004" w:rsidRDefault="00044004">
            <w:pPr>
              <w:jc w:val="center"/>
              <w:rPr>
                <w:rFonts w:cstheme="minorHAnsi"/>
                <w:i/>
                <w:sz w:val="24"/>
                <w:szCs w:val="24"/>
              </w:rPr>
            </w:pPr>
          </w:p>
        </w:tc>
        <w:tc>
          <w:tcPr>
            <w:tcW w:w="4860" w:type="dxa"/>
            <w:tcBorders>
              <w:bottom w:val="single" w:sz="12" w:space="0" w:color="auto"/>
            </w:tcBorders>
          </w:tcPr>
          <w:p w:rsidR="00044004" w:rsidRPr="00044004" w:rsidRDefault="00044004">
            <w:pPr>
              <w:jc w:val="center"/>
              <w:rPr>
                <w:rFonts w:cstheme="minorHAnsi"/>
                <w:b/>
                <w:sz w:val="28"/>
              </w:rPr>
            </w:pPr>
            <w:r w:rsidRPr="00044004">
              <w:rPr>
                <w:rFonts w:cstheme="minorHAnsi"/>
                <w:b/>
                <w:sz w:val="28"/>
              </w:rPr>
              <w:t>GOAL:</w:t>
            </w:r>
          </w:p>
          <w:p w:rsidR="00044004" w:rsidRPr="00044004" w:rsidRDefault="00044004">
            <w:pPr>
              <w:rPr>
                <w:rFonts w:cstheme="minorHAnsi"/>
                <w:i/>
                <w:sz w:val="24"/>
              </w:rPr>
            </w:pPr>
            <w:r w:rsidRPr="00044004">
              <w:rPr>
                <w:rFonts w:cstheme="minorHAnsi"/>
                <w:i/>
              </w:rPr>
              <w:t>Making Texts Matter- Holding Tight To Meaning, Building Relationships With Books, Creating A Buzz About Books And Choosing Texts That Matter</w:t>
            </w:r>
          </w:p>
          <w:p w:rsidR="00044004" w:rsidRPr="00044004" w:rsidRDefault="00044004">
            <w:pPr>
              <w:jc w:val="center"/>
              <w:rPr>
                <w:rFonts w:cstheme="minorHAnsi"/>
                <w:i/>
                <w:sz w:val="24"/>
                <w:szCs w:val="24"/>
              </w:rPr>
            </w:pPr>
          </w:p>
        </w:tc>
        <w:tc>
          <w:tcPr>
            <w:tcW w:w="4410" w:type="dxa"/>
            <w:tcBorders>
              <w:bottom w:val="single" w:sz="12" w:space="0" w:color="auto"/>
            </w:tcBorders>
            <w:hideMark/>
          </w:tcPr>
          <w:p w:rsidR="00044004" w:rsidRPr="00044004" w:rsidRDefault="00044004">
            <w:pPr>
              <w:jc w:val="center"/>
              <w:rPr>
                <w:rFonts w:cstheme="minorHAnsi"/>
                <w:b/>
                <w:sz w:val="28"/>
              </w:rPr>
            </w:pPr>
            <w:r w:rsidRPr="00044004">
              <w:rPr>
                <w:rFonts w:cstheme="minorHAnsi"/>
                <w:b/>
                <w:sz w:val="28"/>
              </w:rPr>
              <w:t>GOAL:</w:t>
            </w:r>
          </w:p>
          <w:p w:rsidR="00044004" w:rsidRPr="00044004" w:rsidRDefault="00044004">
            <w:pPr>
              <w:jc w:val="center"/>
              <w:rPr>
                <w:rFonts w:cstheme="minorHAnsi"/>
                <w:i/>
                <w:sz w:val="24"/>
                <w:szCs w:val="24"/>
              </w:rPr>
            </w:pPr>
            <w:r w:rsidRPr="00044004">
              <w:rPr>
                <w:rFonts w:cstheme="minorHAnsi"/>
                <w:i/>
              </w:rPr>
              <w:t>-Bringing Together Reading Lives, Texts That Matter And Partners</w:t>
            </w:r>
          </w:p>
        </w:tc>
      </w:tr>
      <w:tr w:rsidR="00044004" w:rsidRPr="00044004" w:rsidTr="00282AC6">
        <w:trPr>
          <w:trHeight w:val="378"/>
          <w:tblHeader/>
        </w:trPr>
        <w:tc>
          <w:tcPr>
            <w:tcW w:w="4860" w:type="dxa"/>
            <w:shd w:val="clear" w:color="auto" w:fill="000000" w:themeFill="text1"/>
            <w:hideMark/>
          </w:tcPr>
          <w:p w:rsidR="00044004" w:rsidRPr="00044004" w:rsidRDefault="00044004">
            <w:pPr>
              <w:rPr>
                <w:rFonts w:cstheme="minorHAnsi"/>
                <w:b/>
                <w:sz w:val="36"/>
                <w:szCs w:val="24"/>
              </w:rPr>
            </w:pPr>
            <w:r w:rsidRPr="00044004">
              <w:rPr>
                <w:rFonts w:cstheme="minorHAnsi"/>
                <w:b/>
                <w:sz w:val="28"/>
              </w:rPr>
              <w:t>MINILESSONS:</w:t>
            </w:r>
          </w:p>
        </w:tc>
        <w:tc>
          <w:tcPr>
            <w:tcW w:w="4860" w:type="dxa"/>
            <w:shd w:val="clear" w:color="auto" w:fill="000000" w:themeFill="text1"/>
            <w:hideMark/>
          </w:tcPr>
          <w:p w:rsidR="00044004" w:rsidRPr="00044004" w:rsidRDefault="00044004">
            <w:pPr>
              <w:rPr>
                <w:rFonts w:cstheme="minorHAnsi"/>
                <w:b/>
                <w:sz w:val="36"/>
                <w:szCs w:val="24"/>
              </w:rPr>
            </w:pPr>
            <w:r w:rsidRPr="00044004">
              <w:rPr>
                <w:rFonts w:cstheme="minorHAnsi"/>
                <w:b/>
                <w:sz w:val="28"/>
              </w:rPr>
              <w:t>MINILESSONS:</w:t>
            </w:r>
          </w:p>
        </w:tc>
        <w:tc>
          <w:tcPr>
            <w:tcW w:w="4410" w:type="dxa"/>
            <w:shd w:val="clear" w:color="auto" w:fill="000000" w:themeFill="text1"/>
            <w:hideMark/>
          </w:tcPr>
          <w:p w:rsidR="00044004" w:rsidRPr="00044004" w:rsidRDefault="00044004">
            <w:pPr>
              <w:rPr>
                <w:rFonts w:cstheme="minorHAnsi"/>
                <w:b/>
                <w:sz w:val="36"/>
                <w:szCs w:val="24"/>
              </w:rPr>
            </w:pPr>
            <w:r w:rsidRPr="00044004">
              <w:rPr>
                <w:rFonts w:cstheme="minorHAnsi"/>
                <w:b/>
                <w:sz w:val="28"/>
              </w:rPr>
              <w:t>MINILESSONS:</w:t>
            </w:r>
          </w:p>
        </w:tc>
      </w:tr>
      <w:tr w:rsidR="00044004" w:rsidRPr="00044004" w:rsidTr="00282AC6">
        <w:trPr>
          <w:trHeight w:val="797"/>
        </w:trPr>
        <w:tc>
          <w:tcPr>
            <w:tcW w:w="4860" w:type="dxa"/>
            <w:hideMark/>
          </w:tcPr>
          <w:p w:rsidR="00044004" w:rsidRPr="00044004" w:rsidRDefault="00044004" w:rsidP="00044004">
            <w:pPr>
              <w:pStyle w:val="ListParagraph"/>
              <w:numPr>
                <w:ilvl w:val="0"/>
                <w:numId w:val="13"/>
              </w:numPr>
              <w:ind w:left="216"/>
              <w:rPr>
                <w:rFonts w:cstheme="minorHAnsi"/>
                <w:i/>
              </w:rPr>
            </w:pPr>
            <w:r w:rsidRPr="00044004">
              <w:rPr>
                <w:rFonts w:cstheme="minorHAnsi"/>
                <w:i/>
              </w:rPr>
              <w:t>Readers build reading lives by looking back on when reading was fun and when it wasn’t. (pg 19-20, pg 28)</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make reading resolutions to make the year magical. (Pg 20 ,28)</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recognize the kinds of books that are just right. (pg 20, 28)</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use strategies to read at appropriate pace. (pg 21, 28)</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engage with the text by choosing to read with expression. (pg 21, 28)</w:t>
            </w:r>
          </w:p>
        </w:tc>
        <w:tc>
          <w:tcPr>
            <w:tcW w:w="4860" w:type="dxa"/>
            <w:hideMark/>
          </w:tcPr>
          <w:p w:rsidR="00044004" w:rsidRPr="00044004" w:rsidRDefault="00044004" w:rsidP="00044004">
            <w:pPr>
              <w:pStyle w:val="ListParagraph"/>
              <w:numPr>
                <w:ilvl w:val="0"/>
                <w:numId w:val="13"/>
              </w:numPr>
              <w:ind w:left="216"/>
              <w:rPr>
                <w:rFonts w:cstheme="minorHAnsi"/>
                <w:i/>
              </w:rPr>
            </w:pPr>
            <w:r w:rsidRPr="00044004">
              <w:rPr>
                <w:rFonts w:cstheme="minorHAnsi"/>
                <w:i/>
              </w:rPr>
              <w:t>Readers recognize when they have lost the story and then go back and have several strategies to fix it.  (pg 22, 28-29)</w:t>
            </w:r>
          </w:p>
          <w:p w:rsidR="00044004" w:rsidRPr="00044004" w:rsidRDefault="00044004" w:rsidP="00044004">
            <w:pPr>
              <w:pStyle w:val="ListParagraph"/>
              <w:numPr>
                <w:ilvl w:val="0"/>
                <w:numId w:val="13"/>
              </w:numPr>
              <w:ind w:left="216"/>
              <w:rPr>
                <w:rFonts w:cstheme="minorHAnsi"/>
                <w:i/>
              </w:rPr>
            </w:pPr>
            <w:r w:rsidRPr="00044004">
              <w:rPr>
                <w:rFonts w:cstheme="minorHAnsi"/>
                <w:i/>
              </w:rPr>
              <w:t xml:space="preserve">  Readers choose to let their text matter by building positive relationships with books. (pg 22-23,29)</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create a buzz about the books they luvs. (pg 23,29)</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ensure they always have a stack of just right books waiting for them to keep reading. (pg 23, 29)</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balance when to stop and fix up and when to jump over- approximate and go on. (pg 24, 29)</w:t>
            </w:r>
          </w:p>
        </w:tc>
        <w:tc>
          <w:tcPr>
            <w:tcW w:w="4410" w:type="dxa"/>
            <w:hideMark/>
          </w:tcPr>
          <w:p w:rsidR="00044004" w:rsidRPr="00044004" w:rsidRDefault="00044004" w:rsidP="00044004">
            <w:pPr>
              <w:pStyle w:val="ListParagraph"/>
              <w:numPr>
                <w:ilvl w:val="0"/>
                <w:numId w:val="13"/>
              </w:numPr>
              <w:ind w:left="216"/>
              <w:rPr>
                <w:rFonts w:cstheme="minorHAnsi"/>
                <w:i/>
              </w:rPr>
            </w:pPr>
            <w:r w:rsidRPr="00044004">
              <w:rPr>
                <w:rFonts w:cstheme="minorHAnsi"/>
                <w:i/>
              </w:rPr>
              <w:t>Readers build reading friendships by getting to know each other in a special way- as readers to help each other. (pg 24-25, 29)</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talk about what they read with their partners. (pg 25, 29)</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summarize what they’ve read so far to help them understand. (pg 25, 29)</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take big steps to retell the most important parts of their stories. (pg 25, 29)</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synthesize retellings by adding in important details that were read earlier in the story. (pg 25, 30)</w:t>
            </w:r>
          </w:p>
          <w:p w:rsidR="00044004" w:rsidRPr="00044004" w:rsidRDefault="00044004" w:rsidP="00044004">
            <w:pPr>
              <w:pStyle w:val="ListParagraph"/>
              <w:numPr>
                <w:ilvl w:val="0"/>
                <w:numId w:val="13"/>
              </w:numPr>
              <w:ind w:left="216"/>
              <w:rPr>
                <w:rFonts w:cstheme="minorHAnsi"/>
                <w:i/>
              </w:rPr>
            </w:pPr>
            <w:r w:rsidRPr="00044004">
              <w:rPr>
                <w:rFonts w:cstheme="minorHAnsi"/>
                <w:i/>
              </w:rPr>
              <w:t>Readers listen to others to help them develop their ideas. (pg 26, 30)</w:t>
            </w:r>
          </w:p>
        </w:tc>
      </w:tr>
    </w:tbl>
    <w:p w:rsidR="008900D6" w:rsidRDefault="008900D6" w:rsidP="00044004">
      <w:pPr>
        <w:spacing w:after="0"/>
      </w:pPr>
    </w:p>
    <w:tbl>
      <w:tblPr>
        <w:tblW w:w="140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140"/>
        <w:gridCol w:w="5670"/>
        <w:gridCol w:w="4230"/>
      </w:tblGrid>
      <w:tr w:rsidR="00282AC6" w:rsidTr="00282AC6">
        <w:tc>
          <w:tcPr>
            <w:tcW w:w="4140" w:type="dxa"/>
            <w:hideMark/>
          </w:tcPr>
          <w:p w:rsidR="00282AC6" w:rsidRPr="00282AC6" w:rsidRDefault="00282AC6">
            <w:pPr>
              <w:rPr>
                <w:rFonts w:cstheme="minorHAnsi"/>
                <w:sz w:val="24"/>
                <w:szCs w:val="24"/>
              </w:rPr>
            </w:pPr>
            <w:bookmarkStart w:id="4" w:name="calendar"/>
            <w:bookmarkEnd w:id="4"/>
            <w:r w:rsidRPr="00282AC6">
              <w:rPr>
                <w:rFonts w:cstheme="minorHAnsi"/>
                <w:b/>
                <w:sz w:val="24"/>
                <w:szCs w:val="24"/>
              </w:rPr>
              <w:lastRenderedPageBreak/>
              <w:t>WORKSHOP CALENDAR FOR:</w:t>
            </w:r>
          </w:p>
        </w:tc>
        <w:tc>
          <w:tcPr>
            <w:tcW w:w="5670" w:type="dxa"/>
            <w:hideMark/>
          </w:tcPr>
          <w:p w:rsidR="00282AC6" w:rsidRPr="00282AC6" w:rsidRDefault="00282AC6">
            <w:pPr>
              <w:rPr>
                <w:rFonts w:cstheme="minorHAnsi"/>
                <w:sz w:val="24"/>
                <w:szCs w:val="24"/>
              </w:rPr>
            </w:pPr>
            <w:r w:rsidRPr="00282AC6">
              <w:rPr>
                <w:rFonts w:cstheme="minorHAnsi"/>
                <w:b/>
                <w:sz w:val="24"/>
                <w:szCs w:val="24"/>
              </w:rPr>
              <w:t>Grade 3, Reading Unit</w:t>
            </w:r>
            <w:r>
              <w:rPr>
                <w:rFonts w:cstheme="minorHAnsi"/>
                <w:sz w:val="24"/>
                <w:szCs w:val="24"/>
              </w:rPr>
              <w:t xml:space="preserve"> 1</w:t>
            </w:r>
          </w:p>
        </w:tc>
        <w:tc>
          <w:tcPr>
            <w:tcW w:w="4230" w:type="dxa"/>
            <w:hideMark/>
          </w:tcPr>
          <w:p w:rsidR="00282AC6" w:rsidRPr="00282AC6" w:rsidRDefault="00282AC6">
            <w:pPr>
              <w:rPr>
                <w:rFonts w:cstheme="minorHAnsi"/>
                <w:sz w:val="24"/>
                <w:szCs w:val="24"/>
              </w:rPr>
            </w:pPr>
            <w:r>
              <w:rPr>
                <w:rFonts w:cstheme="minorHAnsi"/>
                <w:sz w:val="24"/>
                <w:szCs w:val="24"/>
              </w:rPr>
              <w:t xml:space="preserve">Dates: </w:t>
            </w:r>
            <w:r w:rsidRPr="00282AC6">
              <w:rPr>
                <w:rFonts w:cstheme="minorHAnsi"/>
                <w:sz w:val="24"/>
                <w:szCs w:val="24"/>
              </w:rPr>
              <w:t>8/27/12-9/26-12</w:t>
            </w:r>
          </w:p>
        </w:tc>
      </w:tr>
      <w:tr w:rsidR="00282AC6" w:rsidTr="00282AC6">
        <w:tc>
          <w:tcPr>
            <w:tcW w:w="4140" w:type="dxa"/>
            <w:hideMark/>
          </w:tcPr>
          <w:p w:rsidR="00282AC6" w:rsidRPr="00282AC6" w:rsidRDefault="00282AC6">
            <w:pPr>
              <w:rPr>
                <w:rFonts w:cstheme="minorHAnsi"/>
                <w:b/>
                <w:sz w:val="24"/>
                <w:szCs w:val="24"/>
              </w:rPr>
            </w:pPr>
            <w:r w:rsidRPr="00282AC6">
              <w:rPr>
                <w:rFonts w:cstheme="minorHAnsi"/>
                <w:b/>
                <w:sz w:val="24"/>
                <w:szCs w:val="24"/>
              </w:rPr>
              <w:t>Unit of Study:</w:t>
            </w:r>
          </w:p>
        </w:tc>
        <w:tc>
          <w:tcPr>
            <w:tcW w:w="5670" w:type="dxa"/>
            <w:hideMark/>
          </w:tcPr>
          <w:p w:rsidR="00282AC6" w:rsidRPr="00282AC6" w:rsidRDefault="00282AC6">
            <w:pPr>
              <w:rPr>
                <w:rFonts w:cstheme="minorHAnsi"/>
                <w:sz w:val="24"/>
                <w:szCs w:val="24"/>
              </w:rPr>
            </w:pPr>
            <w:r w:rsidRPr="00282AC6">
              <w:rPr>
                <w:rFonts w:cstheme="minorHAnsi"/>
                <w:sz w:val="24"/>
                <w:szCs w:val="24"/>
              </w:rPr>
              <w:t>Building a Reading Life</w:t>
            </w:r>
          </w:p>
        </w:tc>
        <w:tc>
          <w:tcPr>
            <w:tcW w:w="4230" w:type="dxa"/>
          </w:tcPr>
          <w:p w:rsidR="00282AC6" w:rsidRPr="00282AC6" w:rsidRDefault="00282AC6">
            <w:pPr>
              <w:rPr>
                <w:rFonts w:cstheme="minorHAnsi"/>
                <w:sz w:val="24"/>
                <w:szCs w:val="24"/>
              </w:rPr>
            </w:pPr>
            <w:r>
              <w:rPr>
                <w:rFonts w:cstheme="minorHAnsi"/>
                <w:sz w:val="24"/>
                <w:szCs w:val="24"/>
              </w:rPr>
              <w:t>Charts:</w:t>
            </w:r>
          </w:p>
        </w:tc>
      </w:tr>
    </w:tbl>
    <w:p w:rsidR="00282AC6" w:rsidRDefault="00282AC6" w:rsidP="00282AC6">
      <w:pPr>
        <w:jc w:val="center"/>
        <w:rPr>
          <w:rFonts w:ascii="Comic Sans MS" w:hAnsi="Comic Sans MS"/>
          <w:sz w:val="10"/>
          <w:szCs w:val="28"/>
        </w:rPr>
      </w:pPr>
    </w:p>
    <w:tbl>
      <w:tblPr>
        <w:tblW w:w="140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60"/>
        <w:gridCol w:w="2880"/>
        <w:gridCol w:w="3150"/>
        <w:gridCol w:w="2700"/>
        <w:gridCol w:w="2250"/>
      </w:tblGrid>
      <w:tr w:rsidR="00282AC6" w:rsidRPr="00282AC6" w:rsidTr="00045ED5">
        <w:trPr>
          <w:trHeight w:val="528"/>
        </w:trPr>
        <w:tc>
          <w:tcPr>
            <w:tcW w:w="3060" w:type="dxa"/>
            <w:hideMark/>
          </w:tcPr>
          <w:p w:rsidR="00282AC6" w:rsidRPr="00282AC6" w:rsidRDefault="00282AC6">
            <w:pPr>
              <w:jc w:val="center"/>
              <w:rPr>
                <w:rFonts w:cstheme="minorHAnsi"/>
                <w:b/>
                <w:sz w:val="28"/>
                <w:szCs w:val="28"/>
              </w:rPr>
            </w:pPr>
            <w:r w:rsidRPr="00282AC6">
              <w:rPr>
                <w:rFonts w:cstheme="minorHAnsi"/>
                <w:b/>
                <w:sz w:val="28"/>
                <w:szCs w:val="28"/>
              </w:rPr>
              <w:t>MONDAY</w:t>
            </w:r>
          </w:p>
        </w:tc>
        <w:tc>
          <w:tcPr>
            <w:tcW w:w="2880" w:type="dxa"/>
            <w:hideMark/>
          </w:tcPr>
          <w:p w:rsidR="00282AC6" w:rsidRPr="00282AC6" w:rsidRDefault="00282AC6">
            <w:pPr>
              <w:jc w:val="center"/>
              <w:rPr>
                <w:rFonts w:cstheme="minorHAnsi"/>
                <w:b/>
                <w:sz w:val="28"/>
                <w:szCs w:val="28"/>
              </w:rPr>
            </w:pPr>
            <w:r w:rsidRPr="00282AC6">
              <w:rPr>
                <w:rFonts w:cstheme="minorHAnsi"/>
                <w:b/>
                <w:sz w:val="28"/>
                <w:szCs w:val="28"/>
              </w:rPr>
              <w:t>TUESDAY</w:t>
            </w:r>
          </w:p>
        </w:tc>
        <w:tc>
          <w:tcPr>
            <w:tcW w:w="3150" w:type="dxa"/>
            <w:hideMark/>
          </w:tcPr>
          <w:p w:rsidR="00282AC6" w:rsidRPr="00282AC6" w:rsidRDefault="00282AC6">
            <w:pPr>
              <w:jc w:val="center"/>
              <w:rPr>
                <w:rFonts w:cstheme="minorHAnsi"/>
                <w:b/>
                <w:sz w:val="28"/>
                <w:szCs w:val="28"/>
              </w:rPr>
            </w:pPr>
            <w:r w:rsidRPr="00282AC6">
              <w:rPr>
                <w:rFonts w:cstheme="minorHAnsi"/>
                <w:b/>
                <w:sz w:val="28"/>
                <w:szCs w:val="28"/>
              </w:rPr>
              <w:t>WEDNESDAY</w:t>
            </w:r>
          </w:p>
        </w:tc>
        <w:tc>
          <w:tcPr>
            <w:tcW w:w="2700" w:type="dxa"/>
            <w:hideMark/>
          </w:tcPr>
          <w:p w:rsidR="00282AC6" w:rsidRPr="00282AC6" w:rsidRDefault="00282AC6">
            <w:pPr>
              <w:jc w:val="center"/>
              <w:rPr>
                <w:rFonts w:cstheme="minorHAnsi"/>
                <w:b/>
                <w:sz w:val="28"/>
                <w:szCs w:val="28"/>
              </w:rPr>
            </w:pPr>
            <w:r w:rsidRPr="00282AC6">
              <w:rPr>
                <w:rFonts w:cstheme="minorHAnsi"/>
                <w:b/>
                <w:sz w:val="28"/>
                <w:szCs w:val="28"/>
              </w:rPr>
              <w:t>THURSDAY</w:t>
            </w:r>
          </w:p>
        </w:tc>
        <w:tc>
          <w:tcPr>
            <w:tcW w:w="2250" w:type="dxa"/>
            <w:hideMark/>
          </w:tcPr>
          <w:p w:rsidR="00282AC6" w:rsidRPr="00282AC6" w:rsidRDefault="00282AC6">
            <w:pPr>
              <w:jc w:val="center"/>
              <w:rPr>
                <w:rFonts w:cstheme="minorHAnsi"/>
                <w:b/>
                <w:sz w:val="28"/>
                <w:szCs w:val="28"/>
              </w:rPr>
            </w:pPr>
            <w:r w:rsidRPr="00282AC6">
              <w:rPr>
                <w:rFonts w:cstheme="minorHAnsi"/>
                <w:b/>
                <w:sz w:val="28"/>
                <w:szCs w:val="28"/>
              </w:rPr>
              <w:t>FRIDAY</w:t>
            </w:r>
          </w:p>
        </w:tc>
      </w:tr>
      <w:tr w:rsidR="00282AC6" w:rsidRPr="00282AC6" w:rsidTr="00045ED5">
        <w:trPr>
          <w:trHeight w:hRule="exact" w:val="2118"/>
        </w:trPr>
        <w:tc>
          <w:tcPr>
            <w:tcW w:w="3060" w:type="dxa"/>
          </w:tcPr>
          <w:p w:rsidR="00282AC6" w:rsidRPr="00282AC6" w:rsidRDefault="00282AC6">
            <w:pPr>
              <w:pStyle w:val="ListParagraph"/>
              <w:spacing w:after="0"/>
              <w:ind w:left="72"/>
              <w:rPr>
                <w:rFonts w:cstheme="minorHAnsi"/>
              </w:rPr>
            </w:pPr>
            <w:r w:rsidRPr="00282AC6">
              <w:rPr>
                <w:rFonts w:cstheme="minorHAnsi"/>
              </w:rPr>
              <w:t xml:space="preserve">  8 /27</w:t>
            </w:r>
          </w:p>
          <w:p w:rsidR="00282AC6" w:rsidRPr="00282AC6" w:rsidRDefault="00282AC6">
            <w:pPr>
              <w:pStyle w:val="ListParagraph"/>
              <w:spacing w:after="0"/>
              <w:ind w:left="72"/>
              <w:rPr>
                <w:rFonts w:cstheme="minorHAnsi"/>
                <w:i/>
              </w:rPr>
            </w:pPr>
            <w:r w:rsidRPr="00282AC6">
              <w:rPr>
                <w:rFonts w:cstheme="minorHAnsi"/>
              </w:rPr>
              <w:t xml:space="preserve"> </w:t>
            </w:r>
            <w:r w:rsidRPr="00282AC6">
              <w:rPr>
                <w:rFonts w:cstheme="minorHAnsi"/>
                <w:i/>
              </w:rPr>
              <w:t>Readers build reading lives by looking back on when reading was fun and when it wasn’t. (pg 19-20, pg 28)</w:t>
            </w:r>
          </w:p>
          <w:p w:rsidR="00282AC6" w:rsidRPr="00282AC6" w:rsidRDefault="00282AC6" w:rsidP="00282AC6">
            <w:pPr>
              <w:pStyle w:val="ListParagraph"/>
              <w:spacing w:after="0"/>
              <w:ind w:left="72"/>
              <w:rPr>
                <w:rFonts w:cstheme="minorHAnsi"/>
                <w:i/>
              </w:rPr>
            </w:pPr>
            <w:r w:rsidRPr="00282AC6">
              <w:rPr>
                <w:rFonts w:cstheme="minorHAnsi"/>
                <w:i/>
              </w:rPr>
              <w:t>3.RML.1-1</w:t>
            </w:r>
          </w:p>
        </w:tc>
        <w:tc>
          <w:tcPr>
            <w:tcW w:w="2880" w:type="dxa"/>
          </w:tcPr>
          <w:p w:rsidR="00282AC6" w:rsidRPr="00282AC6" w:rsidRDefault="00282AC6">
            <w:pPr>
              <w:pStyle w:val="ListParagraph"/>
              <w:spacing w:after="0"/>
              <w:ind w:left="72"/>
              <w:rPr>
                <w:rFonts w:cstheme="minorHAnsi"/>
              </w:rPr>
            </w:pPr>
            <w:r w:rsidRPr="00282AC6">
              <w:rPr>
                <w:rFonts w:cstheme="minorHAnsi"/>
              </w:rPr>
              <w:t>8/28</w:t>
            </w:r>
          </w:p>
          <w:p w:rsidR="00282AC6" w:rsidRPr="00282AC6" w:rsidRDefault="00282AC6">
            <w:pPr>
              <w:pStyle w:val="ListParagraph"/>
              <w:spacing w:after="0"/>
              <w:ind w:left="72"/>
              <w:rPr>
                <w:rFonts w:cstheme="minorHAnsi"/>
                <w:i/>
              </w:rPr>
            </w:pPr>
            <w:r w:rsidRPr="00282AC6">
              <w:rPr>
                <w:rFonts w:cstheme="minorHAnsi"/>
                <w:i/>
              </w:rPr>
              <w:t xml:space="preserve"> Readers make reading resolutions to make the year magical. (Pg 20 ,28)</w:t>
            </w:r>
          </w:p>
          <w:p w:rsidR="00282AC6" w:rsidRPr="00282AC6" w:rsidRDefault="00282AC6">
            <w:pPr>
              <w:pStyle w:val="ListParagraph"/>
              <w:spacing w:after="0"/>
              <w:ind w:left="72"/>
              <w:rPr>
                <w:rFonts w:cstheme="minorHAnsi"/>
                <w:i/>
              </w:rPr>
            </w:pPr>
            <w:r w:rsidRPr="00282AC6">
              <w:rPr>
                <w:rFonts w:cstheme="minorHAnsi"/>
                <w:i/>
              </w:rPr>
              <w:t>3.RML.1-2</w:t>
            </w:r>
          </w:p>
          <w:p w:rsidR="00282AC6" w:rsidRPr="00282AC6" w:rsidRDefault="00282AC6">
            <w:pPr>
              <w:rPr>
                <w:rFonts w:cstheme="minorHAnsi"/>
                <w:sz w:val="24"/>
                <w:szCs w:val="24"/>
              </w:rPr>
            </w:pPr>
          </w:p>
        </w:tc>
        <w:tc>
          <w:tcPr>
            <w:tcW w:w="3150" w:type="dxa"/>
          </w:tcPr>
          <w:p w:rsidR="00282AC6" w:rsidRPr="00282AC6" w:rsidRDefault="00282AC6">
            <w:pPr>
              <w:pStyle w:val="ListParagraph"/>
              <w:spacing w:after="0"/>
              <w:ind w:left="72"/>
              <w:rPr>
                <w:rFonts w:cstheme="minorHAnsi"/>
                <w:i/>
              </w:rPr>
            </w:pPr>
            <w:r w:rsidRPr="00282AC6">
              <w:rPr>
                <w:rFonts w:cstheme="minorHAnsi"/>
              </w:rPr>
              <w:t>8/29</w:t>
            </w:r>
            <w:r w:rsidRPr="00282AC6">
              <w:rPr>
                <w:rFonts w:cstheme="minorHAnsi"/>
                <w:i/>
              </w:rPr>
              <w:t xml:space="preserve"> </w:t>
            </w:r>
          </w:p>
          <w:p w:rsidR="00282AC6" w:rsidRPr="00282AC6" w:rsidRDefault="00282AC6">
            <w:pPr>
              <w:pStyle w:val="ListParagraph"/>
              <w:spacing w:after="0"/>
              <w:ind w:left="72"/>
              <w:rPr>
                <w:rFonts w:cstheme="minorHAnsi"/>
                <w:i/>
              </w:rPr>
            </w:pPr>
            <w:r w:rsidRPr="00282AC6">
              <w:rPr>
                <w:rFonts w:cstheme="minorHAnsi"/>
                <w:i/>
              </w:rPr>
              <w:t>Readers recognize the kinds of books that are just right. (pg 20, 28)</w:t>
            </w:r>
          </w:p>
          <w:p w:rsidR="00282AC6" w:rsidRPr="00282AC6" w:rsidRDefault="00282AC6">
            <w:pPr>
              <w:pStyle w:val="ListParagraph"/>
              <w:spacing w:after="0"/>
              <w:ind w:left="72"/>
              <w:rPr>
                <w:rFonts w:cstheme="minorHAnsi"/>
                <w:i/>
              </w:rPr>
            </w:pPr>
            <w:r w:rsidRPr="00282AC6">
              <w:rPr>
                <w:rFonts w:cstheme="minorHAnsi"/>
                <w:i/>
              </w:rPr>
              <w:t>3.RML.1-3</w:t>
            </w:r>
          </w:p>
          <w:p w:rsidR="00282AC6" w:rsidRPr="00282AC6" w:rsidRDefault="00282AC6">
            <w:pPr>
              <w:rPr>
                <w:rFonts w:cstheme="minorHAnsi"/>
                <w:sz w:val="24"/>
                <w:szCs w:val="24"/>
              </w:rPr>
            </w:pPr>
          </w:p>
        </w:tc>
        <w:tc>
          <w:tcPr>
            <w:tcW w:w="2700" w:type="dxa"/>
          </w:tcPr>
          <w:p w:rsidR="00282AC6" w:rsidRPr="00282AC6" w:rsidRDefault="00282AC6">
            <w:pPr>
              <w:pStyle w:val="ListParagraph"/>
              <w:spacing w:after="0"/>
              <w:ind w:left="72"/>
              <w:rPr>
                <w:rFonts w:cstheme="minorHAnsi"/>
                <w:i/>
              </w:rPr>
            </w:pPr>
            <w:r w:rsidRPr="00282AC6">
              <w:rPr>
                <w:rFonts w:cstheme="minorHAnsi"/>
              </w:rPr>
              <w:t>8/30</w:t>
            </w:r>
            <w:r w:rsidRPr="00282AC6">
              <w:rPr>
                <w:rFonts w:cstheme="minorHAnsi"/>
                <w:i/>
              </w:rPr>
              <w:t xml:space="preserve"> </w:t>
            </w:r>
          </w:p>
          <w:p w:rsidR="00282AC6" w:rsidRPr="00282AC6" w:rsidRDefault="00282AC6">
            <w:pPr>
              <w:pStyle w:val="ListParagraph"/>
              <w:spacing w:after="0"/>
              <w:ind w:left="72"/>
              <w:rPr>
                <w:rFonts w:cstheme="minorHAnsi"/>
                <w:i/>
              </w:rPr>
            </w:pPr>
            <w:r w:rsidRPr="00282AC6">
              <w:rPr>
                <w:rFonts w:cstheme="minorHAnsi"/>
                <w:i/>
              </w:rPr>
              <w:t>Readers use strategies to read at appropriate pace. (pg 21, 28)</w:t>
            </w:r>
          </w:p>
          <w:p w:rsidR="00282AC6" w:rsidRPr="00282AC6" w:rsidRDefault="00282AC6" w:rsidP="00282AC6">
            <w:pPr>
              <w:pStyle w:val="ListParagraph"/>
              <w:spacing w:after="0"/>
              <w:ind w:left="72"/>
              <w:rPr>
                <w:rFonts w:cstheme="minorHAnsi"/>
                <w:i/>
              </w:rPr>
            </w:pPr>
            <w:r w:rsidRPr="00282AC6">
              <w:rPr>
                <w:rFonts w:cstheme="minorHAnsi"/>
                <w:i/>
              </w:rPr>
              <w:t>3.RML.1-4</w:t>
            </w:r>
          </w:p>
        </w:tc>
        <w:tc>
          <w:tcPr>
            <w:tcW w:w="2250" w:type="dxa"/>
          </w:tcPr>
          <w:p w:rsidR="00282AC6" w:rsidRPr="00282AC6" w:rsidRDefault="00282AC6">
            <w:pPr>
              <w:rPr>
                <w:rFonts w:cstheme="minorHAnsi"/>
                <w:i/>
                <w:sz w:val="24"/>
                <w:szCs w:val="24"/>
              </w:rPr>
            </w:pPr>
            <w:r w:rsidRPr="00282AC6">
              <w:rPr>
                <w:rFonts w:cstheme="minorHAnsi"/>
              </w:rPr>
              <w:t>8/31</w:t>
            </w:r>
            <w:r w:rsidRPr="00282AC6">
              <w:rPr>
                <w:rFonts w:cstheme="minorHAnsi"/>
                <w:i/>
              </w:rPr>
              <w:t xml:space="preserve"> </w:t>
            </w:r>
          </w:p>
          <w:p w:rsidR="00282AC6" w:rsidRPr="00282AC6" w:rsidRDefault="00282AC6">
            <w:pPr>
              <w:rPr>
                <w:rFonts w:cstheme="minorHAnsi"/>
                <w:i/>
              </w:rPr>
            </w:pPr>
            <w:r w:rsidRPr="00282AC6">
              <w:rPr>
                <w:rFonts w:cstheme="minorHAnsi"/>
                <w:i/>
              </w:rPr>
              <w:t>Mini lesson of choice</w:t>
            </w:r>
          </w:p>
          <w:p w:rsidR="00282AC6" w:rsidRPr="00282AC6" w:rsidRDefault="00282AC6">
            <w:pPr>
              <w:rPr>
                <w:rFonts w:cstheme="minorHAnsi"/>
                <w:sz w:val="24"/>
                <w:szCs w:val="24"/>
              </w:rPr>
            </w:pPr>
          </w:p>
        </w:tc>
      </w:tr>
      <w:tr w:rsidR="00282AC6" w:rsidRPr="00282AC6" w:rsidTr="00045ED5">
        <w:trPr>
          <w:trHeight w:hRule="exact" w:val="2343"/>
        </w:trPr>
        <w:tc>
          <w:tcPr>
            <w:tcW w:w="3060" w:type="dxa"/>
            <w:hideMark/>
          </w:tcPr>
          <w:p w:rsidR="00282AC6" w:rsidRPr="00282AC6" w:rsidRDefault="00282AC6">
            <w:pPr>
              <w:rPr>
                <w:rFonts w:cstheme="minorHAnsi"/>
                <w:sz w:val="24"/>
                <w:szCs w:val="24"/>
              </w:rPr>
            </w:pPr>
            <w:r w:rsidRPr="00282AC6">
              <w:rPr>
                <w:rFonts w:cstheme="minorHAnsi"/>
              </w:rPr>
              <w:t xml:space="preserve">    9/3    No School</w:t>
            </w:r>
          </w:p>
        </w:tc>
        <w:tc>
          <w:tcPr>
            <w:tcW w:w="2880" w:type="dxa"/>
          </w:tcPr>
          <w:p w:rsidR="00282AC6" w:rsidRPr="00282AC6" w:rsidRDefault="00282AC6">
            <w:pPr>
              <w:pStyle w:val="ListParagraph"/>
              <w:spacing w:after="0"/>
              <w:ind w:left="360"/>
              <w:rPr>
                <w:rFonts w:cstheme="minorHAnsi"/>
                <w:i/>
              </w:rPr>
            </w:pPr>
            <w:r w:rsidRPr="00282AC6">
              <w:rPr>
                <w:rFonts w:cstheme="minorHAnsi"/>
              </w:rPr>
              <w:t>9/4</w:t>
            </w:r>
            <w:r w:rsidRPr="00282AC6">
              <w:rPr>
                <w:rFonts w:cstheme="minorHAnsi"/>
                <w:i/>
              </w:rPr>
              <w:t xml:space="preserve"> </w:t>
            </w:r>
          </w:p>
          <w:p w:rsidR="00282AC6" w:rsidRPr="00282AC6" w:rsidRDefault="00282AC6">
            <w:pPr>
              <w:ind w:left="360"/>
              <w:rPr>
                <w:rFonts w:cstheme="minorHAnsi"/>
                <w:i/>
              </w:rPr>
            </w:pPr>
            <w:r w:rsidRPr="00282AC6">
              <w:rPr>
                <w:rFonts w:cstheme="minorHAnsi"/>
                <w:i/>
              </w:rPr>
              <w:t>Readers engage with the text by choosing to read with expression. (pg 21, 28)</w:t>
            </w:r>
          </w:p>
          <w:p w:rsidR="00282AC6" w:rsidRPr="00282AC6" w:rsidRDefault="00282AC6">
            <w:pPr>
              <w:pStyle w:val="ListParagraph"/>
              <w:spacing w:after="0"/>
              <w:ind w:left="72"/>
              <w:rPr>
                <w:rFonts w:cstheme="minorHAnsi"/>
                <w:i/>
              </w:rPr>
            </w:pPr>
            <w:r w:rsidRPr="00282AC6">
              <w:rPr>
                <w:rFonts w:cstheme="minorHAnsi"/>
                <w:i/>
              </w:rPr>
              <w:t>3.RML.1-5</w:t>
            </w:r>
          </w:p>
          <w:p w:rsidR="00282AC6" w:rsidRPr="00282AC6" w:rsidRDefault="00282AC6">
            <w:pPr>
              <w:ind w:left="360"/>
              <w:rPr>
                <w:rFonts w:cstheme="minorHAnsi"/>
                <w:sz w:val="24"/>
                <w:szCs w:val="24"/>
              </w:rPr>
            </w:pPr>
          </w:p>
        </w:tc>
        <w:tc>
          <w:tcPr>
            <w:tcW w:w="3150" w:type="dxa"/>
          </w:tcPr>
          <w:p w:rsidR="00282AC6" w:rsidRPr="00282AC6" w:rsidRDefault="00282AC6">
            <w:pPr>
              <w:pStyle w:val="ListParagraph"/>
              <w:spacing w:after="0"/>
              <w:ind w:left="360"/>
              <w:rPr>
                <w:rFonts w:cstheme="minorHAnsi"/>
                <w:i/>
              </w:rPr>
            </w:pPr>
            <w:r w:rsidRPr="00282AC6">
              <w:rPr>
                <w:rFonts w:cstheme="minorHAnsi"/>
              </w:rPr>
              <w:t>9/5</w:t>
            </w:r>
            <w:r w:rsidRPr="00282AC6">
              <w:rPr>
                <w:rFonts w:cstheme="minorHAnsi"/>
                <w:i/>
              </w:rPr>
              <w:t xml:space="preserve"> </w:t>
            </w:r>
          </w:p>
          <w:p w:rsidR="00282AC6" w:rsidRPr="00282AC6" w:rsidRDefault="00282AC6">
            <w:pPr>
              <w:pStyle w:val="ListParagraph"/>
              <w:spacing w:after="0"/>
              <w:ind w:left="360"/>
              <w:rPr>
                <w:rFonts w:cstheme="minorHAnsi"/>
                <w:i/>
              </w:rPr>
            </w:pPr>
            <w:r w:rsidRPr="00282AC6">
              <w:rPr>
                <w:rFonts w:cstheme="minorHAnsi"/>
                <w:i/>
              </w:rPr>
              <w:t>Readers recognize when they have lost the story and then go back and have several strategies to fix it.  (pg 22, 28-29)</w:t>
            </w:r>
          </w:p>
          <w:p w:rsidR="00282AC6" w:rsidRPr="00282AC6" w:rsidRDefault="00282AC6">
            <w:pPr>
              <w:pStyle w:val="ListParagraph"/>
              <w:spacing w:after="0"/>
              <w:ind w:left="72"/>
              <w:rPr>
                <w:rFonts w:cstheme="minorHAnsi"/>
                <w:i/>
              </w:rPr>
            </w:pPr>
            <w:r w:rsidRPr="00282AC6">
              <w:rPr>
                <w:rFonts w:cstheme="minorHAnsi"/>
                <w:i/>
              </w:rPr>
              <w:t>3.RML.1-6</w:t>
            </w:r>
          </w:p>
          <w:p w:rsidR="00282AC6" w:rsidRPr="00282AC6" w:rsidRDefault="00282AC6">
            <w:pPr>
              <w:pStyle w:val="ListParagraph"/>
              <w:spacing w:after="0"/>
              <w:ind w:left="360"/>
              <w:rPr>
                <w:rFonts w:cstheme="minorHAnsi"/>
                <w:i/>
              </w:rPr>
            </w:pPr>
          </w:p>
          <w:p w:rsidR="00282AC6" w:rsidRPr="00282AC6" w:rsidRDefault="00282AC6">
            <w:pPr>
              <w:rPr>
                <w:rFonts w:cstheme="minorHAnsi"/>
                <w:sz w:val="24"/>
                <w:szCs w:val="24"/>
              </w:rPr>
            </w:pPr>
          </w:p>
        </w:tc>
        <w:tc>
          <w:tcPr>
            <w:tcW w:w="2700" w:type="dxa"/>
          </w:tcPr>
          <w:p w:rsidR="00282AC6" w:rsidRPr="00282AC6" w:rsidRDefault="00282AC6">
            <w:pPr>
              <w:pStyle w:val="ListParagraph"/>
              <w:spacing w:after="0"/>
              <w:ind w:left="360"/>
              <w:rPr>
                <w:rFonts w:cstheme="minorHAnsi"/>
                <w:i/>
              </w:rPr>
            </w:pPr>
            <w:r w:rsidRPr="00282AC6">
              <w:rPr>
                <w:rFonts w:cstheme="minorHAnsi"/>
              </w:rPr>
              <w:t>9/6</w:t>
            </w:r>
            <w:r w:rsidRPr="00282AC6">
              <w:rPr>
                <w:rFonts w:cstheme="minorHAnsi"/>
                <w:i/>
              </w:rPr>
              <w:t xml:space="preserve"> </w:t>
            </w:r>
          </w:p>
          <w:p w:rsidR="00282AC6" w:rsidRPr="00282AC6" w:rsidRDefault="00282AC6">
            <w:pPr>
              <w:pStyle w:val="ListParagraph"/>
              <w:spacing w:after="0"/>
              <w:ind w:left="360"/>
              <w:rPr>
                <w:rFonts w:cstheme="minorHAnsi"/>
                <w:i/>
              </w:rPr>
            </w:pPr>
            <w:r w:rsidRPr="00282AC6">
              <w:rPr>
                <w:rFonts w:cstheme="minorHAnsi"/>
                <w:i/>
              </w:rPr>
              <w:t>Readers choose to let their text matter by building positive relationships with books. (pg 22-23,29)</w:t>
            </w:r>
          </w:p>
          <w:p w:rsidR="00282AC6" w:rsidRPr="00282AC6" w:rsidRDefault="00282AC6">
            <w:pPr>
              <w:pStyle w:val="ListParagraph"/>
              <w:spacing w:after="0"/>
              <w:ind w:left="72"/>
              <w:rPr>
                <w:rFonts w:cstheme="minorHAnsi"/>
                <w:i/>
              </w:rPr>
            </w:pPr>
            <w:r w:rsidRPr="00282AC6">
              <w:rPr>
                <w:rFonts w:cstheme="minorHAnsi"/>
                <w:i/>
              </w:rPr>
              <w:t>3.RML.1-7</w:t>
            </w:r>
          </w:p>
          <w:p w:rsidR="00282AC6" w:rsidRPr="00282AC6" w:rsidRDefault="00282AC6">
            <w:pPr>
              <w:pStyle w:val="ListParagraph"/>
              <w:spacing w:after="0"/>
              <w:ind w:left="360"/>
              <w:rPr>
                <w:rFonts w:cstheme="minorHAnsi"/>
              </w:rPr>
            </w:pPr>
          </w:p>
        </w:tc>
        <w:tc>
          <w:tcPr>
            <w:tcW w:w="2250" w:type="dxa"/>
          </w:tcPr>
          <w:p w:rsidR="00282AC6" w:rsidRPr="00282AC6" w:rsidRDefault="00282AC6">
            <w:pPr>
              <w:pStyle w:val="ListParagraph"/>
              <w:spacing w:after="0"/>
              <w:ind w:left="360"/>
              <w:rPr>
                <w:rFonts w:cstheme="minorHAnsi"/>
                <w:i/>
              </w:rPr>
            </w:pPr>
            <w:r w:rsidRPr="00282AC6">
              <w:rPr>
                <w:rFonts w:cstheme="minorHAnsi"/>
              </w:rPr>
              <w:t>9/7</w:t>
            </w:r>
          </w:p>
          <w:p w:rsidR="00282AC6" w:rsidRPr="00282AC6" w:rsidRDefault="00282AC6">
            <w:pPr>
              <w:rPr>
                <w:rFonts w:cstheme="minorHAnsi"/>
                <w:i/>
              </w:rPr>
            </w:pPr>
            <w:r w:rsidRPr="00282AC6">
              <w:rPr>
                <w:rFonts w:cstheme="minorHAnsi"/>
                <w:i/>
              </w:rPr>
              <w:t>Mini lesson of choice</w:t>
            </w:r>
          </w:p>
          <w:p w:rsidR="00282AC6" w:rsidRPr="00282AC6" w:rsidRDefault="00282AC6">
            <w:pPr>
              <w:rPr>
                <w:rFonts w:cstheme="minorHAnsi"/>
                <w:sz w:val="24"/>
                <w:szCs w:val="24"/>
              </w:rPr>
            </w:pPr>
          </w:p>
        </w:tc>
      </w:tr>
      <w:tr w:rsidR="00282AC6" w:rsidRPr="00282AC6" w:rsidTr="00045ED5">
        <w:trPr>
          <w:trHeight w:hRule="exact" w:val="2820"/>
        </w:trPr>
        <w:tc>
          <w:tcPr>
            <w:tcW w:w="3060" w:type="dxa"/>
          </w:tcPr>
          <w:p w:rsidR="00282AC6" w:rsidRPr="00282AC6" w:rsidRDefault="00282AC6">
            <w:pPr>
              <w:rPr>
                <w:rFonts w:cstheme="minorHAnsi"/>
                <w:sz w:val="24"/>
                <w:szCs w:val="24"/>
              </w:rPr>
            </w:pPr>
            <w:r w:rsidRPr="00282AC6">
              <w:rPr>
                <w:rFonts w:cstheme="minorHAnsi"/>
              </w:rPr>
              <w:lastRenderedPageBreak/>
              <w:t>9/10</w:t>
            </w:r>
          </w:p>
          <w:p w:rsidR="00282AC6" w:rsidRPr="00282AC6" w:rsidRDefault="00282AC6">
            <w:pPr>
              <w:rPr>
                <w:rFonts w:cstheme="minorHAnsi"/>
                <w:i/>
              </w:rPr>
            </w:pPr>
            <w:r w:rsidRPr="00282AC6">
              <w:rPr>
                <w:rFonts w:cstheme="minorHAnsi"/>
                <w:i/>
              </w:rPr>
              <w:t>Readers create a buzz about the books they luvs. (pg 23,29)</w:t>
            </w:r>
          </w:p>
          <w:p w:rsidR="00282AC6" w:rsidRPr="00282AC6" w:rsidRDefault="00282AC6">
            <w:pPr>
              <w:pStyle w:val="ListParagraph"/>
              <w:spacing w:after="0"/>
              <w:ind w:left="72"/>
              <w:rPr>
                <w:rFonts w:cstheme="minorHAnsi"/>
                <w:i/>
              </w:rPr>
            </w:pPr>
            <w:r w:rsidRPr="00282AC6">
              <w:rPr>
                <w:rFonts w:cstheme="minorHAnsi"/>
                <w:i/>
              </w:rPr>
              <w:t>3.RML.1-8</w:t>
            </w:r>
          </w:p>
          <w:p w:rsidR="00282AC6" w:rsidRPr="00282AC6" w:rsidRDefault="00282AC6">
            <w:pPr>
              <w:rPr>
                <w:rFonts w:cstheme="minorHAnsi"/>
                <w:sz w:val="24"/>
                <w:szCs w:val="24"/>
              </w:rPr>
            </w:pPr>
          </w:p>
        </w:tc>
        <w:tc>
          <w:tcPr>
            <w:tcW w:w="2880" w:type="dxa"/>
          </w:tcPr>
          <w:p w:rsidR="00282AC6" w:rsidRPr="00282AC6" w:rsidRDefault="00282AC6">
            <w:pPr>
              <w:pStyle w:val="ListParagraph"/>
              <w:spacing w:after="0"/>
              <w:ind w:left="360"/>
              <w:rPr>
                <w:rFonts w:cstheme="minorHAnsi"/>
                <w:i/>
              </w:rPr>
            </w:pPr>
            <w:r w:rsidRPr="00282AC6">
              <w:rPr>
                <w:rFonts w:cstheme="minorHAnsi"/>
              </w:rPr>
              <w:t>9/11</w:t>
            </w:r>
            <w:r w:rsidRPr="00282AC6">
              <w:rPr>
                <w:rFonts w:cstheme="minorHAnsi"/>
                <w:i/>
              </w:rPr>
              <w:t xml:space="preserve"> </w:t>
            </w:r>
          </w:p>
          <w:p w:rsidR="00282AC6" w:rsidRPr="00282AC6" w:rsidRDefault="00282AC6">
            <w:pPr>
              <w:pStyle w:val="ListParagraph"/>
              <w:spacing w:after="0"/>
              <w:ind w:left="360"/>
              <w:rPr>
                <w:rFonts w:cstheme="minorHAnsi"/>
                <w:i/>
              </w:rPr>
            </w:pPr>
            <w:r w:rsidRPr="00282AC6">
              <w:rPr>
                <w:rFonts w:cstheme="minorHAnsi"/>
                <w:i/>
              </w:rPr>
              <w:t>Readers ensure they always have a stack of just right books waiting for them to keep reading. (pg 23, 29)</w:t>
            </w:r>
          </w:p>
          <w:p w:rsidR="00282AC6" w:rsidRPr="00282AC6" w:rsidRDefault="00282AC6">
            <w:pPr>
              <w:pStyle w:val="ListParagraph"/>
              <w:spacing w:after="0"/>
              <w:ind w:left="72"/>
              <w:rPr>
                <w:rFonts w:cstheme="minorHAnsi"/>
                <w:i/>
              </w:rPr>
            </w:pPr>
            <w:r w:rsidRPr="00282AC6">
              <w:rPr>
                <w:rFonts w:cstheme="minorHAnsi"/>
                <w:i/>
              </w:rPr>
              <w:t>3.RML.1-9</w:t>
            </w:r>
          </w:p>
          <w:p w:rsidR="00282AC6" w:rsidRPr="00282AC6" w:rsidRDefault="00282AC6">
            <w:pPr>
              <w:rPr>
                <w:rFonts w:cstheme="minorHAnsi"/>
                <w:sz w:val="24"/>
                <w:szCs w:val="24"/>
              </w:rPr>
            </w:pPr>
          </w:p>
        </w:tc>
        <w:tc>
          <w:tcPr>
            <w:tcW w:w="3150" w:type="dxa"/>
          </w:tcPr>
          <w:p w:rsidR="00282AC6" w:rsidRPr="00282AC6" w:rsidRDefault="00282AC6">
            <w:pPr>
              <w:ind w:left="360"/>
              <w:rPr>
                <w:rFonts w:cstheme="minorHAnsi"/>
                <w:i/>
                <w:sz w:val="24"/>
                <w:szCs w:val="24"/>
              </w:rPr>
            </w:pPr>
            <w:r w:rsidRPr="00282AC6">
              <w:rPr>
                <w:rFonts w:cstheme="minorHAnsi"/>
              </w:rPr>
              <w:t>9/12</w:t>
            </w:r>
            <w:r w:rsidRPr="00282AC6">
              <w:rPr>
                <w:rFonts w:cstheme="minorHAnsi"/>
                <w:i/>
              </w:rPr>
              <w:t xml:space="preserve"> </w:t>
            </w:r>
          </w:p>
          <w:p w:rsidR="00282AC6" w:rsidRPr="00282AC6" w:rsidRDefault="00282AC6">
            <w:pPr>
              <w:ind w:left="360"/>
              <w:rPr>
                <w:rFonts w:cstheme="minorHAnsi"/>
                <w:i/>
              </w:rPr>
            </w:pPr>
            <w:r w:rsidRPr="00282AC6">
              <w:rPr>
                <w:rFonts w:cstheme="minorHAnsi"/>
                <w:i/>
              </w:rPr>
              <w:t>Readers balance when to stop and fix up and when to jump over- approximate and go on. (pg 24, 29)</w:t>
            </w:r>
          </w:p>
          <w:p w:rsidR="00282AC6" w:rsidRPr="00282AC6" w:rsidRDefault="00282AC6">
            <w:pPr>
              <w:pStyle w:val="ListParagraph"/>
              <w:spacing w:after="0"/>
              <w:ind w:left="72"/>
              <w:rPr>
                <w:rFonts w:cstheme="minorHAnsi"/>
                <w:i/>
              </w:rPr>
            </w:pPr>
            <w:r w:rsidRPr="00282AC6">
              <w:rPr>
                <w:rFonts w:cstheme="minorHAnsi"/>
                <w:i/>
              </w:rPr>
              <w:t>3.RML.1-10</w:t>
            </w:r>
          </w:p>
          <w:p w:rsidR="00282AC6" w:rsidRPr="00282AC6" w:rsidRDefault="00282AC6">
            <w:pPr>
              <w:ind w:left="360"/>
              <w:rPr>
                <w:rFonts w:cstheme="minorHAnsi"/>
                <w:sz w:val="24"/>
                <w:szCs w:val="24"/>
              </w:rPr>
            </w:pPr>
          </w:p>
        </w:tc>
        <w:tc>
          <w:tcPr>
            <w:tcW w:w="2700" w:type="dxa"/>
          </w:tcPr>
          <w:p w:rsidR="00282AC6" w:rsidRPr="00282AC6" w:rsidRDefault="00282AC6">
            <w:pPr>
              <w:ind w:left="360"/>
              <w:rPr>
                <w:rFonts w:cstheme="minorHAnsi"/>
                <w:sz w:val="24"/>
                <w:szCs w:val="24"/>
              </w:rPr>
            </w:pPr>
            <w:r w:rsidRPr="00282AC6">
              <w:rPr>
                <w:rFonts w:cstheme="minorHAnsi"/>
              </w:rPr>
              <w:t>9/13</w:t>
            </w:r>
          </w:p>
          <w:p w:rsidR="00282AC6" w:rsidRPr="00282AC6" w:rsidRDefault="00282AC6">
            <w:pPr>
              <w:pStyle w:val="ListParagraph"/>
              <w:spacing w:after="0"/>
              <w:ind w:left="72"/>
              <w:rPr>
                <w:rFonts w:cstheme="minorHAnsi"/>
                <w:i/>
              </w:rPr>
            </w:pPr>
            <w:r w:rsidRPr="00282AC6">
              <w:rPr>
                <w:rFonts w:cstheme="minorHAnsi"/>
                <w:i/>
              </w:rPr>
              <w:t>Readers build reading friendships by getting to know each other in a special way- as readers to help each other. (pg 24-25, 29)</w:t>
            </w:r>
          </w:p>
          <w:p w:rsidR="00282AC6" w:rsidRPr="00282AC6" w:rsidRDefault="00282AC6" w:rsidP="00282AC6">
            <w:pPr>
              <w:pStyle w:val="ListParagraph"/>
              <w:spacing w:after="0"/>
              <w:ind w:left="72"/>
              <w:rPr>
                <w:rFonts w:cstheme="minorHAnsi"/>
                <w:i/>
              </w:rPr>
            </w:pPr>
            <w:r w:rsidRPr="00282AC6">
              <w:rPr>
                <w:rFonts w:cstheme="minorHAnsi"/>
                <w:i/>
              </w:rPr>
              <w:t>3.RML.1-11</w:t>
            </w:r>
          </w:p>
          <w:p w:rsidR="00282AC6" w:rsidRPr="00282AC6" w:rsidRDefault="00282AC6">
            <w:pPr>
              <w:ind w:left="360"/>
              <w:rPr>
                <w:rFonts w:cstheme="minorHAnsi"/>
                <w:sz w:val="24"/>
                <w:szCs w:val="24"/>
              </w:rPr>
            </w:pPr>
          </w:p>
        </w:tc>
        <w:tc>
          <w:tcPr>
            <w:tcW w:w="2250" w:type="dxa"/>
          </w:tcPr>
          <w:p w:rsidR="00282AC6" w:rsidRPr="00282AC6" w:rsidRDefault="00282AC6">
            <w:pPr>
              <w:ind w:left="360"/>
              <w:rPr>
                <w:rFonts w:cstheme="minorHAnsi"/>
                <w:sz w:val="24"/>
                <w:szCs w:val="24"/>
              </w:rPr>
            </w:pPr>
            <w:r w:rsidRPr="00282AC6">
              <w:rPr>
                <w:rFonts w:cstheme="minorHAnsi"/>
              </w:rPr>
              <w:t>9/14</w:t>
            </w:r>
          </w:p>
          <w:p w:rsidR="00282AC6" w:rsidRPr="00282AC6" w:rsidRDefault="00282AC6">
            <w:pPr>
              <w:rPr>
                <w:rFonts w:cstheme="minorHAnsi"/>
                <w:i/>
              </w:rPr>
            </w:pPr>
            <w:r w:rsidRPr="00282AC6">
              <w:rPr>
                <w:rFonts w:cstheme="minorHAnsi"/>
                <w:i/>
              </w:rPr>
              <w:t>Mini lesson of choice</w:t>
            </w:r>
          </w:p>
          <w:p w:rsidR="00282AC6" w:rsidRPr="00282AC6" w:rsidRDefault="00282AC6">
            <w:pPr>
              <w:ind w:left="360"/>
              <w:rPr>
                <w:rFonts w:cstheme="minorHAnsi"/>
                <w:sz w:val="24"/>
                <w:szCs w:val="24"/>
              </w:rPr>
            </w:pPr>
          </w:p>
        </w:tc>
      </w:tr>
      <w:tr w:rsidR="00282AC6" w:rsidRPr="00282AC6" w:rsidTr="00045ED5">
        <w:trPr>
          <w:trHeight w:hRule="exact" w:val="2343"/>
        </w:trPr>
        <w:tc>
          <w:tcPr>
            <w:tcW w:w="3060" w:type="dxa"/>
          </w:tcPr>
          <w:p w:rsidR="00282AC6" w:rsidRPr="00282AC6" w:rsidRDefault="00282AC6">
            <w:pPr>
              <w:pStyle w:val="ListParagraph"/>
              <w:spacing w:after="0"/>
              <w:ind w:left="72"/>
              <w:rPr>
                <w:rFonts w:cstheme="minorHAnsi"/>
                <w:i/>
              </w:rPr>
            </w:pPr>
            <w:r w:rsidRPr="00282AC6">
              <w:rPr>
                <w:rFonts w:cstheme="minorHAnsi"/>
              </w:rPr>
              <w:t>9/17</w:t>
            </w:r>
            <w:r w:rsidRPr="00282AC6">
              <w:rPr>
                <w:rFonts w:cstheme="minorHAnsi"/>
                <w:i/>
              </w:rPr>
              <w:t xml:space="preserve"> </w:t>
            </w:r>
          </w:p>
          <w:p w:rsidR="00282AC6" w:rsidRPr="00282AC6" w:rsidRDefault="00282AC6">
            <w:pPr>
              <w:pStyle w:val="ListParagraph"/>
              <w:spacing w:after="0"/>
              <w:ind w:left="72"/>
              <w:rPr>
                <w:rFonts w:cstheme="minorHAnsi"/>
                <w:i/>
              </w:rPr>
            </w:pPr>
            <w:r w:rsidRPr="00282AC6">
              <w:rPr>
                <w:rFonts w:cstheme="minorHAnsi"/>
                <w:i/>
              </w:rPr>
              <w:t>Readers talk about what they read with their partners. (pg 25, 29)</w:t>
            </w:r>
          </w:p>
          <w:p w:rsidR="00282AC6" w:rsidRPr="00282AC6" w:rsidRDefault="00282AC6">
            <w:pPr>
              <w:pStyle w:val="ListParagraph"/>
              <w:spacing w:after="0"/>
              <w:ind w:left="72"/>
              <w:rPr>
                <w:rFonts w:cstheme="minorHAnsi"/>
                <w:i/>
              </w:rPr>
            </w:pPr>
            <w:r w:rsidRPr="00282AC6">
              <w:rPr>
                <w:rFonts w:cstheme="minorHAnsi"/>
                <w:i/>
              </w:rPr>
              <w:t>3.RML.1-12</w:t>
            </w:r>
          </w:p>
          <w:p w:rsidR="00282AC6" w:rsidRPr="00282AC6" w:rsidRDefault="00282AC6">
            <w:pPr>
              <w:rPr>
                <w:rFonts w:cstheme="minorHAnsi"/>
                <w:sz w:val="24"/>
                <w:szCs w:val="24"/>
              </w:rPr>
            </w:pPr>
          </w:p>
        </w:tc>
        <w:tc>
          <w:tcPr>
            <w:tcW w:w="2880" w:type="dxa"/>
          </w:tcPr>
          <w:p w:rsidR="00282AC6" w:rsidRPr="00282AC6" w:rsidRDefault="00282AC6">
            <w:pPr>
              <w:pStyle w:val="ListParagraph"/>
              <w:spacing w:after="0"/>
              <w:ind w:left="72"/>
              <w:rPr>
                <w:rFonts w:cstheme="minorHAnsi"/>
                <w:i/>
              </w:rPr>
            </w:pPr>
            <w:r w:rsidRPr="00282AC6">
              <w:rPr>
                <w:rFonts w:cstheme="minorHAnsi"/>
              </w:rPr>
              <w:t>9/18</w:t>
            </w:r>
            <w:r w:rsidRPr="00282AC6">
              <w:rPr>
                <w:rFonts w:cstheme="minorHAnsi"/>
                <w:i/>
              </w:rPr>
              <w:t xml:space="preserve"> </w:t>
            </w:r>
          </w:p>
          <w:p w:rsidR="00282AC6" w:rsidRPr="00282AC6" w:rsidRDefault="00282AC6">
            <w:pPr>
              <w:pStyle w:val="ListParagraph"/>
              <w:spacing w:after="0"/>
              <w:ind w:left="72"/>
              <w:rPr>
                <w:rFonts w:cstheme="minorHAnsi"/>
                <w:i/>
              </w:rPr>
            </w:pPr>
            <w:r w:rsidRPr="00282AC6">
              <w:rPr>
                <w:rFonts w:cstheme="minorHAnsi"/>
                <w:i/>
              </w:rPr>
              <w:t>Readers summarize what they’ve read so far to help them understand. (pg 25, 29)</w:t>
            </w:r>
          </w:p>
          <w:p w:rsidR="00282AC6" w:rsidRPr="00282AC6" w:rsidRDefault="00282AC6">
            <w:pPr>
              <w:pStyle w:val="ListParagraph"/>
              <w:spacing w:after="0"/>
              <w:ind w:left="72"/>
              <w:rPr>
                <w:rFonts w:cstheme="minorHAnsi"/>
                <w:i/>
              </w:rPr>
            </w:pPr>
            <w:r w:rsidRPr="00282AC6">
              <w:rPr>
                <w:rFonts w:cstheme="minorHAnsi"/>
                <w:i/>
              </w:rPr>
              <w:t>3.RML.1-13</w:t>
            </w:r>
          </w:p>
          <w:p w:rsidR="00282AC6" w:rsidRPr="00282AC6" w:rsidRDefault="00282AC6">
            <w:pPr>
              <w:rPr>
                <w:rFonts w:cstheme="minorHAnsi"/>
                <w:sz w:val="24"/>
                <w:szCs w:val="24"/>
              </w:rPr>
            </w:pPr>
          </w:p>
        </w:tc>
        <w:tc>
          <w:tcPr>
            <w:tcW w:w="3150" w:type="dxa"/>
          </w:tcPr>
          <w:p w:rsidR="00282AC6" w:rsidRPr="00282AC6" w:rsidRDefault="00282AC6">
            <w:pPr>
              <w:pStyle w:val="ListParagraph"/>
              <w:spacing w:after="0"/>
              <w:ind w:left="72"/>
              <w:rPr>
                <w:rFonts w:cstheme="minorHAnsi"/>
                <w:i/>
              </w:rPr>
            </w:pPr>
            <w:r w:rsidRPr="00282AC6">
              <w:rPr>
                <w:rFonts w:cstheme="minorHAnsi"/>
              </w:rPr>
              <w:t>9/19</w:t>
            </w:r>
            <w:r w:rsidRPr="00282AC6">
              <w:rPr>
                <w:rFonts w:cstheme="minorHAnsi"/>
                <w:i/>
              </w:rPr>
              <w:t xml:space="preserve"> </w:t>
            </w:r>
          </w:p>
          <w:p w:rsidR="00282AC6" w:rsidRPr="00282AC6" w:rsidRDefault="00282AC6">
            <w:pPr>
              <w:pStyle w:val="ListParagraph"/>
              <w:spacing w:after="0"/>
              <w:ind w:left="72"/>
              <w:rPr>
                <w:rFonts w:cstheme="minorHAnsi"/>
                <w:i/>
              </w:rPr>
            </w:pPr>
            <w:r w:rsidRPr="00282AC6">
              <w:rPr>
                <w:rFonts w:cstheme="minorHAnsi"/>
                <w:i/>
              </w:rPr>
              <w:t>Readers take big steps to retell the most important parts of their stories. (pg 25, 29)</w:t>
            </w:r>
          </w:p>
          <w:p w:rsidR="00282AC6" w:rsidRPr="00282AC6" w:rsidRDefault="00282AC6">
            <w:pPr>
              <w:pStyle w:val="ListParagraph"/>
              <w:spacing w:after="0"/>
              <w:ind w:left="72"/>
              <w:rPr>
                <w:rFonts w:cstheme="minorHAnsi"/>
                <w:i/>
              </w:rPr>
            </w:pPr>
            <w:r w:rsidRPr="00282AC6">
              <w:rPr>
                <w:rFonts w:cstheme="minorHAnsi"/>
                <w:i/>
              </w:rPr>
              <w:t>3.RML.1-14</w:t>
            </w:r>
          </w:p>
          <w:p w:rsidR="00282AC6" w:rsidRPr="00282AC6" w:rsidRDefault="00282AC6">
            <w:pPr>
              <w:rPr>
                <w:rFonts w:cstheme="minorHAnsi"/>
                <w:sz w:val="24"/>
                <w:szCs w:val="24"/>
              </w:rPr>
            </w:pPr>
          </w:p>
        </w:tc>
        <w:tc>
          <w:tcPr>
            <w:tcW w:w="2700" w:type="dxa"/>
          </w:tcPr>
          <w:p w:rsidR="00282AC6" w:rsidRPr="00282AC6" w:rsidRDefault="00282AC6">
            <w:pPr>
              <w:pStyle w:val="ListParagraph"/>
              <w:spacing w:after="0"/>
              <w:ind w:left="72"/>
              <w:rPr>
                <w:rFonts w:cstheme="minorHAnsi"/>
              </w:rPr>
            </w:pPr>
            <w:r w:rsidRPr="00282AC6">
              <w:rPr>
                <w:rFonts w:cstheme="minorHAnsi"/>
              </w:rPr>
              <w:t>9/20</w:t>
            </w:r>
          </w:p>
          <w:p w:rsidR="00282AC6" w:rsidRPr="00282AC6" w:rsidRDefault="00282AC6">
            <w:pPr>
              <w:pStyle w:val="ListParagraph"/>
              <w:spacing w:after="0"/>
              <w:ind w:left="72"/>
              <w:rPr>
                <w:rFonts w:cstheme="minorHAnsi"/>
                <w:i/>
              </w:rPr>
            </w:pPr>
            <w:r w:rsidRPr="00282AC6">
              <w:rPr>
                <w:rFonts w:cstheme="minorHAnsi"/>
                <w:i/>
              </w:rPr>
              <w:t xml:space="preserve"> Readers synthesize retellings by adding in important details that were read earlier in the story. (pg 25, 30)</w:t>
            </w:r>
          </w:p>
          <w:p w:rsidR="00282AC6" w:rsidRPr="00282AC6" w:rsidRDefault="00282AC6">
            <w:pPr>
              <w:pStyle w:val="ListParagraph"/>
              <w:spacing w:after="0"/>
              <w:ind w:left="72"/>
              <w:rPr>
                <w:rFonts w:cstheme="minorHAnsi"/>
                <w:i/>
              </w:rPr>
            </w:pPr>
            <w:r w:rsidRPr="00282AC6">
              <w:rPr>
                <w:rFonts w:cstheme="minorHAnsi"/>
                <w:i/>
              </w:rPr>
              <w:t>3.RML.1-15</w:t>
            </w:r>
          </w:p>
          <w:p w:rsidR="00282AC6" w:rsidRPr="00282AC6" w:rsidRDefault="00282AC6">
            <w:pPr>
              <w:pStyle w:val="ListParagraph"/>
              <w:spacing w:after="0"/>
              <w:ind w:left="72"/>
              <w:rPr>
                <w:rFonts w:cstheme="minorHAnsi"/>
                <w:i/>
              </w:rPr>
            </w:pPr>
          </w:p>
          <w:p w:rsidR="00282AC6" w:rsidRPr="00282AC6" w:rsidRDefault="00282AC6">
            <w:pPr>
              <w:rPr>
                <w:rFonts w:cstheme="minorHAnsi"/>
                <w:sz w:val="24"/>
                <w:szCs w:val="24"/>
              </w:rPr>
            </w:pPr>
          </w:p>
        </w:tc>
        <w:tc>
          <w:tcPr>
            <w:tcW w:w="2250" w:type="dxa"/>
          </w:tcPr>
          <w:p w:rsidR="00282AC6" w:rsidRPr="00282AC6" w:rsidRDefault="00282AC6">
            <w:pPr>
              <w:rPr>
                <w:rFonts w:cstheme="minorHAnsi"/>
                <w:sz w:val="24"/>
                <w:szCs w:val="24"/>
              </w:rPr>
            </w:pPr>
            <w:r w:rsidRPr="00282AC6">
              <w:rPr>
                <w:rFonts w:cstheme="minorHAnsi"/>
              </w:rPr>
              <w:t>9/21</w:t>
            </w:r>
          </w:p>
          <w:p w:rsidR="00282AC6" w:rsidRPr="00282AC6" w:rsidRDefault="00282AC6">
            <w:pPr>
              <w:rPr>
                <w:rFonts w:cstheme="minorHAnsi"/>
                <w:i/>
              </w:rPr>
            </w:pPr>
            <w:r w:rsidRPr="00282AC6">
              <w:rPr>
                <w:rFonts w:cstheme="minorHAnsi"/>
                <w:i/>
              </w:rPr>
              <w:t>Mini lesson of choice</w:t>
            </w:r>
          </w:p>
          <w:p w:rsidR="00282AC6" w:rsidRPr="00282AC6" w:rsidRDefault="00282AC6">
            <w:pPr>
              <w:rPr>
                <w:rFonts w:cstheme="minorHAnsi"/>
                <w:sz w:val="24"/>
                <w:szCs w:val="24"/>
              </w:rPr>
            </w:pPr>
          </w:p>
        </w:tc>
      </w:tr>
      <w:tr w:rsidR="00282AC6" w:rsidRPr="00282AC6" w:rsidTr="00045ED5">
        <w:trPr>
          <w:trHeight w:hRule="exact" w:val="2151"/>
        </w:trPr>
        <w:tc>
          <w:tcPr>
            <w:tcW w:w="3060" w:type="dxa"/>
          </w:tcPr>
          <w:p w:rsidR="00282AC6" w:rsidRPr="00282AC6" w:rsidRDefault="00282AC6">
            <w:pPr>
              <w:rPr>
                <w:rFonts w:cstheme="minorHAnsi"/>
                <w:i/>
                <w:sz w:val="24"/>
                <w:szCs w:val="24"/>
              </w:rPr>
            </w:pPr>
            <w:r w:rsidRPr="00282AC6">
              <w:rPr>
                <w:rFonts w:cstheme="minorHAnsi"/>
              </w:rPr>
              <w:t>9/24</w:t>
            </w:r>
            <w:r w:rsidRPr="00282AC6">
              <w:rPr>
                <w:rFonts w:cstheme="minorHAnsi"/>
                <w:i/>
              </w:rPr>
              <w:t xml:space="preserve"> </w:t>
            </w:r>
          </w:p>
          <w:p w:rsidR="00282AC6" w:rsidRPr="00282AC6" w:rsidRDefault="00282AC6">
            <w:pPr>
              <w:rPr>
                <w:rFonts w:cstheme="minorHAnsi"/>
                <w:i/>
              </w:rPr>
            </w:pPr>
            <w:r w:rsidRPr="00282AC6">
              <w:rPr>
                <w:rFonts w:cstheme="minorHAnsi"/>
                <w:i/>
              </w:rPr>
              <w:t>Readers listen to others to help them develop their ideas. (pg 26, 30)</w:t>
            </w:r>
          </w:p>
          <w:p w:rsidR="00282AC6" w:rsidRPr="00282AC6" w:rsidRDefault="00282AC6">
            <w:pPr>
              <w:pStyle w:val="ListParagraph"/>
              <w:spacing w:after="0"/>
              <w:ind w:left="72"/>
              <w:rPr>
                <w:rFonts w:cstheme="minorHAnsi"/>
                <w:i/>
              </w:rPr>
            </w:pPr>
            <w:r w:rsidRPr="00282AC6">
              <w:rPr>
                <w:rFonts w:cstheme="minorHAnsi"/>
                <w:i/>
              </w:rPr>
              <w:t>3.RML.1-16</w:t>
            </w:r>
          </w:p>
          <w:p w:rsidR="00282AC6" w:rsidRPr="00282AC6" w:rsidRDefault="00282AC6">
            <w:pPr>
              <w:rPr>
                <w:rFonts w:cstheme="minorHAnsi"/>
                <w:sz w:val="24"/>
                <w:szCs w:val="24"/>
              </w:rPr>
            </w:pPr>
          </w:p>
        </w:tc>
        <w:tc>
          <w:tcPr>
            <w:tcW w:w="2880" w:type="dxa"/>
            <w:hideMark/>
          </w:tcPr>
          <w:p w:rsidR="00282AC6" w:rsidRPr="00282AC6" w:rsidRDefault="00282AC6">
            <w:pPr>
              <w:rPr>
                <w:rFonts w:cstheme="minorHAnsi"/>
                <w:sz w:val="24"/>
                <w:szCs w:val="24"/>
              </w:rPr>
            </w:pPr>
            <w:r w:rsidRPr="00282AC6">
              <w:rPr>
                <w:rFonts w:cstheme="minorHAnsi"/>
              </w:rPr>
              <w:t>9/25</w:t>
            </w:r>
          </w:p>
          <w:p w:rsidR="00282AC6" w:rsidRPr="00282AC6" w:rsidRDefault="00282AC6">
            <w:pPr>
              <w:rPr>
                <w:rFonts w:cstheme="minorHAnsi"/>
                <w:sz w:val="24"/>
                <w:szCs w:val="24"/>
              </w:rPr>
            </w:pPr>
            <w:r w:rsidRPr="00282AC6">
              <w:rPr>
                <w:rFonts w:cstheme="minorHAnsi"/>
              </w:rPr>
              <w:t>Celebration</w:t>
            </w:r>
          </w:p>
        </w:tc>
        <w:tc>
          <w:tcPr>
            <w:tcW w:w="3150" w:type="dxa"/>
            <w:hideMark/>
          </w:tcPr>
          <w:p w:rsidR="00282AC6" w:rsidRPr="00282AC6" w:rsidRDefault="00282AC6">
            <w:pPr>
              <w:rPr>
                <w:rFonts w:cstheme="minorHAnsi"/>
                <w:sz w:val="24"/>
                <w:szCs w:val="24"/>
              </w:rPr>
            </w:pPr>
            <w:r w:rsidRPr="00282AC6">
              <w:rPr>
                <w:rFonts w:cstheme="minorHAnsi"/>
              </w:rPr>
              <w:t>9/26</w:t>
            </w:r>
          </w:p>
          <w:p w:rsidR="00282AC6" w:rsidRPr="00282AC6" w:rsidRDefault="00282AC6">
            <w:pPr>
              <w:rPr>
                <w:rFonts w:cstheme="minorHAnsi"/>
                <w:sz w:val="24"/>
                <w:szCs w:val="24"/>
              </w:rPr>
            </w:pPr>
            <w:r w:rsidRPr="00282AC6">
              <w:rPr>
                <w:rFonts w:cstheme="minorHAnsi"/>
              </w:rPr>
              <w:t>Celebration</w:t>
            </w:r>
          </w:p>
        </w:tc>
        <w:tc>
          <w:tcPr>
            <w:tcW w:w="2700" w:type="dxa"/>
            <w:hideMark/>
          </w:tcPr>
          <w:p w:rsidR="00282AC6" w:rsidRPr="00282AC6" w:rsidRDefault="00282AC6">
            <w:pPr>
              <w:rPr>
                <w:rFonts w:cstheme="minorHAnsi"/>
                <w:sz w:val="24"/>
                <w:szCs w:val="24"/>
              </w:rPr>
            </w:pPr>
            <w:r w:rsidRPr="00282AC6">
              <w:rPr>
                <w:rFonts w:cstheme="minorHAnsi"/>
              </w:rPr>
              <w:t>9/27</w:t>
            </w:r>
          </w:p>
        </w:tc>
        <w:tc>
          <w:tcPr>
            <w:tcW w:w="2250" w:type="dxa"/>
            <w:hideMark/>
          </w:tcPr>
          <w:p w:rsidR="00282AC6" w:rsidRPr="00282AC6" w:rsidRDefault="00282AC6">
            <w:pPr>
              <w:rPr>
                <w:rFonts w:cstheme="minorHAnsi"/>
                <w:sz w:val="24"/>
                <w:szCs w:val="24"/>
              </w:rPr>
            </w:pPr>
            <w:r w:rsidRPr="00282AC6">
              <w:rPr>
                <w:rFonts w:cstheme="minorHAnsi"/>
              </w:rPr>
              <w:t>9/28</w:t>
            </w:r>
          </w:p>
        </w:tc>
      </w:tr>
    </w:tbl>
    <w:p w:rsidR="00282AC6" w:rsidRDefault="00282AC6" w:rsidP="00044004">
      <w:pPr>
        <w:spacing w:after="0"/>
        <w:rPr>
          <w:rFonts w:cstheme="minorHAnsi"/>
        </w:rPr>
      </w:pPr>
    </w:p>
    <w:p w:rsidR="00282AC6" w:rsidRDefault="00282AC6" w:rsidP="00044004">
      <w:pPr>
        <w:spacing w:after="0"/>
        <w:rPr>
          <w:rFonts w:cstheme="minorHAnsi"/>
        </w:rPr>
      </w:pPr>
    </w:p>
    <w:p w:rsidR="00282AC6" w:rsidRDefault="00282AC6" w:rsidP="00044004">
      <w:pPr>
        <w:spacing w:after="0"/>
        <w:rPr>
          <w:rFonts w:cstheme="minorHAnsi"/>
        </w:rPr>
      </w:pPr>
    </w:p>
    <w:p w:rsidR="00282AC6" w:rsidRDefault="00282AC6" w:rsidP="00044004">
      <w:pPr>
        <w:spacing w:after="0"/>
        <w:rPr>
          <w:rFonts w:cstheme="minorHAnsi"/>
        </w:rPr>
      </w:pPr>
    </w:p>
    <w:p w:rsidR="00282AC6" w:rsidRDefault="00282AC6" w:rsidP="00044004">
      <w:pPr>
        <w:spacing w:after="0"/>
        <w:rPr>
          <w:rFonts w:cstheme="minorHAnsi"/>
        </w:rPr>
      </w:pPr>
    </w:p>
    <w:p w:rsidR="00282AC6" w:rsidRDefault="00282AC6" w:rsidP="00044004">
      <w:pPr>
        <w:spacing w:after="0"/>
        <w:rPr>
          <w:rFonts w:cstheme="minorHAnsi"/>
        </w:rPr>
      </w:pPr>
    </w:p>
    <w:p w:rsidR="00282AC6" w:rsidRDefault="00282AC6" w:rsidP="00044004">
      <w:pPr>
        <w:spacing w:after="0"/>
        <w:rPr>
          <w:rFonts w:cstheme="minorHAnsi"/>
        </w:rPr>
        <w:sectPr w:rsidR="00282AC6" w:rsidSect="00282AC6">
          <w:pgSz w:w="15840" w:h="12240" w:orient="landscape" w:code="1"/>
          <w:pgMar w:top="1440" w:right="1440" w:bottom="1440" w:left="1440" w:header="720" w:footer="720" w:gutter="0"/>
          <w:cols w:space="720"/>
          <w:docGrid w:linePitch="360"/>
        </w:sectPr>
      </w:pPr>
    </w:p>
    <w:p w:rsidR="00282AC6" w:rsidRPr="00282AC6" w:rsidRDefault="00282AC6" w:rsidP="00282AC6">
      <w:pPr>
        <w:spacing w:after="0"/>
        <w:jc w:val="center"/>
        <w:rPr>
          <w:rFonts w:cstheme="minorHAnsi"/>
          <w:b/>
          <w:sz w:val="40"/>
        </w:rPr>
      </w:pPr>
      <w:bookmarkStart w:id="5" w:name="assessmentchecklist"/>
      <w:bookmarkEnd w:id="5"/>
      <w:r w:rsidRPr="00282AC6">
        <w:rPr>
          <w:rFonts w:cstheme="minorHAnsi"/>
          <w:b/>
          <w:sz w:val="40"/>
        </w:rPr>
        <w:lastRenderedPageBreak/>
        <w:t>Unit of Study Assessment Checklist</w:t>
      </w: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97"/>
        <w:gridCol w:w="5293"/>
      </w:tblGrid>
      <w:tr w:rsidR="00282AC6" w:rsidRPr="00282AC6" w:rsidTr="00282AC6">
        <w:tc>
          <w:tcPr>
            <w:tcW w:w="1097" w:type="dxa"/>
            <w:hideMark/>
          </w:tcPr>
          <w:p w:rsidR="00282AC6" w:rsidRPr="00282AC6" w:rsidRDefault="00282AC6">
            <w:pPr>
              <w:jc w:val="right"/>
              <w:rPr>
                <w:rFonts w:cstheme="minorHAnsi"/>
                <w:b/>
                <w:sz w:val="28"/>
                <w:szCs w:val="24"/>
              </w:rPr>
            </w:pPr>
            <w:r w:rsidRPr="00282AC6">
              <w:rPr>
                <w:rFonts w:cstheme="minorHAnsi"/>
                <w:b/>
                <w:sz w:val="28"/>
              </w:rPr>
              <w:t xml:space="preserve">Unit: </w:t>
            </w:r>
          </w:p>
        </w:tc>
        <w:tc>
          <w:tcPr>
            <w:tcW w:w="5293" w:type="dxa"/>
            <w:tcBorders>
              <w:top w:val="nil"/>
              <w:left w:val="nil"/>
              <w:bottom w:val="single" w:sz="18" w:space="0" w:color="auto"/>
              <w:right w:val="nil"/>
            </w:tcBorders>
            <w:hideMark/>
          </w:tcPr>
          <w:p w:rsidR="00282AC6" w:rsidRPr="00282AC6" w:rsidRDefault="00282AC6">
            <w:pPr>
              <w:jc w:val="center"/>
              <w:rPr>
                <w:rFonts w:cstheme="minorHAnsi"/>
                <w:b/>
                <w:sz w:val="28"/>
                <w:szCs w:val="24"/>
              </w:rPr>
            </w:pPr>
            <w:r w:rsidRPr="00282AC6">
              <w:rPr>
                <w:rFonts w:cstheme="minorHAnsi"/>
                <w:b/>
                <w:sz w:val="28"/>
              </w:rPr>
              <w:t>Building a Reading Life</w:t>
            </w:r>
          </w:p>
        </w:tc>
      </w:tr>
    </w:tbl>
    <w:p w:rsidR="00282AC6" w:rsidRPr="00282AC6" w:rsidRDefault="00282AC6" w:rsidP="00282AC6">
      <w:pPr>
        <w:spacing w:after="0"/>
        <w:jc w:val="center"/>
        <w:rPr>
          <w:rFonts w:cstheme="minorHAnsi"/>
          <w:sz w:val="20"/>
        </w:rPr>
      </w:pPr>
    </w:p>
    <w:tbl>
      <w:tblPr>
        <w:tblStyle w:val="TableGrid"/>
        <w:tblW w:w="10890" w:type="dxa"/>
        <w:tblInd w:w="-522" w:type="dxa"/>
        <w:tblLayout w:type="fixed"/>
        <w:tblLook w:val="00A0" w:firstRow="1" w:lastRow="0" w:firstColumn="1" w:lastColumn="0" w:noHBand="0" w:noVBand="0"/>
      </w:tblPr>
      <w:tblGrid>
        <w:gridCol w:w="2970"/>
        <w:gridCol w:w="540"/>
        <w:gridCol w:w="540"/>
        <w:gridCol w:w="1260"/>
        <w:gridCol w:w="1530"/>
        <w:gridCol w:w="1620"/>
        <w:gridCol w:w="2430"/>
      </w:tblGrid>
      <w:tr w:rsidR="00282AC6" w:rsidRPr="00282AC6" w:rsidTr="00CA4456">
        <w:trPr>
          <w:cantSplit/>
          <w:trHeight w:val="3887"/>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82AC6" w:rsidRPr="00282AC6" w:rsidRDefault="00282AC6">
            <w:pPr>
              <w:jc w:val="center"/>
              <w:rPr>
                <w:rFonts w:cstheme="minorHAnsi"/>
                <w:sz w:val="32"/>
                <w:szCs w:val="24"/>
              </w:rPr>
            </w:pPr>
            <w:r w:rsidRPr="00282AC6">
              <w:rPr>
                <w:rFonts w:cstheme="minorHAnsi"/>
                <w:sz w:val="32"/>
              </w:rPr>
              <w:t>Name</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82AC6" w:rsidRPr="00282AC6" w:rsidRDefault="00282AC6" w:rsidP="00282AC6">
            <w:pPr>
              <w:ind w:left="113" w:right="113"/>
              <w:jc w:val="center"/>
              <w:rPr>
                <w:rFonts w:cstheme="minorHAnsi"/>
                <w:sz w:val="20"/>
                <w:szCs w:val="24"/>
              </w:rPr>
            </w:pPr>
            <w:r w:rsidRPr="00282AC6">
              <w:rPr>
                <w:rFonts w:cstheme="minorHAnsi"/>
                <w:sz w:val="20"/>
              </w:rPr>
              <w:t>I can find “just right books.”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82AC6" w:rsidRPr="00282AC6" w:rsidRDefault="00282AC6" w:rsidP="00282AC6">
            <w:pPr>
              <w:ind w:left="113" w:right="113"/>
              <w:jc w:val="center"/>
              <w:rPr>
                <w:rFonts w:cstheme="minorHAnsi"/>
                <w:sz w:val="20"/>
                <w:szCs w:val="24"/>
              </w:rPr>
            </w:pPr>
            <w:r w:rsidRPr="00282AC6">
              <w:rPr>
                <w:rFonts w:cstheme="minorHAnsi"/>
                <w:sz w:val="20"/>
              </w:rPr>
              <w:t>I keep record of my reading: response, log/volume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82AC6" w:rsidRPr="00CA4456" w:rsidRDefault="00282AC6" w:rsidP="00CA4456">
            <w:pPr>
              <w:ind w:left="113" w:right="113"/>
              <w:jc w:val="center"/>
              <w:rPr>
                <w:rFonts w:cstheme="minorHAnsi"/>
                <w:b/>
                <w:sz w:val="20"/>
              </w:rPr>
            </w:pPr>
            <w:r w:rsidRPr="00282AC6">
              <w:rPr>
                <w:rFonts w:cstheme="minorHAnsi"/>
                <w:b/>
                <w:sz w:val="20"/>
              </w:rPr>
              <w:t>I recognize when I don’t u</w:t>
            </w:r>
            <w:r w:rsidR="00CA4456">
              <w:rPr>
                <w:rFonts w:cstheme="minorHAnsi"/>
                <w:b/>
                <w:sz w:val="20"/>
              </w:rPr>
              <w:t xml:space="preserve">nderstand (words) and I fix it. </w:t>
            </w:r>
            <w:r w:rsidRPr="00282AC6">
              <w:rPr>
                <w:rFonts w:cstheme="minorHAnsi"/>
                <w:sz w:val="20"/>
              </w:rPr>
              <w:t>3.RF4.C  Use context to confirm or self-correct word recognition and understanding, rereading as necessary.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82AC6" w:rsidRPr="00CA4456" w:rsidRDefault="00282AC6" w:rsidP="00CA4456">
            <w:pPr>
              <w:ind w:left="113" w:right="113"/>
              <w:jc w:val="center"/>
              <w:rPr>
                <w:rFonts w:cstheme="minorHAnsi"/>
                <w:b/>
                <w:sz w:val="20"/>
              </w:rPr>
            </w:pPr>
            <w:r w:rsidRPr="00282AC6">
              <w:rPr>
                <w:rFonts w:cstheme="minorHAnsi"/>
                <w:b/>
                <w:sz w:val="20"/>
              </w:rPr>
              <w:t xml:space="preserve">I can retell the </w:t>
            </w:r>
            <w:r w:rsidR="00CA4456">
              <w:rPr>
                <w:rFonts w:cstheme="minorHAnsi"/>
                <w:b/>
                <w:sz w:val="20"/>
              </w:rPr>
              <w:t xml:space="preserve">parts I have read in big steps. </w:t>
            </w:r>
            <w:r w:rsidRPr="00282AC6">
              <w:rPr>
                <w:rFonts w:cstheme="minorHAnsi"/>
                <w:sz w:val="20"/>
              </w:rPr>
              <w:t>3.RL.2  Recount stories, including fables, folktales, and myths from diverse cultures; determine the central message, lesson or moral and explain how it is conveyed through key details in the text.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282AC6" w:rsidRPr="00CA4456" w:rsidRDefault="00282AC6" w:rsidP="00CA4456">
            <w:pPr>
              <w:ind w:left="113" w:right="113"/>
              <w:jc w:val="center"/>
              <w:rPr>
                <w:rFonts w:cstheme="minorHAnsi"/>
                <w:sz w:val="20"/>
              </w:rPr>
            </w:pPr>
            <w:r w:rsidRPr="00282AC6">
              <w:rPr>
                <w:rFonts w:cstheme="minorHAnsi"/>
                <w:b/>
                <w:sz w:val="20"/>
              </w:rPr>
              <w:t>I talk with others about books that I enjoy (book buzz)</w:t>
            </w:r>
            <w:r w:rsidR="00CA4456">
              <w:rPr>
                <w:rFonts w:cstheme="minorHAnsi"/>
                <w:b/>
                <w:sz w:val="20"/>
              </w:rPr>
              <w:t xml:space="preserve"> </w:t>
            </w:r>
            <w:r w:rsidRPr="00282AC6">
              <w:rPr>
                <w:rFonts w:cstheme="minorHAnsi"/>
                <w:sz w:val="20"/>
              </w:rPr>
              <w:t>3.SL.1A  Engage effectively in a range of collaborative discussions. (come prepared, follow agreed-upon rules, be an active participant.)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82AC6" w:rsidRPr="00282AC6" w:rsidRDefault="00282AC6">
            <w:pPr>
              <w:jc w:val="center"/>
              <w:rPr>
                <w:rFonts w:cstheme="minorHAnsi"/>
                <w:sz w:val="32"/>
                <w:szCs w:val="24"/>
              </w:rPr>
            </w:pPr>
            <w:r w:rsidRPr="00282AC6">
              <w:rPr>
                <w:rFonts w:cstheme="minorHAnsi"/>
                <w:sz w:val="32"/>
              </w:rPr>
              <w:t>Notes</w:t>
            </w: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r w:rsidR="00282AC6" w:rsidRPr="00282AC6" w:rsidTr="00CA4456">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C6" w:rsidRPr="00282AC6" w:rsidRDefault="00282AC6">
            <w:pPr>
              <w:rPr>
                <w:rFonts w:cstheme="minorHAnsi"/>
                <w:sz w:val="32"/>
                <w:szCs w:val="24"/>
              </w:rPr>
            </w:pPr>
          </w:p>
        </w:tc>
      </w:tr>
    </w:tbl>
    <w:p w:rsidR="00CA4456" w:rsidRPr="00DB5BF5" w:rsidRDefault="00282AC6" w:rsidP="00044004">
      <w:pPr>
        <w:pStyle w:val="ListParagraph"/>
        <w:numPr>
          <w:ilvl w:val="0"/>
          <w:numId w:val="14"/>
        </w:numPr>
        <w:spacing w:after="0"/>
        <w:rPr>
          <w:rFonts w:ascii="Comic Sans MS" w:hAnsi="Comic Sans MS"/>
          <w:sz w:val="28"/>
        </w:rPr>
      </w:pPr>
      <w:r w:rsidRPr="00282AC6">
        <w:rPr>
          <w:rFonts w:cstheme="minorHAnsi"/>
          <w:sz w:val="28"/>
        </w:rPr>
        <w:t>= Beginning</w:t>
      </w:r>
      <w:r w:rsidRPr="00282AC6">
        <w:rPr>
          <w:rFonts w:cstheme="minorHAnsi"/>
          <w:sz w:val="28"/>
        </w:rPr>
        <w:tab/>
      </w:r>
      <w:r w:rsidRPr="00282AC6">
        <w:rPr>
          <w:rFonts w:cstheme="minorHAnsi"/>
          <w:sz w:val="28"/>
        </w:rPr>
        <w:tab/>
      </w:r>
      <w:r w:rsidRPr="00282AC6">
        <w:rPr>
          <w:rFonts w:cstheme="minorHAnsi"/>
          <w:sz w:val="28"/>
        </w:rPr>
        <w:tab/>
        <w:t>√= Developing</w:t>
      </w:r>
      <w:r w:rsidRPr="00282AC6">
        <w:rPr>
          <w:rFonts w:cstheme="minorHAnsi"/>
          <w:sz w:val="28"/>
        </w:rPr>
        <w:tab/>
      </w:r>
      <w:r w:rsidRPr="00282AC6">
        <w:rPr>
          <w:rFonts w:cstheme="minorHAnsi"/>
          <w:sz w:val="28"/>
        </w:rPr>
        <w:tab/>
      </w:r>
      <w:r w:rsidRPr="00282AC6">
        <w:rPr>
          <w:rFonts w:cstheme="minorHAnsi"/>
          <w:sz w:val="28"/>
        </w:rPr>
        <w:tab/>
        <w:t>X= Secure</w:t>
      </w:r>
    </w:p>
    <w:p w:rsidR="00CA4456" w:rsidRDefault="00CA4456" w:rsidP="00044004">
      <w:pPr>
        <w:spacing w:after="0"/>
        <w:rPr>
          <w:rFonts w:cstheme="minorHAnsi"/>
        </w:rPr>
      </w:pPr>
    </w:p>
    <w:tbl>
      <w:tblPr>
        <w:tblW w:w="0" w:type="auto"/>
        <w:tblLook w:val="00A0" w:firstRow="1" w:lastRow="0" w:firstColumn="1" w:lastColumn="0" w:noHBand="0" w:noVBand="0"/>
      </w:tblPr>
      <w:tblGrid>
        <w:gridCol w:w="9576"/>
      </w:tblGrid>
      <w:tr w:rsidR="00CA4456" w:rsidRPr="00CA4456" w:rsidTr="00CA4456">
        <w:tc>
          <w:tcPr>
            <w:tcW w:w="9576" w:type="dxa"/>
            <w:hideMark/>
          </w:tcPr>
          <w:p w:rsidR="00CA4456" w:rsidRPr="00CA4456" w:rsidRDefault="00CA4456" w:rsidP="00CA4456">
            <w:pPr>
              <w:pStyle w:val="Header"/>
              <w:jc w:val="center"/>
              <w:rPr>
                <w:rFonts w:eastAsia="Times New Roman" w:cstheme="minorHAnsi"/>
                <w:b/>
                <w:sz w:val="40"/>
                <w:szCs w:val="40"/>
              </w:rPr>
            </w:pPr>
            <w:bookmarkStart w:id="6" w:name="lesson1"/>
            <w:bookmarkEnd w:id="6"/>
            <w:r w:rsidRPr="00CA4456">
              <w:rPr>
                <w:rFonts w:cstheme="minorHAnsi"/>
                <w:b/>
                <w:sz w:val="40"/>
                <w:szCs w:val="40"/>
              </w:rPr>
              <w:lastRenderedPageBreak/>
              <w:t>Unit 1 Mini Lesson1</w:t>
            </w:r>
          </w:p>
          <w:p w:rsidR="00CA4456" w:rsidRPr="00CA4456" w:rsidRDefault="00CA4456">
            <w:pPr>
              <w:pStyle w:val="Header"/>
              <w:jc w:val="center"/>
              <w:rPr>
                <w:rFonts w:eastAsia="Times New Roman" w:cstheme="minorHAnsi"/>
                <w:b/>
                <w:szCs w:val="20"/>
              </w:rPr>
            </w:pPr>
          </w:p>
        </w:tc>
      </w:tr>
    </w:tbl>
    <w:p w:rsidR="00CA4456" w:rsidRPr="00CA4456" w:rsidRDefault="00CA4456" w:rsidP="00CA4456">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7376"/>
      </w:tblGrid>
      <w:tr w:rsidR="00CA4456" w:rsidRPr="00CA4456" w:rsidTr="00CA4456">
        <w:tc>
          <w:tcPr>
            <w:tcW w:w="2358"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Unit of Study:</w:t>
            </w:r>
          </w:p>
        </w:tc>
        <w:tc>
          <w:tcPr>
            <w:tcW w:w="8658" w:type="dxa"/>
            <w:tcBorders>
              <w:top w:val="nil"/>
              <w:left w:val="nil"/>
              <w:bottom w:val="single" w:sz="12" w:space="0" w:color="auto"/>
              <w:right w:val="nil"/>
            </w:tcBorders>
            <w:hideMark/>
          </w:tcPr>
          <w:p w:rsidR="00CA4456" w:rsidRPr="00CA4456" w:rsidRDefault="00CA4456" w:rsidP="00DB5BF5">
            <w:pPr>
              <w:pStyle w:val="ListParagraph"/>
              <w:spacing w:after="0"/>
              <w:ind w:left="72"/>
              <w:rPr>
                <w:rFonts w:eastAsia="Times New Roman" w:cstheme="minorHAnsi"/>
                <w:i/>
              </w:rPr>
            </w:pPr>
            <w:r w:rsidRPr="00CA4456">
              <w:rPr>
                <w:rFonts w:cstheme="minorHAnsi"/>
                <w:i/>
              </w:rPr>
              <w:t>Building a reading life</w:t>
            </w:r>
          </w:p>
        </w:tc>
      </w:tr>
      <w:tr w:rsidR="00CA4456" w:rsidRPr="00CA4456" w:rsidTr="00CA4456">
        <w:tc>
          <w:tcPr>
            <w:tcW w:w="2358"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Goal:</w:t>
            </w:r>
          </w:p>
        </w:tc>
        <w:tc>
          <w:tcPr>
            <w:tcW w:w="8658"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i/>
                <w:sz w:val="24"/>
                <w:szCs w:val="24"/>
              </w:rPr>
            </w:pPr>
            <w:r w:rsidRPr="00CA4456">
              <w:rPr>
                <w:rFonts w:cstheme="minorHAnsi"/>
                <w:i/>
              </w:rPr>
              <w:t>Making Reading Lives-Creating Reading Resolutions, Finding Just-Right Books, Reading Faster, Stronger, Longer, And Awakening Ourselves To Text</w:t>
            </w:r>
          </w:p>
        </w:tc>
      </w:tr>
      <w:tr w:rsidR="00CA4456" w:rsidRPr="00CA4456" w:rsidTr="00CA4456">
        <w:trPr>
          <w:trHeight w:val="845"/>
        </w:trPr>
        <w:tc>
          <w:tcPr>
            <w:tcW w:w="2358"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 xml:space="preserve">Teaching point </w:t>
            </w:r>
            <w:r w:rsidRPr="00CA4456">
              <w:rPr>
                <w:rFonts w:cstheme="minorHAnsi"/>
                <w:i/>
                <w:sz w:val="28"/>
                <w:szCs w:val="20"/>
              </w:rPr>
              <w:t>(Kid language!)</w:t>
            </w:r>
            <w:r w:rsidRPr="00CA4456">
              <w:rPr>
                <w:rFonts w:cstheme="minorHAnsi"/>
                <w:b/>
                <w:sz w:val="28"/>
                <w:szCs w:val="20"/>
              </w:rPr>
              <w:t>:</w:t>
            </w:r>
          </w:p>
        </w:tc>
        <w:tc>
          <w:tcPr>
            <w:tcW w:w="8658"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sz w:val="24"/>
                <w:szCs w:val="24"/>
              </w:rPr>
            </w:pPr>
            <w:r w:rsidRPr="00CA4456">
              <w:rPr>
                <w:rFonts w:cstheme="minorHAnsi"/>
                <w:i/>
              </w:rPr>
              <w:t>Readers build reading lives by looking back on when reading was fun and when it wasn’t. (pg 19-20, pg 28)</w:t>
            </w:r>
          </w:p>
        </w:tc>
      </w:tr>
      <w:tr w:rsidR="00CA4456" w:rsidRPr="00CA4456" w:rsidTr="00CA4456">
        <w:trPr>
          <w:trHeight w:val="378"/>
        </w:trPr>
        <w:tc>
          <w:tcPr>
            <w:tcW w:w="2358"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sz w:val="24"/>
                <w:szCs w:val="24"/>
              </w:rPr>
            </w:pPr>
            <w:r w:rsidRPr="00CA4456">
              <w:rPr>
                <w:rFonts w:cstheme="minorHAnsi"/>
              </w:rPr>
              <w:t>Read like you like it!</w:t>
            </w:r>
          </w:p>
        </w:tc>
      </w:tr>
      <w:tr w:rsidR="00CA4456" w:rsidRPr="00CA4456" w:rsidTr="00CA4456">
        <w:tc>
          <w:tcPr>
            <w:tcW w:w="2358"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Text:</w:t>
            </w:r>
          </w:p>
        </w:tc>
        <w:tc>
          <w:tcPr>
            <w:tcW w:w="8658"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sz w:val="24"/>
                <w:szCs w:val="24"/>
              </w:rPr>
            </w:pPr>
            <w:r w:rsidRPr="00CA4456">
              <w:rPr>
                <w:rFonts w:cstheme="minorHAnsi"/>
              </w:rPr>
              <w:t>Use a favorite book from when you were young</w:t>
            </w:r>
          </w:p>
        </w:tc>
      </w:tr>
      <w:tr w:rsidR="00CA4456" w:rsidRPr="00CA4456" w:rsidTr="00CA4456">
        <w:tc>
          <w:tcPr>
            <w:tcW w:w="2358"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Chart(?):</w:t>
            </w:r>
          </w:p>
        </w:tc>
        <w:tc>
          <w:tcPr>
            <w:tcW w:w="8658" w:type="dxa"/>
            <w:tcBorders>
              <w:top w:val="single" w:sz="12" w:space="0" w:color="auto"/>
              <w:left w:val="nil"/>
              <w:bottom w:val="single" w:sz="12" w:space="0" w:color="auto"/>
              <w:right w:val="nil"/>
            </w:tcBorders>
          </w:tcPr>
          <w:p w:rsidR="00CA4456" w:rsidRPr="00CA4456" w:rsidRDefault="00CA4456" w:rsidP="00DB5BF5">
            <w:pPr>
              <w:spacing w:after="0"/>
              <w:rPr>
                <w:rFonts w:eastAsia="Times New Roman" w:cstheme="minorHAnsi"/>
                <w:sz w:val="24"/>
                <w:szCs w:val="24"/>
              </w:rPr>
            </w:pPr>
          </w:p>
        </w:tc>
      </w:tr>
      <w:tr w:rsidR="00CA4456" w:rsidRPr="00CA4456" w:rsidTr="00CA4456">
        <w:tc>
          <w:tcPr>
            <w:tcW w:w="2358"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Standard:</w:t>
            </w:r>
          </w:p>
        </w:tc>
        <w:tc>
          <w:tcPr>
            <w:tcW w:w="8658" w:type="dxa"/>
            <w:tcBorders>
              <w:top w:val="single" w:sz="12" w:space="0" w:color="auto"/>
              <w:left w:val="nil"/>
              <w:bottom w:val="single" w:sz="12" w:space="0" w:color="auto"/>
              <w:right w:val="nil"/>
            </w:tcBorders>
            <w:hideMark/>
          </w:tcPr>
          <w:p w:rsidR="00CA4456" w:rsidRPr="00CA4456" w:rsidRDefault="00CA4456" w:rsidP="00DB5BF5">
            <w:pPr>
              <w:tabs>
                <w:tab w:val="left" w:pos="1170"/>
              </w:tabs>
              <w:autoSpaceDE w:val="0"/>
              <w:autoSpaceDN w:val="0"/>
              <w:adjustRightInd w:val="0"/>
              <w:spacing w:before="120" w:after="0"/>
              <w:ind w:left="1166" w:right="446" w:hanging="1166"/>
              <w:rPr>
                <w:rFonts w:eastAsia="Times New Roman" w:cstheme="minorHAnsi"/>
                <w:szCs w:val="24"/>
              </w:rPr>
            </w:pPr>
            <w:r w:rsidRPr="00CA4456">
              <w:rPr>
                <w:rFonts w:cstheme="minorHAnsi"/>
              </w:rPr>
              <w:t xml:space="preserve">3.RL.10          By the end of the year, read and comprehend literature, including stories, dramas, and poetry, at the high end of the grades 2-3 text complexity band independently and proficiently. </w:t>
            </w:r>
          </w:p>
        </w:tc>
      </w:tr>
    </w:tbl>
    <w:p w:rsidR="00CA4456" w:rsidRPr="00CA4456" w:rsidRDefault="00CA4456" w:rsidP="00CA4456">
      <w:pPr>
        <w:rPr>
          <w:rFonts w:eastAsia="Times New Roman" w:cstheme="minorHAnsi"/>
          <w:b/>
          <w:sz w:val="20"/>
          <w:szCs w:val="20"/>
        </w:rPr>
      </w:pPr>
    </w:p>
    <w:tbl>
      <w:tblPr>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CA4456" w:rsidRPr="00CA4456" w:rsidTr="00CA4456">
        <w:tc>
          <w:tcPr>
            <w:tcW w:w="10530" w:type="dxa"/>
            <w:vAlign w:val="center"/>
            <w:hideMark/>
          </w:tcPr>
          <w:p w:rsidR="00CA4456" w:rsidRPr="00CA4456" w:rsidRDefault="00CA4456">
            <w:pPr>
              <w:rPr>
                <w:rFonts w:eastAsia="Times New Roman" w:cstheme="minorHAnsi"/>
                <w:sz w:val="28"/>
                <w:szCs w:val="16"/>
              </w:rPr>
            </w:pPr>
            <w:r w:rsidRPr="00CA4456">
              <w:rPr>
                <w:rFonts w:cstheme="minorHAnsi"/>
                <w:b/>
                <w:sz w:val="28"/>
                <w:szCs w:val="16"/>
              </w:rPr>
              <w:t>Mini Lesson</w:t>
            </w:r>
            <w:r w:rsidRPr="00CA4456">
              <w:rPr>
                <w:rFonts w:cstheme="minorHAnsi"/>
                <w:b/>
              </w:rPr>
              <w:t>:  (</w:t>
            </w:r>
            <w:r w:rsidRPr="00CA4456">
              <w:rPr>
                <w:rFonts w:cstheme="minorHAnsi"/>
              </w:rPr>
              <w:t>7-10 minutes total)</w:t>
            </w:r>
          </w:p>
        </w:tc>
      </w:tr>
      <w:tr w:rsidR="00CA4456" w:rsidRPr="00CA4456" w:rsidTr="00CA4456">
        <w:trPr>
          <w:trHeight w:val="720"/>
        </w:trPr>
        <w:tc>
          <w:tcPr>
            <w:tcW w:w="10530" w:type="dxa"/>
          </w:tcPr>
          <w:p w:rsidR="00CA4456" w:rsidRPr="00CA4456" w:rsidRDefault="00CA4456">
            <w:pPr>
              <w:rPr>
                <w:rFonts w:eastAsia="Times New Roman" w:cstheme="minorHAnsi"/>
              </w:rPr>
            </w:pPr>
            <w:r w:rsidRPr="00CA4456">
              <w:rPr>
                <w:rFonts w:cstheme="minorHAnsi"/>
                <w:b/>
                <w:i/>
                <w:sz w:val="28"/>
                <w:szCs w:val="16"/>
              </w:rPr>
              <w:t xml:space="preserve">Connection: </w:t>
            </w:r>
            <w:r w:rsidRPr="00CA4456">
              <w:rPr>
                <w:rFonts w:cstheme="minorHAnsi"/>
              </w:rPr>
              <w:t xml:space="preserve">(teacher pulls out a favorite book) </w:t>
            </w:r>
          </w:p>
          <w:p w:rsidR="00CA4456" w:rsidRPr="00CA4456" w:rsidRDefault="00CA4456">
            <w:pPr>
              <w:rPr>
                <w:rFonts w:cstheme="minorHAnsi"/>
              </w:rPr>
            </w:pPr>
            <w:r w:rsidRPr="00CA4456">
              <w:rPr>
                <w:rFonts w:cstheme="minorHAnsi"/>
              </w:rPr>
              <w:t>During this summer one of my favorite things to do was to find a shady spot and read one of my favorite books.  When I was thinking about what I was going to say to you today I remembered one of my favorite books from 3</w:t>
            </w:r>
            <w:r w:rsidRPr="00CA4456">
              <w:rPr>
                <w:rFonts w:cstheme="minorHAnsi"/>
                <w:vertAlign w:val="superscript"/>
              </w:rPr>
              <w:t>rd</w:t>
            </w:r>
            <w:r w:rsidRPr="00CA4456">
              <w:rPr>
                <w:rFonts w:cstheme="minorHAnsi"/>
              </w:rPr>
              <w:t xml:space="preserve"> grade.  (Baby Sitter’s Club, Charlotte’s Web, Little House on the Prairie etc.) </w:t>
            </w:r>
          </w:p>
          <w:p w:rsidR="00CA4456" w:rsidRPr="00CA4456" w:rsidRDefault="00CA4456">
            <w:pPr>
              <w:rPr>
                <w:rFonts w:cstheme="minorHAnsi"/>
              </w:rPr>
            </w:pPr>
            <w:r w:rsidRPr="00CA4456">
              <w:rPr>
                <w:rFonts w:cstheme="minorHAnsi"/>
              </w:rPr>
              <w:t xml:space="preserve">I remember reading outside one summer day under the apple tree, getting lost in my book.  My mom called me in for lunch and I felt so relaxed and happy.  This was a time that I really enjoyed reading. </w:t>
            </w:r>
          </w:p>
          <w:p w:rsidR="00CA4456" w:rsidRPr="00CA4456" w:rsidRDefault="00CA4456">
            <w:pPr>
              <w:rPr>
                <w:rFonts w:cstheme="minorHAnsi"/>
              </w:rPr>
            </w:pPr>
            <w:r w:rsidRPr="00CA4456">
              <w:rPr>
                <w:rFonts w:cstheme="minorHAnsi"/>
              </w:rPr>
              <w:t xml:space="preserve">I also remembered a time when I wanted to read in the car and I got carsick!  I think this was a problem with WHERE I was reading.  Or that time when I was at the doctor’s office and all there was to read were parent magazines and baby books.  I think this was a time when I was having trouble with WHAT I was reading.  They were both SO boring.  </w:t>
            </w:r>
          </w:p>
          <w:p w:rsidR="00CA4456" w:rsidRPr="00CA4456" w:rsidRDefault="00CA4456">
            <w:pPr>
              <w:rPr>
                <w:rFonts w:cstheme="minorHAnsi"/>
              </w:rPr>
            </w:pPr>
            <w:r w:rsidRPr="00CA4456">
              <w:rPr>
                <w:rFonts w:cstheme="minorHAnsi"/>
              </w:rPr>
              <w:t>Today, we are going to have a chance to really think about the times we enjoyed reading, and then make a plan to do it again.   We are going to practice reading like we like it!  Because good readers, “Read like you like it!”</w:t>
            </w:r>
          </w:p>
        </w:tc>
      </w:tr>
      <w:tr w:rsidR="00CA4456" w:rsidRPr="00CA4456" w:rsidTr="00CA4456">
        <w:trPr>
          <w:trHeight w:val="864"/>
        </w:trPr>
        <w:tc>
          <w:tcPr>
            <w:tcW w:w="10530" w:type="dxa"/>
          </w:tcPr>
          <w:p w:rsidR="00CA4456" w:rsidRPr="00CA4456" w:rsidRDefault="00CA4456">
            <w:pPr>
              <w:rPr>
                <w:rFonts w:eastAsia="Times New Roman" w:cstheme="minorHAnsi"/>
                <w:i/>
                <w:szCs w:val="16"/>
              </w:rPr>
            </w:pPr>
            <w:r w:rsidRPr="00CA4456">
              <w:rPr>
                <w:rFonts w:cstheme="minorHAnsi"/>
                <w:b/>
                <w:i/>
                <w:sz w:val="28"/>
                <w:szCs w:val="16"/>
              </w:rPr>
              <w:lastRenderedPageBreak/>
              <w:t xml:space="preserve">Teach:  </w:t>
            </w:r>
          </w:p>
          <w:p w:rsidR="00CA4456" w:rsidRPr="00CA4456" w:rsidRDefault="00CA4456" w:rsidP="00CA4456">
            <w:pPr>
              <w:ind w:left="90"/>
              <w:rPr>
                <w:rFonts w:cstheme="minorHAnsi"/>
                <w:szCs w:val="24"/>
              </w:rPr>
            </w:pPr>
            <w:r w:rsidRPr="00CA4456">
              <w:rPr>
                <w:rFonts w:cstheme="minorHAnsi"/>
              </w:rPr>
              <w:t xml:space="preserve">(have a tub of books, some that are interesting/boring)  We just learned that WHERE you read and WHAT you read can affect whether you can “read like you like it”.  </w:t>
            </w:r>
          </w:p>
          <w:p w:rsidR="00CA4456" w:rsidRPr="00CA4456" w:rsidRDefault="00CA4456" w:rsidP="00CA4456">
            <w:pPr>
              <w:ind w:left="90"/>
              <w:rPr>
                <w:rFonts w:cstheme="minorHAnsi"/>
              </w:rPr>
            </w:pPr>
            <w:r w:rsidRPr="00CA4456">
              <w:rPr>
                <w:rFonts w:cstheme="minorHAnsi"/>
              </w:rPr>
              <w:t>I shared that I really enjoyed reading under the apple tree.  But, we don’t have an apple tree in here.  So, where can I read that is quiet, where I can really read like I like it?  (model spaces in the room that work for you)</w:t>
            </w:r>
          </w:p>
          <w:p w:rsidR="00CA4456" w:rsidRPr="00CA4456" w:rsidRDefault="00CA4456" w:rsidP="00CA4456">
            <w:pPr>
              <w:ind w:left="90"/>
              <w:rPr>
                <w:rFonts w:cstheme="minorHAnsi"/>
              </w:rPr>
            </w:pPr>
            <w:r w:rsidRPr="00CA4456">
              <w:rPr>
                <w:rFonts w:cstheme="minorHAnsi"/>
              </w:rPr>
              <w:t xml:space="preserve">Watch me as I demonstrate choosing WHAT I read.  (teacher looks through books in tub and thinks aloud which books would be enjoyable and those that would not) I think this would be one that I could enjoy, it’s interesting and I flipped through the pages and it has words I can read.  So I can read like I like it.  </w:t>
            </w:r>
          </w:p>
        </w:tc>
      </w:tr>
      <w:tr w:rsidR="00CA4456" w:rsidRPr="00CA4456" w:rsidTr="00CA4456">
        <w:trPr>
          <w:trHeight w:val="783"/>
        </w:trPr>
        <w:tc>
          <w:tcPr>
            <w:tcW w:w="10530" w:type="dxa"/>
          </w:tcPr>
          <w:p w:rsidR="00CA4456" w:rsidRPr="00CA4456" w:rsidRDefault="00CA4456">
            <w:pPr>
              <w:ind w:left="90"/>
              <w:rPr>
                <w:rFonts w:eastAsia="Times New Roman" w:cstheme="minorHAnsi"/>
                <w:b/>
                <w:i/>
                <w:sz w:val="28"/>
                <w:szCs w:val="16"/>
              </w:rPr>
            </w:pPr>
            <w:r w:rsidRPr="00CA4456">
              <w:rPr>
                <w:rFonts w:cstheme="minorHAnsi"/>
                <w:b/>
                <w:i/>
                <w:sz w:val="28"/>
                <w:szCs w:val="16"/>
              </w:rPr>
              <w:t xml:space="preserve">Active Involvement: </w:t>
            </w:r>
          </w:p>
          <w:p w:rsidR="00CA4456" w:rsidRPr="00CA4456" w:rsidRDefault="00CA4456" w:rsidP="00CA4456">
            <w:pPr>
              <w:ind w:left="90"/>
              <w:rPr>
                <w:rFonts w:cstheme="minorHAnsi"/>
                <w:sz w:val="24"/>
                <w:szCs w:val="24"/>
              </w:rPr>
            </w:pPr>
            <w:r w:rsidRPr="00CA4456">
              <w:rPr>
                <w:rFonts w:cstheme="minorHAnsi"/>
              </w:rPr>
              <w:t>(in advance, teacher needs to prepare 6-7 tubs with engaging books/not so engaging-dictionary/encyclopedia/old 1960’s books/dense text)</w:t>
            </w:r>
          </w:p>
          <w:p w:rsidR="00CA4456" w:rsidRPr="00CA4456" w:rsidRDefault="00CA4456" w:rsidP="00CA4456">
            <w:pPr>
              <w:ind w:left="90"/>
              <w:rPr>
                <w:rFonts w:cstheme="minorHAnsi"/>
              </w:rPr>
            </w:pPr>
            <w:r w:rsidRPr="00CA4456">
              <w:rPr>
                <w:rFonts w:cstheme="minorHAnsi"/>
              </w:rPr>
              <w:t>In a moment you will be working with your partners.  You can see there are tubs of books around the carpet for you to explore.  You will get to look through tubs to see if you can find books that you would be able to read like you like it.  Be prepared to tell your partner why this is a book you can read like you like it!  You can practice saying to your partner “I like this book because…”, or “I don’t like this book because…”</w:t>
            </w:r>
          </w:p>
          <w:p w:rsidR="00CA4456" w:rsidRPr="00CA4456" w:rsidRDefault="00CA4456">
            <w:pPr>
              <w:rPr>
                <w:rFonts w:cstheme="minorHAnsi"/>
              </w:rPr>
            </w:pPr>
            <w:r w:rsidRPr="00CA4456">
              <w:rPr>
                <w:rFonts w:cstheme="minorHAnsi"/>
              </w:rPr>
              <w:t>(give time to practice this)</w:t>
            </w:r>
          </w:p>
          <w:p w:rsidR="00CA4456" w:rsidRPr="00CA4456" w:rsidRDefault="00CA4456">
            <w:pPr>
              <w:rPr>
                <w:rFonts w:cstheme="minorHAnsi"/>
              </w:rPr>
            </w:pPr>
            <w:r w:rsidRPr="00CA4456">
              <w:rPr>
                <w:rFonts w:cstheme="minorHAnsi"/>
              </w:rPr>
              <w:t>We also want to think about WHERE a good spot will be.  Take just a moment to look around and find a safe and comfortable place where you might like to read, share with your partner.</w:t>
            </w:r>
          </w:p>
          <w:p w:rsidR="00CA4456" w:rsidRPr="00CA4456" w:rsidRDefault="00CA4456">
            <w:pPr>
              <w:rPr>
                <w:rFonts w:eastAsia="Times New Roman" w:cstheme="minorHAnsi"/>
                <w:sz w:val="24"/>
                <w:szCs w:val="24"/>
              </w:rPr>
            </w:pPr>
            <w:r w:rsidRPr="00CA4456">
              <w:rPr>
                <w:rFonts w:cstheme="minorHAnsi"/>
              </w:rPr>
              <w:t xml:space="preserve">(after students have time to work with their partners, Teacher shares a couple of places and types of books that s/he heard students talk about.  This might be a good time to share NOT acceptable places, ie: under the teachers desk) Remember readers, “read like you like it”.  </w:t>
            </w:r>
          </w:p>
        </w:tc>
      </w:tr>
      <w:tr w:rsidR="00CA4456" w:rsidRPr="00CA4456" w:rsidTr="00CA4456">
        <w:trPr>
          <w:trHeight w:val="837"/>
        </w:trPr>
        <w:tc>
          <w:tcPr>
            <w:tcW w:w="10530" w:type="dxa"/>
            <w:hideMark/>
          </w:tcPr>
          <w:p w:rsidR="00CA4456" w:rsidRPr="00CA4456" w:rsidRDefault="00CA4456">
            <w:pPr>
              <w:ind w:left="90"/>
              <w:rPr>
                <w:rFonts w:eastAsia="Times New Roman" w:cstheme="minorHAnsi"/>
                <w:b/>
                <w:i/>
                <w:sz w:val="28"/>
                <w:szCs w:val="16"/>
              </w:rPr>
            </w:pPr>
            <w:r w:rsidRPr="00CA4456">
              <w:rPr>
                <w:rFonts w:cstheme="minorHAnsi"/>
                <w:b/>
                <w:i/>
                <w:sz w:val="28"/>
                <w:szCs w:val="16"/>
              </w:rPr>
              <w:t xml:space="preserve">Link: </w:t>
            </w:r>
          </w:p>
          <w:p w:rsidR="00CA4456" w:rsidRPr="00CA4456" w:rsidRDefault="00CA4456">
            <w:pPr>
              <w:ind w:left="90"/>
              <w:rPr>
                <w:rFonts w:eastAsia="Times New Roman" w:cstheme="minorHAnsi"/>
                <w:sz w:val="24"/>
                <w:szCs w:val="24"/>
              </w:rPr>
            </w:pPr>
            <w:r w:rsidRPr="00CA4456">
              <w:rPr>
                <w:rFonts w:cstheme="minorHAnsi"/>
              </w:rPr>
              <w:t>So, I want you to remember today and every day, that reading should be fun and enjoyable for everyone!  Be sure to choose books that interest you and find a spot where you will be comfortable.  Because, good readers, read like you like it!!</w:t>
            </w:r>
          </w:p>
        </w:tc>
      </w:tr>
      <w:tr w:rsidR="00CA4456" w:rsidRPr="00CA4456" w:rsidTr="00CA4456">
        <w:trPr>
          <w:trHeight w:val="1070"/>
        </w:trPr>
        <w:tc>
          <w:tcPr>
            <w:tcW w:w="10530" w:type="dxa"/>
          </w:tcPr>
          <w:p w:rsidR="00CA4456" w:rsidRPr="00DB5BF5" w:rsidRDefault="00DB5BF5">
            <w:pPr>
              <w:rPr>
                <w:rFonts w:eastAsia="Times New Roman" w:cstheme="minorHAnsi"/>
                <w:b/>
                <w:sz w:val="28"/>
                <w:szCs w:val="16"/>
              </w:rPr>
            </w:pPr>
            <w:r>
              <w:rPr>
                <w:rFonts w:cstheme="minorHAnsi"/>
                <w:b/>
                <w:sz w:val="28"/>
                <w:szCs w:val="16"/>
              </w:rPr>
              <w:t>Mid-Workshop Teaching Point</w:t>
            </w:r>
          </w:p>
        </w:tc>
      </w:tr>
      <w:tr w:rsidR="00CA4456" w:rsidRPr="00CA4456" w:rsidTr="00CA4456">
        <w:trPr>
          <w:trHeight w:val="918"/>
        </w:trPr>
        <w:tc>
          <w:tcPr>
            <w:tcW w:w="10530" w:type="dxa"/>
          </w:tcPr>
          <w:p w:rsidR="00CA4456" w:rsidRPr="00CA4456" w:rsidRDefault="00CA4456">
            <w:pPr>
              <w:rPr>
                <w:rFonts w:eastAsia="Times New Roman" w:cstheme="minorHAnsi"/>
                <w:b/>
                <w:sz w:val="28"/>
                <w:szCs w:val="16"/>
              </w:rPr>
            </w:pPr>
            <w:r w:rsidRPr="00CA4456">
              <w:rPr>
                <w:rFonts w:cstheme="minorHAnsi"/>
                <w:b/>
                <w:sz w:val="28"/>
                <w:szCs w:val="16"/>
              </w:rPr>
              <w:t>Share:</w:t>
            </w:r>
          </w:p>
        </w:tc>
      </w:tr>
    </w:tbl>
    <w:p w:rsidR="00DB5BF5" w:rsidRDefault="00DB5BF5"/>
    <w:p w:rsidR="00DB5BF5" w:rsidRDefault="00DB5BF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A4456" w:rsidRPr="00CA4456" w:rsidTr="00DB5BF5">
        <w:tc>
          <w:tcPr>
            <w:tcW w:w="9576" w:type="dxa"/>
            <w:tcBorders>
              <w:top w:val="nil"/>
              <w:left w:val="nil"/>
              <w:bottom w:val="nil"/>
              <w:right w:val="nil"/>
            </w:tcBorders>
            <w:hideMark/>
          </w:tcPr>
          <w:p w:rsidR="00CA4456" w:rsidRPr="00CA4456" w:rsidRDefault="00CA4456">
            <w:pPr>
              <w:pStyle w:val="Header"/>
              <w:spacing w:line="276" w:lineRule="auto"/>
              <w:jc w:val="center"/>
              <w:rPr>
                <w:rFonts w:eastAsia="Times New Roman" w:cstheme="minorHAnsi"/>
                <w:b/>
                <w:sz w:val="40"/>
                <w:szCs w:val="40"/>
              </w:rPr>
            </w:pPr>
            <w:bookmarkStart w:id="7" w:name="lesson2"/>
            <w:bookmarkEnd w:id="7"/>
            <w:r>
              <w:rPr>
                <w:rFonts w:cstheme="minorHAnsi"/>
                <w:b/>
                <w:sz w:val="40"/>
                <w:szCs w:val="40"/>
              </w:rPr>
              <w:t>Unit 1 Mini Lesson 2</w:t>
            </w:r>
          </w:p>
          <w:p w:rsidR="00CA4456" w:rsidRPr="00CA4456" w:rsidRDefault="00CA4456" w:rsidP="00CA4456">
            <w:pPr>
              <w:pStyle w:val="Header"/>
              <w:spacing w:line="276" w:lineRule="auto"/>
              <w:rPr>
                <w:rFonts w:eastAsia="Times New Roman" w:cstheme="minorHAnsi"/>
                <w:b/>
                <w:sz w:val="24"/>
                <w:szCs w:val="20"/>
              </w:rPr>
            </w:pPr>
          </w:p>
        </w:tc>
      </w:tr>
    </w:tbl>
    <w:p w:rsidR="00CA4456" w:rsidRPr="00CA4456" w:rsidRDefault="00CA4456" w:rsidP="00CA4456">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7811"/>
      </w:tblGrid>
      <w:tr w:rsidR="00CA4456" w:rsidRPr="00CA4456" w:rsidTr="00CA4456">
        <w:tc>
          <w:tcPr>
            <w:tcW w:w="2629"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Unit of Study:</w:t>
            </w:r>
          </w:p>
        </w:tc>
        <w:tc>
          <w:tcPr>
            <w:tcW w:w="7811" w:type="dxa"/>
            <w:tcBorders>
              <w:top w:val="nil"/>
              <w:left w:val="nil"/>
              <w:bottom w:val="single" w:sz="12" w:space="0" w:color="auto"/>
              <w:right w:val="nil"/>
            </w:tcBorders>
            <w:hideMark/>
          </w:tcPr>
          <w:p w:rsidR="00CA4456" w:rsidRPr="00CA4456" w:rsidRDefault="00CA4456" w:rsidP="00DB5BF5">
            <w:pPr>
              <w:pStyle w:val="ListParagraph"/>
              <w:spacing w:after="0" w:line="276" w:lineRule="auto"/>
              <w:ind w:left="72"/>
              <w:rPr>
                <w:rFonts w:eastAsia="Times New Roman" w:cstheme="minorHAnsi"/>
                <w:i/>
              </w:rPr>
            </w:pPr>
            <w:r w:rsidRPr="00CA4456">
              <w:rPr>
                <w:rFonts w:cstheme="minorHAnsi"/>
                <w:i/>
              </w:rPr>
              <w:t>Building a reading life</w:t>
            </w:r>
          </w:p>
        </w:tc>
      </w:tr>
      <w:tr w:rsidR="00CA4456" w:rsidRPr="00CA4456" w:rsidTr="00CA4456">
        <w:tc>
          <w:tcPr>
            <w:tcW w:w="2629"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Goal:</w:t>
            </w:r>
          </w:p>
        </w:tc>
        <w:tc>
          <w:tcPr>
            <w:tcW w:w="7811"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i/>
                <w:sz w:val="24"/>
                <w:szCs w:val="24"/>
              </w:rPr>
            </w:pPr>
            <w:r w:rsidRPr="00CA4456">
              <w:rPr>
                <w:rFonts w:cstheme="minorHAnsi"/>
                <w:i/>
              </w:rPr>
              <w:t>Making Reading Lives-Creating Reading Resolutions, Finding Just-Right Books, Reading Faster, Stronger, Longer, And Awakening Ourselves To Text</w:t>
            </w:r>
          </w:p>
        </w:tc>
      </w:tr>
      <w:tr w:rsidR="00CA4456" w:rsidRPr="00CA4456" w:rsidTr="00CA4456">
        <w:trPr>
          <w:trHeight w:val="845"/>
        </w:trPr>
        <w:tc>
          <w:tcPr>
            <w:tcW w:w="2629"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 xml:space="preserve">Teaching point </w:t>
            </w:r>
            <w:r w:rsidRPr="00CA4456">
              <w:rPr>
                <w:rFonts w:cstheme="minorHAnsi"/>
                <w:i/>
                <w:sz w:val="28"/>
                <w:szCs w:val="20"/>
              </w:rPr>
              <w:t>(Kid language!)</w:t>
            </w:r>
            <w:r w:rsidRPr="00CA4456">
              <w:rPr>
                <w:rFonts w:cstheme="minorHAnsi"/>
                <w:b/>
                <w:sz w:val="28"/>
                <w:szCs w:val="20"/>
              </w:rPr>
              <w:t>:</w:t>
            </w:r>
          </w:p>
        </w:tc>
        <w:tc>
          <w:tcPr>
            <w:tcW w:w="7811" w:type="dxa"/>
            <w:tcBorders>
              <w:top w:val="single" w:sz="12" w:space="0" w:color="auto"/>
              <w:left w:val="nil"/>
              <w:bottom w:val="single" w:sz="12" w:space="0" w:color="auto"/>
              <w:right w:val="nil"/>
            </w:tcBorders>
            <w:hideMark/>
          </w:tcPr>
          <w:p w:rsidR="00CA4456" w:rsidRPr="00CA4456" w:rsidRDefault="00CA4456" w:rsidP="00DB5BF5">
            <w:pPr>
              <w:pStyle w:val="ListParagraph"/>
              <w:spacing w:after="0" w:line="276" w:lineRule="auto"/>
              <w:ind w:left="72"/>
              <w:rPr>
                <w:rFonts w:eastAsia="Times New Roman" w:cstheme="minorHAnsi"/>
                <w:i/>
              </w:rPr>
            </w:pPr>
            <w:r w:rsidRPr="00CA4456">
              <w:rPr>
                <w:rFonts w:cstheme="minorHAnsi"/>
                <w:i/>
              </w:rPr>
              <w:t>Readers make reading resolutions to make the year magical. (Pg 20 ,28)</w:t>
            </w:r>
            <w:r w:rsidRPr="00CA4456">
              <w:rPr>
                <w:rFonts w:cstheme="minorHAnsi"/>
              </w:rPr>
              <w:t xml:space="preserve"> From Today on I’m going to…</w:t>
            </w:r>
          </w:p>
        </w:tc>
      </w:tr>
      <w:tr w:rsidR="00CA4456" w:rsidRPr="00CA4456" w:rsidTr="00CA4456">
        <w:trPr>
          <w:trHeight w:val="378"/>
        </w:trPr>
        <w:tc>
          <w:tcPr>
            <w:tcW w:w="2629"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Catchy phrase:</w:t>
            </w:r>
          </w:p>
        </w:tc>
        <w:tc>
          <w:tcPr>
            <w:tcW w:w="7811"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sz w:val="24"/>
                <w:szCs w:val="24"/>
              </w:rPr>
            </w:pPr>
            <w:r w:rsidRPr="00CA4456">
              <w:rPr>
                <w:rFonts w:cstheme="minorHAnsi"/>
              </w:rPr>
              <w:t>Because good readers set goals for what they want to do.</w:t>
            </w:r>
          </w:p>
        </w:tc>
      </w:tr>
      <w:tr w:rsidR="00CA4456" w:rsidRPr="00CA4456" w:rsidTr="00CA4456">
        <w:tc>
          <w:tcPr>
            <w:tcW w:w="2629"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Text:</w:t>
            </w:r>
          </w:p>
        </w:tc>
        <w:tc>
          <w:tcPr>
            <w:tcW w:w="7811" w:type="dxa"/>
            <w:tcBorders>
              <w:top w:val="single" w:sz="12" w:space="0" w:color="auto"/>
              <w:left w:val="nil"/>
              <w:bottom w:val="single" w:sz="12" w:space="0" w:color="auto"/>
              <w:right w:val="nil"/>
            </w:tcBorders>
          </w:tcPr>
          <w:p w:rsidR="00CA4456" w:rsidRPr="00CA4456" w:rsidRDefault="00CA4456" w:rsidP="00DB5BF5">
            <w:pPr>
              <w:spacing w:after="0"/>
              <w:rPr>
                <w:rFonts w:eastAsia="Times New Roman" w:cstheme="minorHAnsi"/>
                <w:sz w:val="24"/>
                <w:szCs w:val="24"/>
              </w:rPr>
            </w:pPr>
          </w:p>
        </w:tc>
      </w:tr>
      <w:tr w:rsidR="00CA4456" w:rsidRPr="00CA4456" w:rsidTr="00CA4456">
        <w:tc>
          <w:tcPr>
            <w:tcW w:w="2629"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Chart(?):</w:t>
            </w:r>
          </w:p>
        </w:tc>
        <w:tc>
          <w:tcPr>
            <w:tcW w:w="7811"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sz w:val="24"/>
                <w:szCs w:val="24"/>
              </w:rPr>
            </w:pPr>
            <w:r w:rsidRPr="00CA4456">
              <w:rPr>
                <w:rFonts w:cstheme="minorHAnsi"/>
              </w:rPr>
              <w:t>Sample goals:</w:t>
            </w:r>
          </w:p>
          <w:p w:rsidR="00CA4456" w:rsidRPr="00CA4456" w:rsidRDefault="00CA4456" w:rsidP="00DB5BF5">
            <w:pPr>
              <w:pStyle w:val="ListParagraph"/>
              <w:numPr>
                <w:ilvl w:val="0"/>
                <w:numId w:val="15"/>
              </w:numPr>
              <w:spacing w:after="0" w:line="276" w:lineRule="auto"/>
              <w:rPr>
                <w:rFonts w:cstheme="minorHAnsi"/>
              </w:rPr>
            </w:pPr>
            <w:r w:rsidRPr="00CA4456">
              <w:rPr>
                <w:rFonts w:cstheme="minorHAnsi"/>
              </w:rPr>
              <w:t>stamina</w:t>
            </w:r>
          </w:p>
          <w:p w:rsidR="00CA4456" w:rsidRPr="00CA4456" w:rsidRDefault="00CA4456" w:rsidP="00DB5BF5">
            <w:pPr>
              <w:pStyle w:val="ListParagraph"/>
              <w:numPr>
                <w:ilvl w:val="0"/>
                <w:numId w:val="15"/>
              </w:numPr>
              <w:spacing w:after="0" w:line="276" w:lineRule="auto"/>
              <w:rPr>
                <w:rFonts w:cstheme="minorHAnsi"/>
              </w:rPr>
            </w:pPr>
            <w:r w:rsidRPr="00CA4456">
              <w:rPr>
                <w:rFonts w:cstheme="minorHAnsi"/>
              </w:rPr>
              <w:t>book difficulty (just right books)</w:t>
            </w:r>
          </w:p>
          <w:p w:rsidR="00CA4456" w:rsidRPr="00CA4456" w:rsidRDefault="00CA4456" w:rsidP="00DB5BF5">
            <w:pPr>
              <w:pStyle w:val="ListParagraph"/>
              <w:numPr>
                <w:ilvl w:val="0"/>
                <w:numId w:val="15"/>
              </w:numPr>
              <w:spacing w:after="0" w:line="276" w:lineRule="auto"/>
              <w:rPr>
                <w:rFonts w:cstheme="minorHAnsi"/>
              </w:rPr>
            </w:pPr>
            <w:r w:rsidRPr="00CA4456">
              <w:rPr>
                <w:rFonts w:cstheme="minorHAnsi"/>
              </w:rPr>
              <w:t>genres (types of books)</w:t>
            </w:r>
          </w:p>
          <w:p w:rsidR="00CA4456" w:rsidRPr="00CA4456" w:rsidRDefault="00CA4456" w:rsidP="00DB5BF5">
            <w:pPr>
              <w:pStyle w:val="ListParagraph"/>
              <w:numPr>
                <w:ilvl w:val="0"/>
                <w:numId w:val="15"/>
              </w:numPr>
              <w:spacing w:after="0" w:line="276" w:lineRule="auto"/>
              <w:rPr>
                <w:rFonts w:cstheme="minorHAnsi"/>
              </w:rPr>
            </w:pPr>
            <w:r w:rsidRPr="00CA4456">
              <w:rPr>
                <w:rFonts w:cstheme="minorHAnsi"/>
              </w:rPr>
              <w:t>using strategies for comprehension</w:t>
            </w:r>
          </w:p>
          <w:p w:rsidR="00CA4456" w:rsidRPr="00CA4456" w:rsidRDefault="00CA4456" w:rsidP="00DB5BF5">
            <w:pPr>
              <w:pStyle w:val="ListParagraph"/>
              <w:numPr>
                <w:ilvl w:val="0"/>
                <w:numId w:val="15"/>
              </w:numPr>
              <w:spacing w:after="0" w:line="276" w:lineRule="auto"/>
              <w:rPr>
                <w:rFonts w:cstheme="minorHAnsi"/>
              </w:rPr>
            </w:pPr>
            <w:r w:rsidRPr="00CA4456">
              <w:rPr>
                <w:rFonts w:cstheme="minorHAnsi"/>
              </w:rPr>
              <w:t>using strategies for tricky words</w:t>
            </w:r>
          </w:p>
          <w:p w:rsidR="00CA4456" w:rsidRPr="00CA4456" w:rsidRDefault="00CA4456" w:rsidP="00DB5BF5">
            <w:pPr>
              <w:pStyle w:val="ListParagraph"/>
              <w:numPr>
                <w:ilvl w:val="0"/>
                <w:numId w:val="15"/>
              </w:numPr>
              <w:spacing w:after="0" w:line="276" w:lineRule="auto"/>
              <w:rPr>
                <w:rFonts w:cstheme="minorHAnsi"/>
              </w:rPr>
            </w:pPr>
            <w:r w:rsidRPr="00CA4456">
              <w:rPr>
                <w:rFonts w:cstheme="minorHAnsi"/>
              </w:rPr>
              <w:t xml:space="preserve">reading silently </w:t>
            </w:r>
          </w:p>
          <w:p w:rsidR="00CA4456" w:rsidRPr="00CA4456" w:rsidRDefault="00CA4456" w:rsidP="00DB5BF5">
            <w:pPr>
              <w:pStyle w:val="ListParagraph"/>
              <w:numPr>
                <w:ilvl w:val="0"/>
                <w:numId w:val="15"/>
              </w:numPr>
              <w:spacing w:after="0" w:line="276" w:lineRule="auto"/>
              <w:rPr>
                <w:rFonts w:cstheme="minorHAnsi"/>
              </w:rPr>
            </w:pPr>
            <w:r w:rsidRPr="00CA4456">
              <w:rPr>
                <w:rFonts w:cstheme="minorHAnsi"/>
              </w:rPr>
              <w:t>reading with emotion</w:t>
            </w:r>
          </w:p>
          <w:p w:rsidR="00CA4456" w:rsidRPr="00CA4456" w:rsidRDefault="00CA4456" w:rsidP="00DB5BF5">
            <w:pPr>
              <w:pStyle w:val="ListParagraph"/>
              <w:numPr>
                <w:ilvl w:val="0"/>
                <w:numId w:val="15"/>
              </w:numPr>
              <w:spacing w:after="0" w:line="276" w:lineRule="auto"/>
              <w:rPr>
                <w:rFonts w:eastAsia="Times New Roman" w:cstheme="minorHAnsi"/>
              </w:rPr>
            </w:pPr>
            <w:r w:rsidRPr="00CA4456">
              <w:rPr>
                <w:rFonts w:cstheme="minorHAnsi"/>
              </w:rPr>
              <w:t>sound like a teacher</w:t>
            </w:r>
          </w:p>
        </w:tc>
      </w:tr>
      <w:tr w:rsidR="00CA4456" w:rsidRPr="00CA4456" w:rsidTr="00CA4456">
        <w:tc>
          <w:tcPr>
            <w:tcW w:w="2629"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Standard:</w:t>
            </w:r>
          </w:p>
        </w:tc>
        <w:tc>
          <w:tcPr>
            <w:tcW w:w="7811" w:type="dxa"/>
            <w:tcBorders>
              <w:top w:val="single" w:sz="12" w:space="0" w:color="auto"/>
              <w:left w:val="nil"/>
              <w:bottom w:val="single" w:sz="12" w:space="0" w:color="auto"/>
              <w:right w:val="nil"/>
            </w:tcBorders>
            <w:hideMark/>
          </w:tcPr>
          <w:p w:rsidR="00CA4456" w:rsidRPr="00CA4456" w:rsidRDefault="00CA4456" w:rsidP="00DB5BF5">
            <w:pPr>
              <w:spacing w:before="120" w:after="0"/>
              <w:ind w:left="1170" w:right="446" w:hanging="1170"/>
              <w:rPr>
                <w:rFonts w:eastAsia="Times New Roman" w:cstheme="minorHAnsi"/>
                <w:sz w:val="24"/>
                <w:szCs w:val="24"/>
              </w:rPr>
            </w:pPr>
            <w:r w:rsidRPr="00CA4456">
              <w:rPr>
                <w:rFonts w:cstheme="minorHAnsi"/>
              </w:rPr>
              <w:t>3.SL.1</w:t>
            </w:r>
            <w:r w:rsidRPr="00CA4456">
              <w:rPr>
                <w:rFonts w:cstheme="minorHAnsi"/>
              </w:rPr>
              <w:tab/>
              <w:t xml:space="preserve">Engage effectively in a range of collaborative discussions (one-on-one, in groups, and teacher-led) with diverse partners on </w:t>
            </w:r>
            <w:r w:rsidRPr="00CA4456">
              <w:rPr>
                <w:rFonts w:cstheme="minorHAnsi"/>
                <w:i/>
              </w:rPr>
              <w:t>grade 3 topics</w:t>
            </w:r>
            <w:r w:rsidRPr="00CA4456">
              <w:rPr>
                <w:rFonts w:cstheme="minorHAnsi"/>
              </w:rPr>
              <w:t xml:space="preserve"> </w:t>
            </w:r>
            <w:r w:rsidRPr="00CA4456">
              <w:rPr>
                <w:rFonts w:cstheme="minorHAnsi"/>
                <w:i/>
              </w:rPr>
              <w:t>and texts</w:t>
            </w:r>
            <w:r w:rsidRPr="00CA4456">
              <w:rPr>
                <w:rFonts w:cstheme="minorHAnsi"/>
              </w:rPr>
              <w:t>,</w:t>
            </w:r>
            <w:r w:rsidRPr="00CA4456">
              <w:rPr>
                <w:rFonts w:cstheme="minorHAnsi"/>
                <w:i/>
              </w:rPr>
              <w:t xml:space="preserve"> </w:t>
            </w:r>
            <w:r w:rsidRPr="00CA4456">
              <w:rPr>
                <w:rFonts w:cstheme="minorHAnsi"/>
              </w:rPr>
              <w:t>building on others’ ideas and expressing their own clearly.</w:t>
            </w:r>
          </w:p>
          <w:p w:rsidR="00CA4456" w:rsidRPr="00CA4456" w:rsidRDefault="00CA4456" w:rsidP="00DB5BF5">
            <w:pPr>
              <w:tabs>
                <w:tab w:val="left" w:pos="1170"/>
              </w:tabs>
              <w:autoSpaceDE w:val="0"/>
              <w:autoSpaceDN w:val="0"/>
              <w:adjustRightInd w:val="0"/>
              <w:spacing w:before="120" w:after="0"/>
              <w:ind w:left="1166" w:right="446" w:hanging="1166"/>
              <w:rPr>
                <w:rFonts w:eastAsia="Times New Roman" w:cstheme="minorHAnsi"/>
                <w:sz w:val="24"/>
                <w:szCs w:val="24"/>
              </w:rPr>
            </w:pPr>
            <w:r w:rsidRPr="00CA4456">
              <w:rPr>
                <w:rFonts w:cstheme="minorHAnsi"/>
              </w:rPr>
              <w:t xml:space="preserve">3.RL.10          By the end of the year, read and comprehend literature, including stories, dramas, and poetry, at the high end of the grades 2-3 text complexity band independently and proficiently. </w:t>
            </w:r>
          </w:p>
        </w:tc>
      </w:tr>
    </w:tbl>
    <w:p w:rsidR="00CA4456" w:rsidRPr="00CA4456" w:rsidRDefault="00CA4456" w:rsidP="00CA4456">
      <w:pPr>
        <w:rPr>
          <w:rFonts w:eastAsia="Times New Roman" w:cstheme="minorHAnsi"/>
          <w:b/>
          <w:sz w:val="20"/>
          <w:szCs w:val="20"/>
        </w:rPr>
      </w:pPr>
    </w:p>
    <w:tbl>
      <w:tblPr>
        <w:tblW w:w="1062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CA4456" w:rsidRPr="00CA4456" w:rsidTr="00CA4456">
        <w:tc>
          <w:tcPr>
            <w:tcW w:w="10620" w:type="dxa"/>
            <w:tcBorders>
              <w:bottom w:val="nil"/>
            </w:tcBorders>
            <w:vAlign w:val="center"/>
            <w:hideMark/>
          </w:tcPr>
          <w:p w:rsidR="00CA4456" w:rsidRPr="00CA4456" w:rsidRDefault="00CA4456">
            <w:pPr>
              <w:rPr>
                <w:rFonts w:eastAsia="Times New Roman" w:cstheme="minorHAnsi"/>
                <w:sz w:val="28"/>
                <w:szCs w:val="16"/>
              </w:rPr>
            </w:pPr>
            <w:r w:rsidRPr="00CA4456">
              <w:rPr>
                <w:rFonts w:cstheme="minorHAnsi"/>
                <w:b/>
                <w:sz w:val="28"/>
                <w:szCs w:val="16"/>
              </w:rPr>
              <w:t xml:space="preserve">Mini Lesson:  </w:t>
            </w:r>
            <w:r w:rsidRPr="00CA4456">
              <w:rPr>
                <w:rFonts w:cstheme="minorHAnsi"/>
                <w:b/>
                <w:sz w:val="24"/>
                <w:szCs w:val="24"/>
              </w:rPr>
              <w:t>(</w:t>
            </w:r>
            <w:r w:rsidRPr="00CA4456">
              <w:rPr>
                <w:rFonts w:cstheme="minorHAnsi"/>
                <w:sz w:val="24"/>
                <w:szCs w:val="24"/>
              </w:rPr>
              <w:t>7-10 minutes total)</w:t>
            </w:r>
          </w:p>
        </w:tc>
      </w:tr>
      <w:tr w:rsidR="00CA4456" w:rsidRPr="00CA4456" w:rsidTr="00CA4456">
        <w:trPr>
          <w:trHeight w:val="720"/>
        </w:trPr>
        <w:tc>
          <w:tcPr>
            <w:tcW w:w="10620" w:type="dxa"/>
            <w:tcBorders>
              <w:top w:val="nil"/>
            </w:tcBorders>
          </w:tcPr>
          <w:p w:rsidR="00CA4456" w:rsidRPr="00CA4456" w:rsidRDefault="00CA4456">
            <w:pPr>
              <w:rPr>
                <w:rFonts w:eastAsia="Times New Roman" w:cstheme="minorHAnsi"/>
                <w:sz w:val="24"/>
                <w:szCs w:val="24"/>
              </w:rPr>
            </w:pPr>
            <w:r w:rsidRPr="00CA4456">
              <w:rPr>
                <w:rFonts w:cstheme="minorHAnsi"/>
                <w:b/>
                <w:i/>
                <w:sz w:val="28"/>
                <w:szCs w:val="16"/>
              </w:rPr>
              <w:t xml:space="preserve">Connection: </w:t>
            </w:r>
            <w:r w:rsidRPr="00CA4456">
              <w:rPr>
                <w:rFonts w:cstheme="minorHAnsi"/>
              </w:rPr>
              <w:t xml:space="preserve"> Boys and girls, do you remember yesterday we learned to read like we like it.  We found a good book and a good place!  </w:t>
            </w:r>
          </w:p>
          <w:p w:rsidR="00CA4456" w:rsidRPr="00CA4456" w:rsidRDefault="00CA4456">
            <w:pPr>
              <w:rPr>
                <w:rFonts w:cstheme="minorHAnsi"/>
              </w:rPr>
            </w:pPr>
            <w:r w:rsidRPr="00CA4456">
              <w:rPr>
                <w:rFonts w:cstheme="minorHAnsi"/>
              </w:rPr>
              <w:lastRenderedPageBreak/>
              <w:t xml:space="preserve">Sometimes as artists, soccer players, and friends, we realize we want to do something different to make us better at what we do.  To make what we do more magical.  Readers can also do this.  This is a resolution, something we decide to do and figure out how to do it.  </w:t>
            </w:r>
          </w:p>
          <w:p w:rsidR="00CA4456" w:rsidRPr="00CA4456" w:rsidRDefault="00CA4456">
            <w:pPr>
              <w:rPr>
                <w:rFonts w:cstheme="minorHAnsi"/>
              </w:rPr>
            </w:pPr>
            <w:r w:rsidRPr="00CA4456">
              <w:rPr>
                <w:rFonts w:cstheme="minorHAnsi"/>
              </w:rPr>
              <w:t>Today, we are going to think about ourselves as readers and decide on something we want to do better that will make reading magical all year long!! To help us with this we can say “from now on, I am going to….” Because good readers set goals for what they want to do.</w:t>
            </w:r>
          </w:p>
        </w:tc>
      </w:tr>
      <w:tr w:rsidR="00CA4456" w:rsidRPr="00CA4456" w:rsidTr="00CA4456">
        <w:trPr>
          <w:trHeight w:val="864"/>
        </w:trPr>
        <w:tc>
          <w:tcPr>
            <w:tcW w:w="10620" w:type="dxa"/>
          </w:tcPr>
          <w:p w:rsidR="00CA4456" w:rsidRPr="00CA4456" w:rsidRDefault="00CA4456">
            <w:pPr>
              <w:rPr>
                <w:rFonts w:eastAsia="Times New Roman" w:cstheme="minorHAnsi"/>
                <w:i/>
                <w:sz w:val="24"/>
                <w:szCs w:val="16"/>
              </w:rPr>
            </w:pPr>
            <w:r w:rsidRPr="00CA4456">
              <w:rPr>
                <w:rFonts w:cstheme="minorHAnsi"/>
                <w:b/>
                <w:i/>
                <w:sz w:val="28"/>
                <w:szCs w:val="16"/>
              </w:rPr>
              <w:lastRenderedPageBreak/>
              <w:t xml:space="preserve">Teach:  </w:t>
            </w:r>
          </w:p>
          <w:p w:rsidR="00CA4456" w:rsidRPr="00CA4456" w:rsidRDefault="00CA4456" w:rsidP="00CA4456">
            <w:pPr>
              <w:ind w:left="90"/>
              <w:rPr>
                <w:rFonts w:cstheme="minorHAnsi"/>
                <w:szCs w:val="24"/>
              </w:rPr>
            </w:pPr>
            <w:r w:rsidRPr="00CA4456">
              <w:rPr>
                <w:rFonts w:cstheme="minorHAnsi"/>
              </w:rPr>
              <w:t xml:space="preserve">Look up here, I have a list of resolutions or goals that we could choose as readers.  I am going to read through these choices and think about which goal fits me as a reader.  </w:t>
            </w:r>
          </w:p>
          <w:p w:rsidR="00CA4456" w:rsidRPr="00CA4456" w:rsidRDefault="00CA4456" w:rsidP="00CA4456">
            <w:pPr>
              <w:ind w:left="90"/>
              <w:rPr>
                <w:rFonts w:cstheme="minorHAnsi"/>
              </w:rPr>
            </w:pPr>
            <w:r w:rsidRPr="00CA4456">
              <w:rPr>
                <w:rFonts w:cstheme="minorHAnsi"/>
              </w:rPr>
              <w:t>Hmmm (read through list)  Well, I don’t think I need to work on stamina, I read for 30 mins all the time.  Uh, I love to read silently….. maybe, I should work on reading with emotion.  I love when I hear a story read to me and I can hear all the voices of the characters, and how they feel and act.  I think I will try reading MY books with emotion to make the books more interesting to me, to make my reading more magical! So, I will say, “from now on, I will read with emotion. “ that is my New School Year Resolution!  My goal for this year.  Because good readers set goals for what they want to do.</w:t>
            </w:r>
          </w:p>
        </w:tc>
      </w:tr>
      <w:tr w:rsidR="00CA4456" w:rsidRPr="00CA4456" w:rsidTr="00CA4456">
        <w:trPr>
          <w:trHeight w:val="783"/>
        </w:trPr>
        <w:tc>
          <w:tcPr>
            <w:tcW w:w="10620" w:type="dxa"/>
          </w:tcPr>
          <w:p w:rsidR="00CA4456" w:rsidRPr="00CA4456" w:rsidRDefault="00CA4456">
            <w:pPr>
              <w:ind w:left="90"/>
              <w:rPr>
                <w:rFonts w:eastAsia="Times New Roman" w:cstheme="minorHAnsi"/>
                <w:b/>
                <w:i/>
                <w:sz w:val="28"/>
                <w:szCs w:val="16"/>
              </w:rPr>
            </w:pPr>
            <w:r w:rsidRPr="00CA4456">
              <w:rPr>
                <w:rFonts w:cstheme="minorHAnsi"/>
                <w:b/>
                <w:i/>
                <w:sz w:val="28"/>
                <w:szCs w:val="16"/>
              </w:rPr>
              <w:t xml:space="preserve">Active Involvement: </w:t>
            </w:r>
          </w:p>
          <w:p w:rsidR="00CA4456" w:rsidRPr="00CA4456" w:rsidRDefault="00CA4456">
            <w:pPr>
              <w:rPr>
                <w:rFonts w:cstheme="minorHAnsi"/>
                <w:sz w:val="24"/>
                <w:szCs w:val="24"/>
              </w:rPr>
            </w:pPr>
            <w:r w:rsidRPr="00CA4456">
              <w:rPr>
                <w:rFonts w:cstheme="minorHAnsi"/>
              </w:rPr>
              <w:t xml:space="preserve"> Now, you get a chance to think about a resolution you would like to set for your reading this year., to make your reading more magical.  Take just 30 seconds to look up at this chart.  Think about yourself as a reader.  Which of these goals or resolutions do you think you would like to choose to become a better reader? When you share, say “From now on I will…..”</w:t>
            </w:r>
          </w:p>
          <w:p w:rsidR="00CA4456" w:rsidRPr="00CA4456" w:rsidRDefault="00CA4456">
            <w:pPr>
              <w:rPr>
                <w:rFonts w:cstheme="minorHAnsi"/>
              </w:rPr>
            </w:pPr>
            <w:r w:rsidRPr="00CA4456">
              <w:rPr>
                <w:rFonts w:cstheme="minorHAnsi"/>
              </w:rPr>
              <w:t>Now, turn to your partner.  Partner B, tell partner A about your goal and why you chose it.  “From now on I will …”</w:t>
            </w:r>
          </w:p>
          <w:p w:rsidR="00CA4456" w:rsidRPr="00CA4456" w:rsidRDefault="00CA4456">
            <w:pPr>
              <w:rPr>
                <w:rFonts w:cstheme="minorHAnsi"/>
              </w:rPr>
            </w:pPr>
            <w:r w:rsidRPr="00CA4456">
              <w:rPr>
                <w:rFonts w:cstheme="minorHAnsi"/>
              </w:rPr>
              <w:t>Ok, Partner A now it is your turn, share your goal with partner B.  “From now on I will …”</w:t>
            </w:r>
          </w:p>
          <w:p w:rsidR="00CA4456" w:rsidRPr="00CA4456" w:rsidRDefault="00CA4456">
            <w:pPr>
              <w:rPr>
                <w:rFonts w:cstheme="minorHAnsi"/>
              </w:rPr>
            </w:pPr>
            <w:r w:rsidRPr="00CA4456">
              <w:rPr>
                <w:rFonts w:cstheme="minorHAnsi"/>
              </w:rPr>
              <w:t>(teacher listens in and shares with the group a couple of goals that were heard)</w:t>
            </w:r>
          </w:p>
          <w:p w:rsidR="00CA4456" w:rsidRPr="00CA4456" w:rsidRDefault="00CA4456">
            <w:pPr>
              <w:rPr>
                <w:rFonts w:cstheme="minorHAnsi"/>
              </w:rPr>
            </w:pPr>
            <w:r w:rsidRPr="00CA4456">
              <w:rPr>
                <w:rFonts w:cstheme="minorHAnsi"/>
              </w:rPr>
              <w:t>Great Job readers!  I heard a lot of great goals that you will be doing from now on!  I heard ____ say……. (share a couple of examples)</w:t>
            </w:r>
          </w:p>
          <w:p w:rsidR="00CA4456" w:rsidRPr="00CA4456" w:rsidRDefault="00CA4456">
            <w:pPr>
              <w:rPr>
                <w:rFonts w:eastAsia="Times New Roman" w:cstheme="minorHAnsi"/>
                <w:sz w:val="24"/>
                <w:szCs w:val="24"/>
              </w:rPr>
            </w:pPr>
            <w:r w:rsidRPr="00CA4456">
              <w:rPr>
                <w:rFonts w:cstheme="minorHAnsi"/>
              </w:rPr>
              <w:t>Because good readers set goals for what they want to do.</w:t>
            </w:r>
          </w:p>
        </w:tc>
      </w:tr>
      <w:tr w:rsidR="00CA4456" w:rsidRPr="00CA4456" w:rsidTr="00CA4456">
        <w:trPr>
          <w:trHeight w:val="837"/>
        </w:trPr>
        <w:tc>
          <w:tcPr>
            <w:tcW w:w="10620" w:type="dxa"/>
            <w:hideMark/>
          </w:tcPr>
          <w:p w:rsidR="00CA4456" w:rsidRPr="00CA4456" w:rsidRDefault="00CA4456">
            <w:pPr>
              <w:ind w:left="90"/>
              <w:rPr>
                <w:rFonts w:eastAsia="Times New Roman" w:cstheme="minorHAnsi"/>
                <w:b/>
                <w:i/>
                <w:sz w:val="28"/>
                <w:szCs w:val="16"/>
              </w:rPr>
            </w:pPr>
            <w:r w:rsidRPr="00CA4456">
              <w:rPr>
                <w:rFonts w:cstheme="minorHAnsi"/>
                <w:b/>
                <w:i/>
                <w:sz w:val="28"/>
                <w:szCs w:val="16"/>
              </w:rPr>
              <w:t xml:space="preserve">Link: </w:t>
            </w:r>
          </w:p>
          <w:p w:rsidR="00CA4456" w:rsidRPr="00CA4456" w:rsidRDefault="00CA4456">
            <w:pPr>
              <w:ind w:left="90"/>
              <w:rPr>
                <w:rFonts w:eastAsia="Times New Roman" w:cstheme="minorHAnsi"/>
                <w:sz w:val="24"/>
                <w:szCs w:val="24"/>
              </w:rPr>
            </w:pPr>
            <w:r w:rsidRPr="00CA4456">
              <w:rPr>
                <w:rFonts w:cstheme="minorHAnsi"/>
              </w:rPr>
              <w:t>So, readers remember, each time you read to think about your goal.  It will help you become a better reader.  I will meet with you in conferences and we can decide on a new goal when you are ready!  Because good readers set goals for what they want to do.</w:t>
            </w:r>
          </w:p>
        </w:tc>
      </w:tr>
      <w:tr w:rsidR="00CA4456" w:rsidRPr="00CA4456" w:rsidTr="00CA4456">
        <w:trPr>
          <w:trHeight w:val="1070"/>
        </w:trPr>
        <w:tc>
          <w:tcPr>
            <w:tcW w:w="10620" w:type="dxa"/>
          </w:tcPr>
          <w:p w:rsidR="00CA4456" w:rsidRPr="00CA4456" w:rsidRDefault="00CA4456">
            <w:pPr>
              <w:rPr>
                <w:rFonts w:eastAsia="Times New Roman" w:cstheme="minorHAnsi"/>
                <w:b/>
                <w:sz w:val="28"/>
                <w:szCs w:val="16"/>
              </w:rPr>
            </w:pPr>
            <w:r w:rsidRPr="00CA4456">
              <w:rPr>
                <w:rFonts w:cstheme="minorHAnsi"/>
                <w:b/>
                <w:sz w:val="28"/>
                <w:szCs w:val="16"/>
              </w:rPr>
              <w:lastRenderedPageBreak/>
              <w:t>Mid-Workshop Teaching Point:</w:t>
            </w:r>
          </w:p>
          <w:p w:rsidR="00CA4456" w:rsidRPr="00CA4456" w:rsidRDefault="00CA4456">
            <w:pPr>
              <w:rPr>
                <w:rFonts w:eastAsia="Times New Roman" w:cstheme="minorHAnsi"/>
                <w:i/>
                <w:sz w:val="28"/>
                <w:szCs w:val="16"/>
              </w:rPr>
            </w:pPr>
          </w:p>
        </w:tc>
      </w:tr>
      <w:tr w:rsidR="00CA4456" w:rsidRPr="00CA4456" w:rsidTr="00CA4456">
        <w:trPr>
          <w:trHeight w:val="918"/>
        </w:trPr>
        <w:tc>
          <w:tcPr>
            <w:tcW w:w="10620" w:type="dxa"/>
          </w:tcPr>
          <w:p w:rsidR="00CA4456" w:rsidRPr="00CA4456" w:rsidRDefault="00CA4456">
            <w:pPr>
              <w:rPr>
                <w:rFonts w:eastAsia="Times New Roman" w:cstheme="minorHAnsi"/>
                <w:b/>
                <w:sz w:val="28"/>
                <w:szCs w:val="16"/>
              </w:rPr>
            </w:pPr>
            <w:r w:rsidRPr="00CA4456">
              <w:rPr>
                <w:rFonts w:cstheme="minorHAnsi"/>
                <w:b/>
                <w:sz w:val="28"/>
                <w:szCs w:val="16"/>
              </w:rPr>
              <w:t>Share:</w:t>
            </w:r>
          </w:p>
          <w:p w:rsidR="00CA4456" w:rsidRPr="00CA4456" w:rsidRDefault="00CA4456">
            <w:pPr>
              <w:rPr>
                <w:rFonts w:eastAsia="Times New Roman" w:cstheme="minorHAnsi"/>
                <w:i/>
                <w:sz w:val="28"/>
                <w:szCs w:val="16"/>
              </w:rPr>
            </w:pPr>
          </w:p>
        </w:tc>
      </w:tr>
    </w:tbl>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CA4456" w:rsidRDefault="00CA4456" w:rsidP="00044004">
      <w:pPr>
        <w:spacing w:after="0"/>
        <w:rPr>
          <w:rFonts w:cstheme="minorHAnsi"/>
        </w:rPr>
      </w:pPr>
    </w:p>
    <w:p w:rsidR="00CA4456" w:rsidRDefault="00CA4456" w:rsidP="00044004">
      <w:pPr>
        <w:spacing w:after="0"/>
        <w:rPr>
          <w:rFonts w:cstheme="minorHAnsi"/>
        </w:rPr>
      </w:pPr>
    </w:p>
    <w:tbl>
      <w:tblPr>
        <w:tblW w:w="0" w:type="auto"/>
        <w:tblLook w:val="00A0" w:firstRow="1" w:lastRow="0" w:firstColumn="1" w:lastColumn="0" w:noHBand="0" w:noVBand="0"/>
      </w:tblPr>
      <w:tblGrid>
        <w:gridCol w:w="9576"/>
      </w:tblGrid>
      <w:tr w:rsidR="00CA4456" w:rsidRPr="00CA4456" w:rsidTr="00CA4456">
        <w:tc>
          <w:tcPr>
            <w:tcW w:w="9576" w:type="dxa"/>
            <w:hideMark/>
          </w:tcPr>
          <w:p w:rsidR="00CA4456" w:rsidRPr="00CA4456" w:rsidRDefault="00CA4456">
            <w:pPr>
              <w:pStyle w:val="Header"/>
              <w:spacing w:line="276" w:lineRule="auto"/>
              <w:jc w:val="center"/>
              <w:rPr>
                <w:rFonts w:eastAsia="Times New Roman" w:cstheme="minorHAnsi"/>
                <w:b/>
                <w:sz w:val="40"/>
                <w:szCs w:val="40"/>
              </w:rPr>
            </w:pPr>
            <w:bookmarkStart w:id="8" w:name="lesson3"/>
            <w:bookmarkEnd w:id="8"/>
            <w:r>
              <w:rPr>
                <w:rFonts w:cstheme="minorHAnsi"/>
                <w:b/>
                <w:sz w:val="40"/>
                <w:szCs w:val="40"/>
              </w:rPr>
              <w:lastRenderedPageBreak/>
              <w:t>Unit 1 Mini Lesson 3</w:t>
            </w:r>
          </w:p>
          <w:p w:rsidR="00CA4456" w:rsidRPr="00CA4456" w:rsidRDefault="00CA4456" w:rsidP="00CA4456">
            <w:pPr>
              <w:pStyle w:val="Header"/>
              <w:spacing w:line="276" w:lineRule="auto"/>
              <w:rPr>
                <w:rFonts w:eastAsia="Times New Roman" w:cstheme="minorHAnsi"/>
                <w:b/>
                <w:sz w:val="24"/>
                <w:szCs w:val="20"/>
              </w:rPr>
            </w:pPr>
          </w:p>
        </w:tc>
      </w:tr>
    </w:tbl>
    <w:p w:rsidR="00CA4456" w:rsidRPr="00CA4456" w:rsidRDefault="00CA4456" w:rsidP="00CA4456">
      <w:pPr>
        <w:pStyle w:val="Header"/>
        <w:tabs>
          <w:tab w:val="left" w:pos="3900"/>
        </w:tabs>
        <w:rPr>
          <w:rFonts w:eastAsia="Times New Roman" w:cstheme="minorHAnsi"/>
          <w:b/>
          <w:sz w:val="6"/>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848"/>
      </w:tblGrid>
      <w:tr w:rsidR="00CA4456" w:rsidRPr="00CA4456" w:rsidTr="00ED7155">
        <w:tc>
          <w:tcPr>
            <w:tcW w:w="2250"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Unit of Study:</w:t>
            </w:r>
          </w:p>
        </w:tc>
        <w:tc>
          <w:tcPr>
            <w:tcW w:w="7848" w:type="dxa"/>
            <w:tcBorders>
              <w:top w:val="nil"/>
              <w:left w:val="nil"/>
              <w:bottom w:val="single" w:sz="12" w:space="0" w:color="auto"/>
              <w:right w:val="nil"/>
            </w:tcBorders>
            <w:hideMark/>
          </w:tcPr>
          <w:p w:rsidR="00CA4456" w:rsidRPr="00ED7155" w:rsidRDefault="00CA4456" w:rsidP="00DB5BF5">
            <w:pPr>
              <w:spacing w:after="0"/>
              <w:rPr>
                <w:rFonts w:eastAsia="Times New Roman" w:cstheme="minorHAnsi"/>
                <w:i/>
              </w:rPr>
            </w:pPr>
            <w:r w:rsidRPr="00ED7155">
              <w:rPr>
                <w:rFonts w:cstheme="minorHAnsi"/>
                <w:i/>
              </w:rPr>
              <w:t>Building a reading life</w:t>
            </w:r>
          </w:p>
        </w:tc>
      </w:tr>
      <w:tr w:rsidR="00CA4456" w:rsidRPr="00CA4456" w:rsidTr="00ED7155">
        <w:tc>
          <w:tcPr>
            <w:tcW w:w="2250"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Goal:</w:t>
            </w:r>
          </w:p>
        </w:tc>
        <w:tc>
          <w:tcPr>
            <w:tcW w:w="7848"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i/>
                <w:sz w:val="24"/>
                <w:szCs w:val="24"/>
              </w:rPr>
            </w:pPr>
            <w:r w:rsidRPr="00CA4456">
              <w:rPr>
                <w:rFonts w:cstheme="minorHAnsi"/>
                <w:i/>
              </w:rPr>
              <w:t>Making Reading Lives-Creating Reading Resolutions, Finding Just-Right Books, Reading Faster, Stronger, Longer, And Awakening Ourselves To Text</w:t>
            </w:r>
          </w:p>
        </w:tc>
      </w:tr>
      <w:tr w:rsidR="00CA4456" w:rsidRPr="00CA4456" w:rsidTr="00ED7155">
        <w:trPr>
          <w:trHeight w:val="845"/>
        </w:trPr>
        <w:tc>
          <w:tcPr>
            <w:tcW w:w="2250"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 xml:space="preserve">Teaching point </w:t>
            </w:r>
            <w:r w:rsidRPr="00CA4456">
              <w:rPr>
                <w:rFonts w:cstheme="minorHAnsi"/>
                <w:i/>
                <w:sz w:val="28"/>
                <w:szCs w:val="20"/>
              </w:rPr>
              <w:t>(Kid language!)</w:t>
            </w:r>
            <w:r w:rsidRPr="00CA4456">
              <w:rPr>
                <w:rFonts w:cstheme="minorHAnsi"/>
                <w:b/>
                <w:sz w:val="28"/>
                <w:szCs w:val="20"/>
              </w:rPr>
              <w:t>:</w:t>
            </w:r>
          </w:p>
        </w:tc>
        <w:tc>
          <w:tcPr>
            <w:tcW w:w="7848" w:type="dxa"/>
            <w:tcBorders>
              <w:top w:val="single" w:sz="12" w:space="0" w:color="auto"/>
              <w:left w:val="nil"/>
              <w:bottom w:val="single" w:sz="12" w:space="0" w:color="auto"/>
              <w:right w:val="nil"/>
            </w:tcBorders>
          </w:tcPr>
          <w:p w:rsidR="00CA4456" w:rsidRPr="00ED7155" w:rsidRDefault="00CA4456" w:rsidP="00DB5BF5">
            <w:pPr>
              <w:spacing w:after="0"/>
              <w:rPr>
                <w:rFonts w:eastAsia="Times New Roman" w:cstheme="minorHAnsi"/>
                <w:i/>
              </w:rPr>
            </w:pPr>
            <w:r w:rsidRPr="00ED7155">
              <w:rPr>
                <w:rFonts w:cstheme="minorHAnsi"/>
                <w:i/>
              </w:rPr>
              <w:t>Readers recognize the kinds of books that are just right. (pg 20, 28)</w:t>
            </w:r>
          </w:p>
          <w:p w:rsidR="00CA4456" w:rsidRPr="00ED7155" w:rsidRDefault="00CA4456" w:rsidP="00DB5BF5">
            <w:pPr>
              <w:spacing w:after="0"/>
              <w:rPr>
                <w:rFonts w:eastAsia="Times New Roman" w:cstheme="minorHAnsi"/>
                <w:i/>
              </w:rPr>
            </w:pPr>
          </w:p>
        </w:tc>
      </w:tr>
      <w:tr w:rsidR="00CA4456" w:rsidRPr="00CA4456" w:rsidTr="00ED7155">
        <w:trPr>
          <w:trHeight w:val="378"/>
        </w:trPr>
        <w:tc>
          <w:tcPr>
            <w:tcW w:w="2250"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Catchy phrase:</w:t>
            </w:r>
          </w:p>
        </w:tc>
        <w:tc>
          <w:tcPr>
            <w:tcW w:w="7848" w:type="dxa"/>
            <w:tcBorders>
              <w:top w:val="single" w:sz="12" w:space="0" w:color="auto"/>
              <w:left w:val="nil"/>
              <w:bottom w:val="single" w:sz="12" w:space="0" w:color="auto"/>
              <w:right w:val="nil"/>
            </w:tcBorders>
            <w:hideMark/>
          </w:tcPr>
          <w:p w:rsidR="00CA4456" w:rsidRPr="00CA4456" w:rsidRDefault="00CA4456" w:rsidP="00DB5BF5">
            <w:pPr>
              <w:spacing w:after="0"/>
              <w:rPr>
                <w:rFonts w:eastAsia="Times New Roman" w:cstheme="minorHAnsi"/>
                <w:sz w:val="24"/>
                <w:szCs w:val="24"/>
              </w:rPr>
            </w:pPr>
            <w:r w:rsidRPr="00CA4456">
              <w:rPr>
                <w:rFonts w:cstheme="minorHAnsi"/>
              </w:rPr>
              <w:t>Can I read it smoothly, with expression? Can I read most words without stumbling and, understand the story?</w:t>
            </w:r>
          </w:p>
        </w:tc>
      </w:tr>
      <w:tr w:rsidR="00CA4456" w:rsidRPr="00CA4456" w:rsidTr="00ED7155">
        <w:tc>
          <w:tcPr>
            <w:tcW w:w="2250"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Text:</w:t>
            </w:r>
          </w:p>
        </w:tc>
        <w:tc>
          <w:tcPr>
            <w:tcW w:w="7848" w:type="dxa"/>
            <w:tcBorders>
              <w:top w:val="single" w:sz="12" w:space="0" w:color="auto"/>
              <w:left w:val="nil"/>
              <w:bottom w:val="single" w:sz="12" w:space="0" w:color="auto"/>
              <w:right w:val="nil"/>
            </w:tcBorders>
          </w:tcPr>
          <w:p w:rsidR="00CA4456" w:rsidRPr="00CA4456" w:rsidRDefault="00CA4456" w:rsidP="00DB5BF5">
            <w:pPr>
              <w:spacing w:after="0"/>
              <w:rPr>
                <w:rFonts w:eastAsia="Times New Roman" w:cstheme="minorHAnsi"/>
                <w:sz w:val="24"/>
                <w:szCs w:val="24"/>
              </w:rPr>
            </w:pPr>
          </w:p>
        </w:tc>
      </w:tr>
      <w:tr w:rsidR="00CA4456" w:rsidRPr="00CA4456" w:rsidTr="00ED7155">
        <w:tc>
          <w:tcPr>
            <w:tcW w:w="2250"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Chart(?):</w:t>
            </w:r>
          </w:p>
        </w:tc>
        <w:tc>
          <w:tcPr>
            <w:tcW w:w="7848" w:type="dxa"/>
            <w:tcBorders>
              <w:top w:val="single" w:sz="12" w:space="0" w:color="auto"/>
              <w:left w:val="nil"/>
              <w:bottom w:val="single" w:sz="12" w:space="0" w:color="auto"/>
              <w:right w:val="nil"/>
            </w:tcBorders>
          </w:tcPr>
          <w:p w:rsidR="00CA4456" w:rsidRPr="00CA4456" w:rsidRDefault="00CA4456" w:rsidP="00DB5BF5">
            <w:pPr>
              <w:pStyle w:val="ListParagraph"/>
              <w:spacing w:after="0" w:line="276" w:lineRule="auto"/>
              <w:rPr>
                <w:rFonts w:eastAsia="Times New Roman" w:cstheme="minorHAnsi"/>
              </w:rPr>
            </w:pPr>
          </w:p>
        </w:tc>
      </w:tr>
      <w:tr w:rsidR="00CA4456" w:rsidRPr="00CA4456" w:rsidTr="00ED7155">
        <w:tc>
          <w:tcPr>
            <w:tcW w:w="2250" w:type="dxa"/>
            <w:tcBorders>
              <w:top w:val="nil"/>
              <w:left w:val="nil"/>
              <w:bottom w:val="nil"/>
              <w:right w:val="nil"/>
            </w:tcBorders>
            <w:hideMark/>
          </w:tcPr>
          <w:p w:rsidR="00CA4456" w:rsidRPr="00CA4456" w:rsidRDefault="00CA4456" w:rsidP="00DB5BF5">
            <w:pPr>
              <w:spacing w:after="0"/>
              <w:rPr>
                <w:rFonts w:eastAsia="Times New Roman" w:cstheme="minorHAnsi"/>
                <w:b/>
                <w:sz w:val="28"/>
                <w:szCs w:val="20"/>
              </w:rPr>
            </w:pPr>
            <w:r w:rsidRPr="00CA4456">
              <w:rPr>
                <w:rFonts w:cstheme="minorHAnsi"/>
                <w:b/>
                <w:sz w:val="28"/>
                <w:szCs w:val="20"/>
              </w:rPr>
              <w:t>Standard:</w:t>
            </w:r>
          </w:p>
        </w:tc>
        <w:tc>
          <w:tcPr>
            <w:tcW w:w="7848" w:type="dxa"/>
            <w:tcBorders>
              <w:top w:val="single" w:sz="12" w:space="0" w:color="auto"/>
              <w:left w:val="nil"/>
              <w:bottom w:val="single" w:sz="12" w:space="0" w:color="auto"/>
              <w:right w:val="nil"/>
            </w:tcBorders>
            <w:hideMark/>
          </w:tcPr>
          <w:p w:rsidR="00CA4456" w:rsidRPr="00CA4456" w:rsidRDefault="00CA4456" w:rsidP="00DB5BF5">
            <w:pPr>
              <w:tabs>
                <w:tab w:val="left" w:pos="1170"/>
              </w:tabs>
              <w:autoSpaceDE w:val="0"/>
              <w:autoSpaceDN w:val="0"/>
              <w:adjustRightInd w:val="0"/>
              <w:spacing w:before="120" w:after="0"/>
              <w:ind w:left="1166" w:right="446" w:hanging="1166"/>
              <w:rPr>
                <w:rFonts w:eastAsia="Times New Roman" w:cstheme="minorHAnsi"/>
                <w:sz w:val="24"/>
                <w:szCs w:val="24"/>
              </w:rPr>
            </w:pPr>
            <w:r w:rsidRPr="00CA4456">
              <w:rPr>
                <w:rFonts w:cstheme="minorHAnsi"/>
              </w:rPr>
              <w:t xml:space="preserve"> 3.RL.10          By the end of the year, read and comprehend literature, including stories, dramas, and poetry, at the high end of the grades 2-3 text complexity band independently and proficiently. </w:t>
            </w:r>
          </w:p>
        </w:tc>
      </w:tr>
    </w:tbl>
    <w:p w:rsidR="00CA4456" w:rsidRPr="00CA4456" w:rsidRDefault="00CA4456" w:rsidP="00CA4456">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D7155" w:rsidRPr="00CA4456" w:rsidTr="00ED7155">
        <w:trPr>
          <w:trHeight w:val="3669"/>
        </w:trPr>
        <w:tc>
          <w:tcPr>
            <w:tcW w:w="10440" w:type="dxa"/>
            <w:vAlign w:val="center"/>
            <w:hideMark/>
          </w:tcPr>
          <w:p w:rsidR="00ED7155" w:rsidRPr="00CA4456" w:rsidRDefault="00ED7155">
            <w:pPr>
              <w:rPr>
                <w:rFonts w:eastAsia="Times New Roman" w:cstheme="minorHAnsi"/>
                <w:sz w:val="28"/>
                <w:szCs w:val="16"/>
              </w:rPr>
            </w:pPr>
            <w:r w:rsidRPr="00CA4456">
              <w:rPr>
                <w:rFonts w:cstheme="minorHAnsi"/>
                <w:b/>
                <w:sz w:val="28"/>
                <w:szCs w:val="16"/>
              </w:rPr>
              <w:t>Mini Lesson:  (</w:t>
            </w:r>
            <w:r w:rsidRPr="00CA4456">
              <w:rPr>
                <w:rFonts w:cstheme="minorHAnsi"/>
                <w:sz w:val="28"/>
                <w:szCs w:val="16"/>
              </w:rPr>
              <w:t>7-10 minutes total)</w:t>
            </w:r>
          </w:p>
          <w:p w:rsidR="00ED7155" w:rsidRPr="00CA4456" w:rsidRDefault="00ED7155">
            <w:pPr>
              <w:rPr>
                <w:rFonts w:eastAsia="Times New Roman" w:cstheme="minorHAnsi"/>
                <w:sz w:val="24"/>
                <w:szCs w:val="24"/>
              </w:rPr>
            </w:pPr>
            <w:r w:rsidRPr="00CA4456">
              <w:rPr>
                <w:rFonts w:cstheme="minorHAnsi"/>
                <w:b/>
                <w:i/>
                <w:sz w:val="28"/>
                <w:szCs w:val="16"/>
              </w:rPr>
              <w:t xml:space="preserve">Connection: </w:t>
            </w:r>
            <w:r w:rsidRPr="00CA4456">
              <w:rPr>
                <w:rFonts w:cstheme="minorHAnsi"/>
              </w:rPr>
              <w:t xml:space="preserve"> </w:t>
            </w:r>
          </w:p>
          <w:p w:rsidR="00ED7155" w:rsidRPr="00CA4456" w:rsidRDefault="00ED7155">
            <w:pPr>
              <w:rPr>
                <w:rFonts w:cstheme="minorHAnsi"/>
              </w:rPr>
            </w:pPr>
            <w:r w:rsidRPr="00CA4456">
              <w:rPr>
                <w:rFonts w:cstheme="minorHAnsi"/>
              </w:rPr>
              <w:t>Remember yesterday we set a goal.  Now to achieve our goal, we need to practice, practice, practice!  Who wants to practice on a book that doesn’t fit?  How can I practice reading with emotion when I have to keep stopping?  That is like a ballet dancer trying to dance in cowboy boots or a soccer player trying to score</w:t>
            </w:r>
            <w:r>
              <w:rPr>
                <w:rFonts w:cstheme="minorHAnsi"/>
              </w:rPr>
              <w:t xml:space="preserve"> a goal in flip-flops. OUCH!!  </w:t>
            </w:r>
          </w:p>
          <w:p w:rsidR="00ED7155" w:rsidRPr="00CA4456" w:rsidRDefault="00ED7155">
            <w:pPr>
              <w:rPr>
                <w:rFonts w:cstheme="minorHAnsi"/>
              </w:rPr>
            </w:pPr>
            <w:r w:rsidRPr="00CA4456">
              <w:rPr>
                <w:rFonts w:cstheme="minorHAnsi"/>
              </w:rPr>
              <w:t>Today I want to teach you to recognize the kinds of books that fit you.  Bo</w:t>
            </w:r>
            <w:r>
              <w:rPr>
                <w:rFonts w:cstheme="minorHAnsi"/>
              </w:rPr>
              <w:t>oks aren’t “one size fits all.”</w:t>
            </w:r>
          </w:p>
          <w:p w:rsidR="00ED7155" w:rsidRPr="00CA4456" w:rsidRDefault="00ED7155" w:rsidP="00ED7155">
            <w:pPr>
              <w:rPr>
                <w:rFonts w:eastAsia="Times New Roman" w:cstheme="minorHAnsi"/>
                <w:sz w:val="28"/>
                <w:szCs w:val="16"/>
              </w:rPr>
            </w:pPr>
            <w:r w:rsidRPr="00CA4456">
              <w:rPr>
                <w:rFonts w:cstheme="minorHAnsi"/>
              </w:rPr>
              <w:t>Good readers can read good fit books smoothly, with expression, without s</w:t>
            </w:r>
            <w:r>
              <w:rPr>
                <w:rFonts w:cstheme="minorHAnsi"/>
              </w:rPr>
              <w:t>tumbling and with understanding</w:t>
            </w:r>
          </w:p>
        </w:tc>
      </w:tr>
      <w:tr w:rsidR="00CA4456" w:rsidRPr="00CA4456" w:rsidTr="00ED7155">
        <w:trPr>
          <w:trHeight w:val="864"/>
        </w:trPr>
        <w:tc>
          <w:tcPr>
            <w:tcW w:w="10440" w:type="dxa"/>
          </w:tcPr>
          <w:p w:rsidR="00CA4456" w:rsidRPr="00CA4456" w:rsidRDefault="00CA4456">
            <w:pPr>
              <w:rPr>
                <w:rFonts w:eastAsia="Times New Roman" w:cstheme="minorHAnsi"/>
                <w:b/>
                <w:i/>
                <w:sz w:val="28"/>
                <w:szCs w:val="16"/>
              </w:rPr>
            </w:pPr>
            <w:r w:rsidRPr="00CA4456">
              <w:rPr>
                <w:rFonts w:cstheme="minorHAnsi"/>
                <w:b/>
                <w:i/>
                <w:sz w:val="28"/>
                <w:szCs w:val="16"/>
              </w:rPr>
              <w:t xml:space="preserve">Teach:  </w:t>
            </w:r>
          </w:p>
          <w:p w:rsidR="00CA4456" w:rsidRPr="00CA4456" w:rsidRDefault="00CA4456">
            <w:pPr>
              <w:ind w:left="90"/>
              <w:rPr>
                <w:rFonts w:cstheme="minorHAnsi"/>
                <w:sz w:val="24"/>
                <w:szCs w:val="24"/>
              </w:rPr>
            </w:pPr>
            <w:r w:rsidRPr="00CA4456">
              <w:rPr>
                <w:rFonts w:cstheme="minorHAnsi"/>
              </w:rPr>
              <w:t>(teacher have a tub of books available for yourself to use)</w:t>
            </w:r>
          </w:p>
          <w:p w:rsidR="00CA4456" w:rsidRPr="00CA4456" w:rsidRDefault="00CA4456" w:rsidP="00ED7155">
            <w:pPr>
              <w:ind w:left="90"/>
              <w:rPr>
                <w:rFonts w:cstheme="minorHAnsi"/>
              </w:rPr>
            </w:pPr>
            <w:r w:rsidRPr="00CA4456">
              <w:rPr>
                <w:rFonts w:cstheme="minorHAnsi"/>
              </w:rPr>
              <w:t xml:space="preserve">Boys and girls only you can decide when a book fits you, you should be able to read smoothly, (hold up first finger) with expression, (hold up second finger) to read most words without stumbling (third finger) and, above </w:t>
            </w:r>
            <w:r w:rsidRPr="00CA4456">
              <w:rPr>
                <w:rFonts w:cstheme="minorHAnsi"/>
              </w:rPr>
              <w:lastRenderedPageBreak/>
              <w:t>all, understa</w:t>
            </w:r>
            <w:r w:rsidR="00ED7155">
              <w:rPr>
                <w:rFonts w:cstheme="minorHAnsi"/>
              </w:rPr>
              <w:t xml:space="preserve">nd the story (fourth finger).  </w:t>
            </w:r>
          </w:p>
          <w:p w:rsidR="00CA4456" w:rsidRPr="00CA4456" w:rsidRDefault="00CA4456" w:rsidP="00ED7155">
            <w:pPr>
              <w:ind w:left="90"/>
              <w:rPr>
                <w:rFonts w:cstheme="minorHAnsi"/>
              </w:rPr>
            </w:pPr>
            <w:r w:rsidRPr="00CA4456">
              <w:rPr>
                <w:rFonts w:cstheme="minorHAnsi"/>
              </w:rPr>
              <w:t>Watch me as I try on these books.  I am going to start by choosing a book that looks interesting,  (think through books that look interesting and choose one)  This book about spiders looks really cool!  I like spiders, let’s see what is inside.  Hmmm, there is only one line per page, I know I can read more than that.  I better keep looking.  Ooh! Look at this book!   This doesn’t have any pictures, it has some drawings of how things work.  But I am not very interested.   Oh, How about this one?  I really like “Magic Tree House” books, let me look inside here.  Yes! They are in a submarine, this looks interesting.    I think this is it!  Let me try out the first page.  (use hand gestures) Can I read it smoothly, with expression? (read a little) Can I read most words without stumbling and understand the story?  (read some mor</w:t>
            </w:r>
            <w:r w:rsidR="00ED7155">
              <w:rPr>
                <w:rFonts w:cstheme="minorHAnsi"/>
              </w:rPr>
              <w:t xml:space="preserve">e and recap what you read)  </w:t>
            </w:r>
          </w:p>
          <w:p w:rsidR="00CA4456" w:rsidRPr="00ED7155" w:rsidRDefault="00CA4456" w:rsidP="00ED7155">
            <w:pPr>
              <w:rPr>
                <w:rFonts w:cstheme="minorHAnsi"/>
              </w:rPr>
            </w:pPr>
            <w:r w:rsidRPr="00CA4456">
              <w:rPr>
                <w:rFonts w:cstheme="minorHAnsi"/>
              </w:rPr>
              <w:t>Good readers can read good fit books smoothly, with expression, without s</w:t>
            </w:r>
            <w:r w:rsidR="00ED7155">
              <w:rPr>
                <w:rFonts w:cstheme="minorHAnsi"/>
              </w:rPr>
              <w:t>tumbling and with understanding</w:t>
            </w:r>
          </w:p>
        </w:tc>
      </w:tr>
      <w:tr w:rsidR="00CA4456" w:rsidRPr="00CA4456" w:rsidTr="00ED7155">
        <w:trPr>
          <w:trHeight w:val="783"/>
        </w:trPr>
        <w:tc>
          <w:tcPr>
            <w:tcW w:w="10440" w:type="dxa"/>
          </w:tcPr>
          <w:p w:rsidR="00CA4456" w:rsidRPr="00CA4456" w:rsidRDefault="00CA4456">
            <w:pPr>
              <w:ind w:left="90"/>
              <w:rPr>
                <w:rFonts w:eastAsia="Times New Roman" w:cstheme="minorHAnsi"/>
                <w:b/>
                <w:i/>
                <w:sz w:val="28"/>
                <w:szCs w:val="16"/>
              </w:rPr>
            </w:pPr>
            <w:r w:rsidRPr="00CA4456">
              <w:rPr>
                <w:rFonts w:cstheme="minorHAnsi"/>
                <w:b/>
                <w:i/>
                <w:sz w:val="28"/>
                <w:szCs w:val="16"/>
              </w:rPr>
              <w:lastRenderedPageBreak/>
              <w:t xml:space="preserve">Active Involvement: </w:t>
            </w:r>
          </w:p>
          <w:p w:rsidR="00CA4456" w:rsidRPr="00CA4456" w:rsidRDefault="00CA4456">
            <w:pPr>
              <w:rPr>
                <w:rFonts w:cstheme="minorHAnsi"/>
                <w:sz w:val="24"/>
                <w:szCs w:val="24"/>
              </w:rPr>
            </w:pPr>
            <w:r w:rsidRPr="00CA4456">
              <w:rPr>
                <w:rFonts w:cstheme="minorHAnsi"/>
              </w:rPr>
              <w:t xml:space="preserve"> (have students practice gesture with you) Can I read smoothly (finger one) can I read with expression (finger two) can I read without stumbling? (finger three) can I understand what I read? (finger four).  </w:t>
            </w:r>
          </w:p>
          <w:p w:rsidR="00CA4456" w:rsidRPr="00CA4456" w:rsidRDefault="00CA4456">
            <w:pPr>
              <w:rPr>
                <w:rFonts w:cstheme="minorHAnsi"/>
              </w:rPr>
            </w:pPr>
            <w:r w:rsidRPr="00CA4456">
              <w:rPr>
                <w:rFonts w:cstheme="minorHAnsi"/>
              </w:rPr>
              <w:t xml:space="preserve">Now, listen while I try out these books, and help me decide if </w:t>
            </w:r>
            <w:r w:rsidR="00ED7155">
              <w:rPr>
                <w:rFonts w:cstheme="minorHAnsi"/>
              </w:rPr>
              <w:t>this is a good fit book for me.</w:t>
            </w:r>
          </w:p>
          <w:p w:rsidR="00CA4456" w:rsidRPr="00CA4456" w:rsidRDefault="00CA4456">
            <w:pPr>
              <w:rPr>
                <w:rFonts w:eastAsia="Times New Roman" w:cstheme="minorHAnsi"/>
                <w:sz w:val="24"/>
                <w:szCs w:val="24"/>
              </w:rPr>
            </w:pPr>
            <w:r w:rsidRPr="00CA4456">
              <w:rPr>
                <w:rFonts w:cstheme="minorHAnsi"/>
              </w:rPr>
              <w:t xml:space="preserve">(model one that is and one that isn’t, and look to students for response using gestures and phrases) </w:t>
            </w:r>
          </w:p>
        </w:tc>
      </w:tr>
      <w:tr w:rsidR="00CA4456" w:rsidRPr="00CA4456" w:rsidTr="00ED7155">
        <w:trPr>
          <w:trHeight w:val="837"/>
        </w:trPr>
        <w:tc>
          <w:tcPr>
            <w:tcW w:w="10440" w:type="dxa"/>
          </w:tcPr>
          <w:p w:rsidR="00CA4456" w:rsidRPr="00CA4456" w:rsidRDefault="00CA4456">
            <w:pPr>
              <w:ind w:left="90"/>
              <w:rPr>
                <w:rFonts w:eastAsia="Times New Roman" w:cstheme="minorHAnsi"/>
                <w:b/>
                <w:i/>
                <w:sz w:val="28"/>
                <w:szCs w:val="16"/>
              </w:rPr>
            </w:pPr>
            <w:r w:rsidRPr="00CA4456">
              <w:rPr>
                <w:rFonts w:cstheme="minorHAnsi"/>
                <w:b/>
                <w:i/>
                <w:sz w:val="28"/>
                <w:szCs w:val="16"/>
              </w:rPr>
              <w:t xml:space="preserve">Link: </w:t>
            </w:r>
          </w:p>
          <w:p w:rsidR="00CA4456" w:rsidRPr="00ED7155" w:rsidRDefault="00CA4456" w:rsidP="00ED7155">
            <w:pPr>
              <w:rPr>
                <w:rFonts w:cstheme="minorHAnsi"/>
                <w:sz w:val="24"/>
                <w:szCs w:val="24"/>
              </w:rPr>
            </w:pPr>
            <w:r w:rsidRPr="00CA4456">
              <w:rPr>
                <w:rFonts w:cstheme="minorHAnsi"/>
              </w:rPr>
              <w:t>Boys and girls, when we go shopping for books to fill our bags, we need to ask ourselves, can I read it smoothly, with expression, without stumbling and with understanding?  Then you know you have a good fit book!</w:t>
            </w:r>
          </w:p>
        </w:tc>
      </w:tr>
      <w:tr w:rsidR="00CA4456" w:rsidRPr="00CA4456" w:rsidTr="00ED7155">
        <w:trPr>
          <w:trHeight w:val="1070"/>
        </w:trPr>
        <w:tc>
          <w:tcPr>
            <w:tcW w:w="10440" w:type="dxa"/>
            <w:hideMark/>
          </w:tcPr>
          <w:p w:rsidR="00CA4456" w:rsidRPr="00CA4456" w:rsidRDefault="00CA4456">
            <w:pPr>
              <w:rPr>
                <w:rFonts w:eastAsia="Times New Roman" w:cstheme="minorHAnsi"/>
                <w:b/>
                <w:sz w:val="28"/>
                <w:szCs w:val="16"/>
              </w:rPr>
            </w:pPr>
            <w:r w:rsidRPr="00CA4456">
              <w:rPr>
                <w:rFonts w:cstheme="minorHAnsi"/>
                <w:b/>
                <w:sz w:val="28"/>
                <w:szCs w:val="16"/>
              </w:rPr>
              <w:t>Mid-Workshop Teaching Point:</w:t>
            </w:r>
          </w:p>
          <w:p w:rsidR="00CA4456" w:rsidRPr="00CA4456" w:rsidRDefault="00CA4456">
            <w:pPr>
              <w:rPr>
                <w:rFonts w:eastAsia="Times New Roman" w:cstheme="minorHAnsi"/>
                <w:sz w:val="24"/>
                <w:szCs w:val="24"/>
              </w:rPr>
            </w:pPr>
            <w:r w:rsidRPr="00CA4456">
              <w:rPr>
                <w:rFonts w:cstheme="minorHAnsi"/>
              </w:rPr>
              <w:t>pause in your reading and</w:t>
            </w:r>
            <w:r w:rsidRPr="00CA4456">
              <w:rPr>
                <w:rFonts w:cstheme="minorHAnsi"/>
                <w:b/>
              </w:rPr>
              <w:t xml:space="preserve"> </w:t>
            </w:r>
            <w:r w:rsidRPr="00CA4456">
              <w:rPr>
                <w:rFonts w:cstheme="minorHAnsi"/>
              </w:rPr>
              <w:t>choose a couple of sentences to share with your elbow partner to check to see if you have a good fit book!  Can I read it smoothly, with expression, without stumbling and with understanding?</w:t>
            </w:r>
          </w:p>
        </w:tc>
      </w:tr>
      <w:tr w:rsidR="00CA4456" w:rsidRPr="00CA4456" w:rsidTr="00ED7155">
        <w:trPr>
          <w:trHeight w:val="918"/>
        </w:trPr>
        <w:tc>
          <w:tcPr>
            <w:tcW w:w="10440" w:type="dxa"/>
          </w:tcPr>
          <w:p w:rsidR="00CA4456" w:rsidRPr="00CA4456" w:rsidRDefault="00CA4456">
            <w:pPr>
              <w:rPr>
                <w:rFonts w:eastAsia="Times New Roman" w:cstheme="minorHAnsi"/>
                <w:b/>
                <w:sz w:val="28"/>
                <w:szCs w:val="16"/>
              </w:rPr>
            </w:pPr>
            <w:r w:rsidRPr="00CA4456">
              <w:rPr>
                <w:rFonts w:cstheme="minorHAnsi"/>
                <w:b/>
                <w:sz w:val="28"/>
                <w:szCs w:val="16"/>
              </w:rPr>
              <w:t>Share:</w:t>
            </w:r>
          </w:p>
          <w:p w:rsidR="00CA4456" w:rsidRPr="00CA4456" w:rsidRDefault="00CA4456">
            <w:pPr>
              <w:rPr>
                <w:rFonts w:eastAsia="Times New Roman" w:cstheme="minorHAnsi"/>
                <w:i/>
                <w:sz w:val="28"/>
                <w:szCs w:val="16"/>
              </w:rPr>
            </w:pPr>
          </w:p>
        </w:tc>
      </w:tr>
    </w:tbl>
    <w:p w:rsidR="00CA4456" w:rsidRDefault="00CA4456"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tbl>
      <w:tblPr>
        <w:tblW w:w="0" w:type="auto"/>
        <w:tblLook w:val="00A0" w:firstRow="1" w:lastRow="0" w:firstColumn="1" w:lastColumn="0" w:noHBand="0" w:noVBand="0"/>
      </w:tblPr>
      <w:tblGrid>
        <w:gridCol w:w="9576"/>
      </w:tblGrid>
      <w:tr w:rsidR="00ED7155" w:rsidRPr="00ED7155" w:rsidTr="00ED7155">
        <w:tc>
          <w:tcPr>
            <w:tcW w:w="9576" w:type="dxa"/>
            <w:hideMark/>
          </w:tcPr>
          <w:p w:rsidR="00ED7155" w:rsidRPr="00ED7155" w:rsidRDefault="00ED7155">
            <w:pPr>
              <w:pStyle w:val="Header"/>
              <w:spacing w:line="276" w:lineRule="auto"/>
              <w:jc w:val="center"/>
              <w:rPr>
                <w:rFonts w:eastAsia="Times New Roman" w:cstheme="minorHAnsi"/>
                <w:b/>
                <w:sz w:val="40"/>
                <w:szCs w:val="40"/>
              </w:rPr>
            </w:pPr>
            <w:bookmarkStart w:id="9" w:name="lesson4"/>
            <w:bookmarkEnd w:id="9"/>
            <w:r w:rsidRPr="00ED7155">
              <w:rPr>
                <w:rFonts w:cstheme="minorHAnsi"/>
                <w:b/>
                <w:sz w:val="40"/>
                <w:szCs w:val="40"/>
              </w:rPr>
              <w:lastRenderedPageBreak/>
              <w:t>Unit 1 Mini Lesson 4</w:t>
            </w:r>
          </w:p>
          <w:p w:rsidR="00ED7155" w:rsidRPr="00ED7155" w:rsidRDefault="00ED7155" w:rsidP="00ED7155">
            <w:pPr>
              <w:pStyle w:val="Header"/>
              <w:spacing w:line="276" w:lineRule="auto"/>
              <w:rPr>
                <w:rFonts w:eastAsia="Times New Roman" w:cstheme="minorHAnsi"/>
                <w:b/>
                <w:sz w:val="24"/>
                <w:szCs w:val="20"/>
              </w:rPr>
            </w:pPr>
          </w:p>
        </w:tc>
      </w:tr>
    </w:tbl>
    <w:p w:rsidR="00ED7155" w:rsidRPr="00ED7155" w:rsidRDefault="00ED7155" w:rsidP="00ED7155">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8280"/>
      </w:tblGrid>
      <w:tr w:rsidR="00ED7155" w:rsidRPr="00ED7155" w:rsidTr="00ED7155">
        <w:tc>
          <w:tcPr>
            <w:tcW w:w="234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Unit of Study:</w:t>
            </w:r>
          </w:p>
        </w:tc>
        <w:tc>
          <w:tcPr>
            <w:tcW w:w="8280" w:type="dxa"/>
            <w:tcBorders>
              <w:top w:val="nil"/>
              <w:left w:val="nil"/>
              <w:bottom w:val="single" w:sz="12" w:space="0" w:color="auto"/>
              <w:right w:val="nil"/>
            </w:tcBorders>
            <w:vAlign w:val="bottom"/>
            <w:hideMark/>
          </w:tcPr>
          <w:p w:rsidR="00ED7155" w:rsidRPr="00ED7155" w:rsidRDefault="00ED7155" w:rsidP="00DB5BF5">
            <w:pPr>
              <w:pStyle w:val="ListParagraph"/>
              <w:spacing w:after="0" w:line="276" w:lineRule="auto"/>
              <w:ind w:left="72"/>
              <w:rPr>
                <w:rFonts w:eastAsia="Times New Roman" w:cstheme="minorHAnsi"/>
                <w:i/>
              </w:rPr>
            </w:pPr>
            <w:r w:rsidRPr="00ED7155">
              <w:rPr>
                <w:rFonts w:cstheme="minorHAnsi"/>
                <w:i/>
              </w:rPr>
              <w:t>Building a reading life</w:t>
            </w:r>
          </w:p>
        </w:tc>
      </w:tr>
      <w:tr w:rsidR="00ED7155" w:rsidRPr="00ED7155" w:rsidTr="00ED7155">
        <w:tc>
          <w:tcPr>
            <w:tcW w:w="234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Goal:</w:t>
            </w:r>
          </w:p>
        </w:tc>
        <w:tc>
          <w:tcPr>
            <w:tcW w:w="8280" w:type="dxa"/>
            <w:tcBorders>
              <w:top w:val="single" w:sz="12" w:space="0" w:color="auto"/>
              <w:left w:val="nil"/>
              <w:bottom w:val="single" w:sz="12" w:space="0" w:color="auto"/>
              <w:right w:val="nil"/>
            </w:tcBorders>
            <w:vAlign w:val="bottom"/>
            <w:hideMark/>
          </w:tcPr>
          <w:p w:rsidR="00ED7155" w:rsidRPr="00ED7155" w:rsidRDefault="00ED7155" w:rsidP="00DB5BF5">
            <w:pPr>
              <w:spacing w:after="0"/>
              <w:rPr>
                <w:rFonts w:eastAsia="Times New Roman" w:cstheme="minorHAnsi"/>
                <w:i/>
                <w:sz w:val="24"/>
                <w:szCs w:val="24"/>
              </w:rPr>
            </w:pPr>
            <w:r w:rsidRPr="00ED7155">
              <w:rPr>
                <w:rFonts w:cstheme="minorHAnsi"/>
                <w:i/>
              </w:rPr>
              <w:t>Making Reading Lives-Creating Reading Resolutions, Finding Just-Right Books, Reading Faster, Stronger, Longer, And Awakening Ourselves To Text</w:t>
            </w:r>
          </w:p>
        </w:tc>
      </w:tr>
      <w:tr w:rsidR="00ED7155" w:rsidRPr="00ED7155" w:rsidTr="00ED7155">
        <w:trPr>
          <w:trHeight w:val="845"/>
        </w:trPr>
        <w:tc>
          <w:tcPr>
            <w:tcW w:w="234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 xml:space="preserve">Teaching point </w:t>
            </w:r>
            <w:r w:rsidRPr="00ED7155">
              <w:rPr>
                <w:rFonts w:cstheme="minorHAnsi"/>
                <w:i/>
                <w:sz w:val="28"/>
                <w:szCs w:val="20"/>
              </w:rPr>
              <w:t>(Kid language!)</w:t>
            </w:r>
            <w:r w:rsidRPr="00ED7155">
              <w:rPr>
                <w:rFonts w:cstheme="minorHAnsi"/>
                <w:b/>
                <w:sz w:val="28"/>
                <w:szCs w:val="20"/>
              </w:rPr>
              <w:t>:</w:t>
            </w:r>
          </w:p>
        </w:tc>
        <w:tc>
          <w:tcPr>
            <w:tcW w:w="8280" w:type="dxa"/>
            <w:tcBorders>
              <w:top w:val="single" w:sz="12" w:space="0" w:color="auto"/>
              <w:left w:val="nil"/>
              <w:bottom w:val="single" w:sz="12" w:space="0" w:color="auto"/>
              <w:right w:val="nil"/>
            </w:tcBorders>
            <w:vAlign w:val="bottom"/>
          </w:tcPr>
          <w:p w:rsidR="00ED7155" w:rsidRPr="00ED7155" w:rsidRDefault="00ED7155" w:rsidP="00DB5BF5">
            <w:pPr>
              <w:spacing w:after="0"/>
              <w:ind w:left="72"/>
              <w:rPr>
                <w:rFonts w:eastAsia="Times New Roman" w:cstheme="minorHAnsi"/>
                <w:i/>
                <w:sz w:val="24"/>
                <w:szCs w:val="24"/>
              </w:rPr>
            </w:pPr>
            <w:r w:rsidRPr="00ED7155">
              <w:rPr>
                <w:rFonts w:cstheme="minorHAnsi"/>
                <w:i/>
              </w:rPr>
              <w:t>Readers use strategies to read at appropriate pace. (pg 21, 28)</w:t>
            </w:r>
          </w:p>
          <w:p w:rsidR="00ED7155" w:rsidRPr="00ED7155" w:rsidRDefault="00ED7155" w:rsidP="00DB5BF5">
            <w:pPr>
              <w:pStyle w:val="ListParagraph"/>
              <w:spacing w:after="0" w:line="276" w:lineRule="auto"/>
              <w:ind w:left="72"/>
              <w:rPr>
                <w:rFonts w:eastAsia="Times New Roman" w:cstheme="minorHAnsi"/>
                <w:i/>
              </w:rPr>
            </w:pPr>
          </w:p>
        </w:tc>
      </w:tr>
      <w:tr w:rsidR="00ED7155" w:rsidRPr="00ED7155" w:rsidTr="00ED7155">
        <w:trPr>
          <w:trHeight w:val="378"/>
        </w:trPr>
        <w:tc>
          <w:tcPr>
            <w:tcW w:w="234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Catchy phrase:</w:t>
            </w:r>
          </w:p>
        </w:tc>
        <w:tc>
          <w:tcPr>
            <w:tcW w:w="8280" w:type="dxa"/>
            <w:tcBorders>
              <w:top w:val="single" w:sz="12" w:space="0" w:color="auto"/>
              <w:left w:val="nil"/>
              <w:bottom w:val="single" w:sz="12" w:space="0" w:color="auto"/>
              <w:right w:val="nil"/>
            </w:tcBorders>
            <w:vAlign w:val="bottom"/>
            <w:hideMark/>
          </w:tcPr>
          <w:p w:rsidR="00ED7155" w:rsidRPr="00ED7155" w:rsidRDefault="00ED7155" w:rsidP="00DB5BF5">
            <w:pPr>
              <w:spacing w:after="0"/>
              <w:rPr>
                <w:rFonts w:eastAsia="Times New Roman" w:cstheme="minorHAnsi"/>
                <w:sz w:val="24"/>
                <w:szCs w:val="24"/>
              </w:rPr>
            </w:pPr>
            <w:r w:rsidRPr="00ED7155">
              <w:rPr>
                <w:rFonts w:cstheme="minorHAnsi"/>
              </w:rPr>
              <w:t>Good readers take off the brakes to read more and faster!!</w:t>
            </w:r>
          </w:p>
        </w:tc>
      </w:tr>
      <w:tr w:rsidR="00ED7155" w:rsidRPr="00ED7155" w:rsidTr="00ED7155">
        <w:tc>
          <w:tcPr>
            <w:tcW w:w="234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Text:</w:t>
            </w:r>
          </w:p>
        </w:tc>
        <w:tc>
          <w:tcPr>
            <w:tcW w:w="8280" w:type="dxa"/>
            <w:tcBorders>
              <w:top w:val="single" w:sz="12" w:space="0" w:color="auto"/>
              <w:left w:val="nil"/>
              <w:bottom w:val="single" w:sz="12" w:space="0" w:color="auto"/>
              <w:right w:val="nil"/>
            </w:tcBorders>
            <w:vAlign w:val="bottom"/>
          </w:tcPr>
          <w:p w:rsidR="00ED7155" w:rsidRPr="00ED7155" w:rsidRDefault="00ED7155" w:rsidP="00DB5BF5">
            <w:pPr>
              <w:spacing w:after="0"/>
              <w:rPr>
                <w:rFonts w:eastAsia="Times New Roman" w:cstheme="minorHAnsi"/>
                <w:sz w:val="24"/>
                <w:szCs w:val="24"/>
              </w:rPr>
            </w:pPr>
          </w:p>
        </w:tc>
      </w:tr>
      <w:tr w:rsidR="00ED7155" w:rsidRPr="00ED7155" w:rsidTr="00ED7155">
        <w:tc>
          <w:tcPr>
            <w:tcW w:w="234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Chart(?):</w:t>
            </w:r>
          </w:p>
        </w:tc>
        <w:tc>
          <w:tcPr>
            <w:tcW w:w="8280" w:type="dxa"/>
            <w:tcBorders>
              <w:top w:val="single" w:sz="12" w:space="0" w:color="auto"/>
              <w:left w:val="nil"/>
              <w:bottom w:val="single" w:sz="12" w:space="0" w:color="auto"/>
              <w:right w:val="nil"/>
            </w:tcBorders>
            <w:vAlign w:val="bottom"/>
          </w:tcPr>
          <w:p w:rsidR="00ED7155" w:rsidRPr="00ED7155" w:rsidRDefault="00ED7155" w:rsidP="00DB5BF5">
            <w:pPr>
              <w:pStyle w:val="ListParagraph"/>
              <w:spacing w:after="0" w:line="276" w:lineRule="auto"/>
              <w:rPr>
                <w:rFonts w:eastAsia="Times New Roman" w:cstheme="minorHAnsi"/>
              </w:rPr>
            </w:pPr>
          </w:p>
        </w:tc>
      </w:tr>
      <w:tr w:rsidR="00ED7155" w:rsidRPr="00ED7155" w:rsidTr="00ED7155">
        <w:tc>
          <w:tcPr>
            <w:tcW w:w="234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Standard:</w:t>
            </w:r>
          </w:p>
        </w:tc>
        <w:tc>
          <w:tcPr>
            <w:tcW w:w="8280" w:type="dxa"/>
            <w:tcBorders>
              <w:top w:val="single" w:sz="12" w:space="0" w:color="auto"/>
              <w:left w:val="nil"/>
              <w:bottom w:val="single" w:sz="12" w:space="0" w:color="auto"/>
              <w:right w:val="nil"/>
            </w:tcBorders>
            <w:vAlign w:val="bottom"/>
            <w:hideMark/>
          </w:tcPr>
          <w:p w:rsidR="00ED7155" w:rsidRPr="00ED7155" w:rsidRDefault="00ED7155" w:rsidP="00DB5BF5">
            <w:pPr>
              <w:spacing w:before="120" w:after="0"/>
              <w:ind w:left="1170" w:right="446" w:hanging="1170"/>
              <w:rPr>
                <w:rFonts w:eastAsia="Times New Roman" w:cstheme="minorHAnsi"/>
                <w:sz w:val="24"/>
                <w:szCs w:val="24"/>
                <w:highlight w:val="yellow"/>
              </w:rPr>
            </w:pPr>
            <w:r w:rsidRPr="00ED7155">
              <w:rPr>
                <w:rFonts w:cstheme="minorHAnsi"/>
              </w:rPr>
              <w:t xml:space="preserve"> </w:t>
            </w:r>
            <w:r w:rsidRPr="00ED7155">
              <w:rPr>
                <w:rFonts w:cstheme="minorHAnsi"/>
                <w:highlight w:val="yellow"/>
              </w:rPr>
              <w:t>3.RF.4</w:t>
            </w:r>
            <w:r w:rsidRPr="00ED7155">
              <w:rPr>
                <w:rFonts w:cstheme="minorHAnsi"/>
                <w:highlight w:val="yellow"/>
              </w:rPr>
              <w:tab/>
              <w:t>Read with sufficient accuracy and fluency to support comprehension.</w:t>
            </w:r>
          </w:p>
          <w:p w:rsidR="00ED7155" w:rsidRPr="00ED7155" w:rsidRDefault="00ED7155" w:rsidP="00DB5BF5">
            <w:pPr>
              <w:numPr>
                <w:ilvl w:val="0"/>
                <w:numId w:val="17"/>
              </w:numPr>
              <w:tabs>
                <w:tab w:val="left" w:pos="1440"/>
              </w:tabs>
              <w:spacing w:before="120" w:after="0"/>
              <w:ind w:right="446"/>
              <w:rPr>
                <w:rFonts w:cstheme="minorHAnsi"/>
                <w:highlight w:val="yellow"/>
              </w:rPr>
            </w:pPr>
            <w:r w:rsidRPr="00ED7155">
              <w:rPr>
                <w:rFonts w:cstheme="minorHAnsi"/>
                <w:highlight w:val="yellow"/>
              </w:rPr>
              <w:t>Read grade-level text with purpose and understanding.</w:t>
            </w:r>
          </w:p>
          <w:p w:rsidR="00ED7155" w:rsidRPr="00ED7155" w:rsidRDefault="00ED7155" w:rsidP="00DB5BF5">
            <w:pPr>
              <w:numPr>
                <w:ilvl w:val="0"/>
                <w:numId w:val="17"/>
              </w:numPr>
              <w:tabs>
                <w:tab w:val="left" w:pos="1440"/>
              </w:tabs>
              <w:spacing w:before="120" w:after="0"/>
              <w:ind w:left="1440" w:right="446" w:hanging="270"/>
              <w:rPr>
                <w:rFonts w:cstheme="minorHAnsi"/>
                <w:highlight w:val="yellow"/>
              </w:rPr>
            </w:pPr>
            <w:r w:rsidRPr="00ED7155">
              <w:rPr>
                <w:rFonts w:cstheme="minorHAnsi"/>
                <w:highlight w:val="yellow"/>
              </w:rPr>
              <w:t>Read grade-level prose and poetry orally with accuracy, appropriate rate, and expression on successive readings.</w:t>
            </w:r>
          </w:p>
          <w:p w:rsidR="00ED7155" w:rsidRPr="00ED7155" w:rsidRDefault="00ED7155" w:rsidP="00DB5BF5">
            <w:pPr>
              <w:numPr>
                <w:ilvl w:val="0"/>
                <w:numId w:val="17"/>
              </w:numPr>
              <w:tabs>
                <w:tab w:val="left" w:pos="1440"/>
              </w:tabs>
              <w:spacing w:before="120" w:after="0"/>
              <w:ind w:left="1440" w:right="446" w:hanging="270"/>
              <w:rPr>
                <w:rFonts w:eastAsia="Times New Roman" w:cstheme="minorHAnsi"/>
                <w:sz w:val="24"/>
                <w:szCs w:val="24"/>
              </w:rPr>
            </w:pPr>
            <w:r w:rsidRPr="00ED7155">
              <w:rPr>
                <w:rFonts w:cstheme="minorHAnsi"/>
                <w:highlight w:val="yellow"/>
              </w:rPr>
              <w:t>Use context to confirm or self-correct word recognition and understanding, rereading as necessary.</w:t>
            </w:r>
          </w:p>
        </w:tc>
      </w:tr>
    </w:tbl>
    <w:p w:rsidR="00ED7155" w:rsidRPr="00ED7155" w:rsidRDefault="00ED7155" w:rsidP="00ED7155">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ED7155" w:rsidRPr="00ED7155" w:rsidTr="00ED7155">
        <w:trPr>
          <w:trHeight w:val="4087"/>
        </w:trPr>
        <w:tc>
          <w:tcPr>
            <w:tcW w:w="10620" w:type="dxa"/>
            <w:vAlign w:val="center"/>
            <w:hideMark/>
          </w:tcPr>
          <w:p w:rsidR="00ED7155" w:rsidRPr="00ED7155" w:rsidRDefault="00ED7155">
            <w:pPr>
              <w:rPr>
                <w:rFonts w:eastAsia="Times New Roman" w:cstheme="minorHAnsi"/>
                <w:sz w:val="28"/>
                <w:szCs w:val="16"/>
              </w:rPr>
            </w:pPr>
            <w:r w:rsidRPr="00ED7155">
              <w:rPr>
                <w:rFonts w:cstheme="minorHAnsi"/>
                <w:b/>
                <w:sz w:val="28"/>
                <w:szCs w:val="16"/>
              </w:rPr>
              <w:t>Mini Lesson:  (</w:t>
            </w:r>
            <w:r w:rsidRPr="00ED7155">
              <w:rPr>
                <w:rFonts w:cstheme="minorHAnsi"/>
                <w:sz w:val="28"/>
                <w:szCs w:val="16"/>
              </w:rPr>
              <w:t>7-10 minutes total)</w:t>
            </w:r>
          </w:p>
          <w:p w:rsidR="00ED7155" w:rsidRPr="00ED7155" w:rsidRDefault="00ED7155">
            <w:pPr>
              <w:rPr>
                <w:rFonts w:eastAsia="Times New Roman" w:cstheme="minorHAnsi"/>
                <w:sz w:val="24"/>
                <w:szCs w:val="24"/>
              </w:rPr>
            </w:pPr>
            <w:r w:rsidRPr="00ED7155">
              <w:rPr>
                <w:rFonts w:cstheme="minorHAnsi"/>
                <w:b/>
                <w:i/>
                <w:sz w:val="28"/>
                <w:szCs w:val="16"/>
              </w:rPr>
              <w:t xml:space="preserve">Connection: </w:t>
            </w:r>
            <w:r w:rsidRPr="00ED7155">
              <w:rPr>
                <w:rFonts w:cstheme="minorHAnsi"/>
              </w:rPr>
              <w:t xml:space="preserve"> We spent a good amount of time choosing good fit books so that we can read smoothly and accurately with good comprehension.  Today, I am going to share some strategies you can use as a reader to understand what you read better-both the details and the whole story. </w:t>
            </w:r>
          </w:p>
          <w:p w:rsidR="00ED7155" w:rsidRPr="00ED7155" w:rsidRDefault="00ED7155">
            <w:pPr>
              <w:rPr>
                <w:rFonts w:cstheme="minorHAnsi"/>
              </w:rPr>
            </w:pPr>
            <w:r w:rsidRPr="00ED7155">
              <w:rPr>
                <w:rFonts w:cstheme="minorHAnsi"/>
              </w:rPr>
              <w:t xml:space="preserve">Some readers are having trouble reading smoothly, or they are reading so slowly they have a hard time remembering what they read. They need to take off the brakes to pick up their pace. The brakes on my car help me to slow down or stop for a stop sign.  This is great when I get to a stop sign, but using my brakes on the freeway would not be helpful.  I would be going too slow.  </w:t>
            </w:r>
          </w:p>
          <w:p w:rsidR="00ED7155" w:rsidRPr="00ED7155" w:rsidRDefault="00ED7155" w:rsidP="00ED7155">
            <w:pPr>
              <w:rPr>
                <w:rFonts w:eastAsia="Times New Roman" w:cstheme="minorHAnsi"/>
                <w:sz w:val="28"/>
                <w:szCs w:val="16"/>
              </w:rPr>
            </w:pPr>
            <w:r w:rsidRPr="00ED7155">
              <w:rPr>
                <w:rFonts w:cstheme="minorHAnsi"/>
              </w:rPr>
              <w:t>Just like drivers on the freeway, we need to take off the brakes when we are reading our good fit books.   Good readers take off the brakes to read more and faster!!</w:t>
            </w:r>
          </w:p>
        </w:tc>
      </w:tr>
      <w:tr w:rsidR="00ED7155" w:rsidRPr="00ED7155" w:rsidTr="00ED7155">
        <w:trPr>
          <w:trHeight w:val="864"/>
        </w:trPr>
        <w:tc>
          <w:tcPr>
            <w:tcW w:w="10620" w:type="dxa"/>
          </w:tcPr>
          <w:p w:rsidR="00ED7155" w:rsidRPr="00ED7155" w:rsidRDefault="00ED7155">
            <w:pPr>
              <w:rPr>
                <w:rFonts w:eastAsia="Times New Roman" w:cstheme="minorHAnsi"/>
                <w:b/>
                <w:i/>
                <w:sz w:val="28"/>
                <w:szCs w:val="16"/>
              </w:rPr>
            </w:pPr>
            <w:r w:rsidRPr="00ED7155">
              <w:rPr>
                <w:rFonts w:cstheme="minorHAnsi"/>
                <w:b/>
                <w:i/>
                <w:sz w:val="28"/>
                <w:szCs w:val="16"/>
              </w:rPr>
              <w:lastRenderedPageBreak/>
              <w:t xml:space="preserve">Teach:  </w:t>
            </w:r>
          </w:p>
          <w:p w:rsidR="00ED7155" w:rsidRPr="00ED7155" w:rsidRDefault="00ED7155" w:rsidP="00ED7155">
            <w:pPr>
              <w:ind w:left="90"/>
              <w:rPr>
                <w:rFonts w:cstheme="minorHAnsi"/>
                <w:sz w:val="24"/>
                <w:szCs w:val="24"/>
              </w:rPr>
            </w:pPr>
            <w:r w:rsidRPr="00ED7155">
              <w:rPr>
                <w:rFonts w:cstheme="minorHAnsi"/>
              </w:rPr>
              <w:t xml:space="preserve">There are two strategies I want to teach you today.  First, take your fingers off your books!  This may seem strange; we’ve been using our fingers to help us read since kindergarten!  But, as third graders, if we are still using our fingers, it will slow us down.  Use your eyes to help you track the words across the page.  This will increase your speed.  You will be able to read so much more!  Your eyes can go faster than your finger.   You </w:t>
            </w:r>
            <w:r w:rsidRPr="00ED7155">
              <w:rPr>
                <w:rFonts w:cstheme="minorHAnsi"/>
                <w:i/>
              </w:rPr>
              <w:t>can</w:t>
            </w:r>
            <w:r w:rsidRPr="00ED7155">
              <w:rPr>
                <w:rFonts w:cstheme="minorHAnsi"/>
              </w:rPr>
              <w:t xml:space="preserve"> use your finger when you have a question and you need to check.  Even I use my finger when I am reading something more challenging.  But most of the time, I read with my eyes, I take off the brakes!</w:t>
            </w:r>
          </w:p>
          <w:p w:rsidR="00ED7155" w:rsidRPr="00ED7155" w:rsidRDefault="00ED7155" w:rsidP="00ED7155">
            <w:pPr>
              <w:ind w:left="90"/>
              <w:rPr>
                <w:rFonts w:cstheme="minorHAnsi"/>
              </w:rPr>
            </w:pPr>
            <w:r w:rsidRPr="00ED7155">
              <w:rPr>
                <w:rFonts w:cstheme="minorHAnsi"/>
              </w:rPr>
              <w:t xml:space="preserve">The other strategy is reading in your mind.  Did you know that reading in your mind is faster than reading out loud?  Your mind works faster than your mouth! When I read out loud, I focus on saying every word.  But when I read in my mind, I can focus on a whole sentence or phrase; it’s like a voice telling the story in my mind.  This is what makes it so much faster. </w:t>
            </w:r>
          </w:p>
          <w:p w:rsidR="00ED7155" w:rsidRPr="00ED7155" w:rsidRDefault="00ED7155" w:rsidP="00ED7155">
            <w:pPr>
              <w:ind w:left="90"/>
              <w:rPr>
                <w:rFonts w:cstheme="minorHAnsi"/>
              </w:rPr>
            </w:pPr>
            <w:r w:rsidRPr="00ED7155">
              <w:rPr>
                <w:rFonts w:cstheme="minorHAnsi"/>
              </w:rPr>
              <w:t xml:space="preserve">(Teacher has enlarged page from a read aloud or big book or another example that will be large enough for students to see.  This should be text unknown to students) </w:t>
            </w:r>
          </w:p>
          <w:p w:rsidR="00ED7155" w:rsidRPr="00ED7155" w:rsidRDefault="00ED7155" w:rsidP="00ED7155">
            <w:pPr>
              <w:ind w:left="90"/>
              <w:rPr>
                <w:rFonts w:cstheme="minorHAnsi"/>
              </w:rPr>
            </w:pPr>
            <w:r w:rsidRPr="00ED7155">
              <w:rPr>
                <w:rFonts w:cstheme="minorHAnsi"/>
              </w:rPr>
              <w:t>Let me show you how this works in my mind.  Here is a page from _________.  I made it big enough for you to see.  Watch me as I read in my head, and then tell you what I read without ever reading the text out loud.  You can also read in your head, so that when I tell you what I read, you can be sure I am right.  (Read a couple of sentences).</w:t>
            </w:r>
          </w:p>
          <w:p w:rsidR="00ED7155" w:rsidRPr="00ED7155" w:rsidRDefault="00ED7155" w:rsidP="00ED7155">
            <w:pPr>
              <w:ind w:left="90"/>
              <w:rPr>
                <w:rFonts w:cstheme="minorHAnsi"/>
              </w:rPr>
            </w:pPr>
            <w:r w:rsidRPr="00ED7155">
              <w:rPr>
                <w:rFonts w:cstheme="minorHAnsi"/>
              </w:rPr>
              <w:t>I just read__________ (retell what you read, to prove you read it) Did you see how my mind was able to read it without ever moving my mouth?  Good readers use their eyes instead of their fingers and their minds instead of their mouths.  These two strategies will help you take off the brakes to read more and faster!</w:t>
            </w:r>
          </w:p>
        </w:tc>
      </w:tr>
      <w:tr w:rsidR="00ED7155" w:rsidRPr="00ED7155" w:rsidTr="00ED7155">
        <w:trPr>
          <w:trHeight w:val="783"/>
        </w:trPr>
        <w:tc>
          <w:tcPr>
            <w:tcW w:w="10620" w:type="dxa"/>
          </w:tcPr>
          <w:p w:rsidR="00ED7155" w:rsidRPr="00ED7155" w:rsidRDefault="00ED7155">
            <w:pPr>
              <w:ind w:left="90"/>
              <w:rPr>
                <w:rFonts w:eastAsia="Times New Roman" w:cstheme="minorHAnsi"/>
                <w:b/>
                <w:i/>
                <w:sz w:val="28"/>
                <w:szCs w:val="16"/>
              </w:rPr>
            </w:pPr>
            <w:r w:rsidRPr="00ED7155">
              <w:rPr>
                <w:rFonts w:cstheme="minorHAnsi"/>
                <w:b/>
                <w:i/>
                <w:sz w:val="28"/>
                <w:szCs w:val="16"/>
              </w:rPr>
              <w:t xml:space="preserve">Active Involvement:  </w:t>
            </w:r>
          </w:p>
          <w:p w:rsidR="00ED7155" w:rsidRPr="00ED7155" w:rsidRDefault="00ED7155">
            <w:pPr>
              <w:rPr>
                <w:rFonts w:cstheme="minorHAnsi"/>
                <w:sz w:val="24"/>
                <w:szCs w:val="24"/>
              </w:rPr>
            </w:pPr>
            <w:r w:rsidRPr="00ED7155">
              <w:rPr>
                <w:rFonts w:cstheme="minorHAnsi"/>
              </w:rPr>
              <w:t xml:space="preserve"> Now it is your turn to try it out.  I have something here for you to read.  (an example might be from a book, or some directions like…. Tie your shoe, wiggle your nose, raise your hand, tell your partner what you read) I want you to read it in your mind.  Give me a thumbs up when you are ready.  </w:t>
            </w:r>
          </w:p>
          <w:p w:rsidR="00ED7155" w:rsidRPr="00ED7155" w:rsidRDefault="00ED7155">
            <w:pPr>
              <w:rPr>
                <w:rFonts w:cstheme="minorHAnsi"/>
              </w:rPr>
            </w:pPr>
            <w:r w:rsidRPr="00ED7155">
              <w:rPr>
                <w:rFonts w:cstheme="minorHAnsi"/>
              </w:rPr>
              <w:t xml:space="preserve">Ok, now, partner A tell partner B what you read.  (repeat with another written phrase with partner B) </w:t>
            </w:r>
          </w:p>
          <w:p w:rsidR="00ED7155" w:rsidRPr="00ED7155" w:rsidRDefault="00ED7155">
            <w:pPr>
              <w:rPr>
                <w:rFonts w:cstheme="minorHAnsi"/>
              </w:rPr>
            </w:pPr>
            <w:r w:rsidRPr="00ED7155">
              <w:rPr>
                <w:rFonts w:cstheme="minorHAnsi"/>
              </w:rPr>
              <w:t xml:space="preserve">Do you see how that works?  You were able to read with your eyes instead of your finger and your mind instead of your mouth.  </w:t>
            </w:r>
          </w:p>
          <w:p w:rsidR="00ED7155" w:rsidRPr="00ED7155" w:rsidRDefault="00ED7155" w:rsidP="00ED7155">
            <w:pPr>
              <w:ind w:left="90"/>
              <w:rPr>
                <w:rFonts w:cstheme="minorHAnsi"/>
              </w:rPr>
            </w:pPr>
            <w:r w:rsidRPr="00ED7155">
              <w:rPr>
                <w:rFonts w:cstheme="minorHAnsi"/>
              </w:rPr>
              <w:t>These two strategies will help you take off the brakes to read more and faster!</w:t>
            </w:r>
          </w:p>
        </w:tc>
      </w:tr>
      <w:tr w:rsidR="00ED7155" w:rsidRPr="00ED7155" w:rsidTr="00ED7155">
        <w:trPr>
          <w:trHeight w:val="837"/>
        </w:trPr>
        <w:tc>
          <w:tcPr>
            <w:tcW w:w="10620" w:type="dxa"/>
            <w:hideMark/>
          </w:tcPr>
          <w:p w:rsidR="00ED7155" w:rsidRPr="00ED7155" w:rsidRDefault="00ED7155">
            <w:pPr>
              <w:ind w:left="90"/>
              <w:rPr>
                <w:rFonts w:eastAsia="Times New Roman" w:cstheme="minorHAnsi"/>
                <w:b/>
                <w:i/>
                <w:sz w:val="28"/>
                <w:szCs w:val="16"/>
              </w:rPr>
            </w:pPr>
            <w:r w:rsidRPr="00ED7155">
              <w:rPr>
                <w:rFonts w:cstheme="minorHAnsi"/>
                <w:b/>
                <w:i/>
                <w:sz w:val="28"/>
                <w:szCs w:val="16"/>
              </w:rPr>
              <w:t xml:space="preserve">Link: </w:t>
            </w:r>
          </w:p>
          <w:p w:rsidR="00ED7155" w:rsidRPr="00ED7155" w:rsidRDefault="00ED7155">
            <w:pPr>
              <w:rPr>
                <w:rFonts w:eastAsia="Times New Roman" w:cstheme="minorHAnsi"/>
                <w:sz w:val="24"/>
                <w:szCs w:val="24"/>
              </w:rPr>
            </w:pPr>
            <w:r w:rsidRPr="00ED7155">
              <w:rPr>
                <w:rFonts w:cstheme="minorHAnsi"/>
              </w:rPr>
              <w:t>So today, and from now on, I want you to practice reading with your eyes and in your mind.  Listening to the voice telling the story in your mind.  Take off the brakes so you can read more and faster!!</w:t>
            </w:r>
          </w:p>
        </w:tc>
      </w:tr>
      <w:tr w:rsidR="00ED7155" w:rsidRPr="00ED7155" w:rsidTr="00ED7155">
        <w:trPr>
          <w:trHeight w:val="1070"/>
        </w:trPr>
        <w:tc>
          <w:tcPr>
            <w:tcW w:w="10620" w:type="dxa"/>
          </w:tcPr>
          <w:p w:rsidR="00ED7155" w:rsidRPr="00ED7155" w:rsidRDefault="00ED7155">
            <w:pPr>
              <w:rPr>
                <w:rFonts w:eastAsia="Times New Roman" w:cstheme="minorHAnsi"/>
                <w:b/>
                <w:sz w:val="28"/>
                <w:szCs w:val="16"/>
              </w:rPr>
            </w:pPr>
            <w:r w:rsidRPr="00ED7155">
              <w:rPr>
                <w:rFonts w:cstheme="minorHAnsi"/>
                <w:b/>
                <w:sz w:val="28"/>
                <w:szCs w:val="16"/>
              </w:rPr>
              <w:lastRenderedPageBreak/>
              <w:t>Mid-Workshop Teaching Point:</w:t>
            </w:r>
          </w:p>
          <w:p w:rsidR="00ED7155" w:rsidRPr="00ED7155" w:rsidRDefault="00ED7155">
            <w:pPr>
              <w:rPr>
                <w:rFonts w:eastAsia="Times New Roman" w:cstheme="minorHAnsi"/>
                <w:sz w:val="24"/>
                <w:szCs w:val="24"/>
              </w:rPr>
            </w:pPr>
          </w:p>
        </w:tc>
      </w:tr>
      <w:tr w:rsidR="00ED7155" w:rsidRPr="00ED7155" w:rsidTr="00ED7155">
        <w:trPr>
          <w:trHeight w:val="918"/>
        </w:trPr>
        <w:tc>
          <w:tcPr>
            <w:tcW w:w="10620" w:type="dxa"/>
          </w:tcPr>
          <w:p w:rsidR="00ED7155" w:rsidRPr="00ED7155" w:rsidRDefault="00ED7155">
            <w:pPr>
              <w:rPr>
                <w:rFonts w:eastAsia="Times New Roman" w:cstheme="minorHAnsi"/>
                <w:b/>
                <w:sz w:val="28"/>
                <w:szCs w:val="16"/>
              </w:rPr>
            </w:pPr>
            <w:r w:rsidRPr="00ED7155">
              <w:rPr>
                <w:rFonts w:cstheme="minorHAnsi"/>
                <w:b/>
                <w:sz w:val="28"/>
                <w:szCs w:val="16"/>
              </w:rPr>
              <w:t>Share:</w:t>
            </w:r>
          </w:p>
          <w:p w:rsidR="00ED7155" w:rsidRPr="00ED7155" w:rsidRDefault="00ED7155">
            <w:pPr>
              <w:rPr>
                <w:rFonts w:eastAsia="Times New Roman" w:cstheme="minorHAnsi"/>
                <w:i/>
                <w:sz w:val="28"/>
                <w:szCs w:val="16"/>
              </w:rPr>
            </w:pPr>
          </w:p>
        </w:tc>
      </w:tr>
    </w:tbl>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ED7155" w:rsidRDefault="00ED715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ED7155" w:rsidRDefault="00ED7155" w:rsidP="00044004">
      <w:pPr>
        <w:spacing w:after="0"/>
        <w:rPr>
          <w:rFonts w:cstheme="minorHAnsi"/>
        </w:rPr>
      </w:pPr>
    </w:p>
    <w:tbl>
      <w:tblPr>
        <w:tblW w:w="0" w:type="auto"/>
        <w:tblLook w:val="00A0" w:firstRow="1" w:lastRow="0" w:firstColumn="1" w:lastColumn="0" w:noHBand="0" w:noVBand="0"/>
      </w:tblPr>
      <w:tblGrid>
        <w:gridCol w:w="9576"/>
      </w:tblGrid>
      <w:tr w:rsidR="00ED7155" w:rsidRPr="00ED7155" w:rsidTr="00ED7155">
        <w:tc>
          <w:tcPr>
            <w:tcW w:w="9576" w:type="dxa"/>
            <w:hideMark/>
          </w:tcPr>
          <w:p w:rsidR="00ED7155" w:rsidRPr="00ED7155" w:rsidRDefault="00ED7155" w:rsidP="00ED7155">
            <w:pPr>
              <w:pStyle w:val="Header"/>
              <w:spacing w:line="276" w:lineRule="auto"/>
              <w:jc w:val="center"/>
              <w:rPr>
                <w:rFonts w:cstheme="minorHAnsi"/>
                <w:b/>
                <w:sz w:val="40"/>
                <w:szCs w:val="40"/>
              </w:rPr>
            </w:pPr>
            <w:bookmarkStart w:id="10" w:name="lesson5"/>
            <w:bookmarkEnd w:id="10"/>
            <w:r w:rsidRPr="00ED7155">
              <w:rPr>
                <w:rFonts w:cstheme="minorHAnsi"/>
                <w:b/>
                <w:sz w:val="40"/>
                <w:szCs w:val="40"/>
              </w:rPr>
              <w:lastRenderedPageBreak/>
              <w:t>Unit 1 Mini Lesson 5</w:t>
            </w:r>
          </w:p>
        </w:tc>
      </w:tr>
    </w:tbl>
    <w:p w:rsidR="00ED7155" w:rsidRPr="00ED7155" w:rsidRDefault="00ED7155" w:rsidP="00ED7155">
      <w:pPr>
        <w:pStyle w:val="Header"/>
        <w:tabs>
          <w:tab w:val="left" w:pos="3900"/>
        </w:tabs>
        <w:rPr>
          <w:rFonts w:eastAsia="Times New Roman" w:cstheme="minorHAnsi"/>
          <w:b/>
          <w:sz w:val="6"/>
          <w:szCs w:val="20"/>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100"/>
      </w:tblGrid>
      <w:tr w:rsidR="00ED7155" w:rsidRPr="00ED7155" w:rsidTr="00ED7155">
        <w:tc>
          <w:tcPr>
            <w:tcW w:w="207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Unit of Study:</w:t>
            </w:r>
          </w:p>
        </w:tc>
        <w:tc>
          <w:tcPr>
            <w:tcW w:w="8100" w:type="dxa"/>
            <w:tcBorders>
              <w:top w:val="nil"/>
              <w:left w:val="nil"/>
              <w:bottom w:val="single" w:sz="12" w:space="0" w:color="auto"/>
              <w:right w:val="nil"/>
            </w:tcBorders>
            <w:hideMark/>
          </w:tcPr>
          <w:p w:rsidR="00ED7155" w:rsidRPr="00ED7155" w:rsidRDefault="00ED7155" w:rsidP="00DB5BF5">
            <w:pPr>
              <w:pStyle w:val="ListParagraph"/>
              <w:spacing w:after="0" w:line="276" w:lineRule="auto"/>
              <w:ind w:left="72"/>
              <w:rPr>
                <w:rFonts w:eastAsia="Times New Roman" w:cstheme="minorHAnsi"/>
                <w:i/>
              </w:rPr>
            </w:pPr>
            <w:r w:rsidRPr="00ED7155">
              <w:rPr>
                <w:rFonts w:cstheme="minorHAnsi"/>
                <w:i/>
              </w:rPr>
              <w:t>Building a reading life</w:t>
            </w:r>
          </w:p>
        </w:tc>
      </w:tr>
      <w:tr w:rsidR="00ED7155" w:rsidRPr="00ED7155" w:rsidTr="00ED7155">
        <w:tc>
          <w:tcPr>
            <w:tcW w:w="207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Goal:</w:t>
            </w:r>
          </w:p>
        </w:tc>
        <w:tc>
          <w:tcPr>
            <w:tcW w:w="8100" w:type="dxa"/>
            <w:tcBorders>
              <w:top w:val="single" w:sz="12" w:space="0" w:color="auto"/>
              <w:left w:val="nil"/>
              <w:bottom w:val="single" w:sz="12" w:space="0" w:color="auto"/>
              <w:right w:val="nil"/>
            </w:tcBorders>
            <w:hideMark/>
          </w:tcPr>
          <w:p w:rsidR="00ED7155" w:rsidRPr="00ED7155" w:rsidRDefault="00ED7155" w:rsidP="00DB5BF5">
            <w:pPr>
              <w:spacing w:after="0"/>
              <w:rPr>
                <w:rFonts w:eastAsia="Times New Roman" w:cstheme="minorHAnsi"/>
                <w:i/>
                <w:sz w:val="24"/>
                <w:szCs w:val="24"/>
              </w:rPr>
            </w:pPr>
            <w:r w:rsidRPr="00ED7155">
              <w:rPr>
                <w:rFonts w:cstheme="minorHAnsi"/>
                <w:i/>
              </w:rPr>
              <w:t>Making Reading Lives-Creating Reading Resolutions, Finding Just-Right Books, Reading Faster, Stronger, Longer, And Awakening Ourselves To Text</w:t>
            </w:r>
          </w:p>
        </w:tc>
      </w:tr>
      <w:tr w:rsidR="00ED7155" w:rsidRPr="00ED7155" w:rsidTr="00ED7155">
        <w:trPr>
          <w:trHeight w:val="845"/>
        </w:trPr>
        <w:tc>
          <w:tcPr>
            <w:tcW w:w="207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 xml:space="preserve">Teaching point </w:t>
            </w:r>
            <w:r w:rsidRPr="00ED7155">
              <w:rPr>
                <w:rFonts w:cstheme="minorHAnsi"/>
                <w:i/>
                <w:sz w:val="28"/>
                <w:szCs w:val="20"/>
              </w:rPr>
              <w:t>(Kid language!)</w:t>
            </w:r>
            <w:r w:rsidRPr="00ED7155">
              <w:rPr>
                <w:rFonts w:cstheme="minorHAnsi"/>
                <w:b/>
                <w:sz w:val="28"/>
                <w:szCs w:val="20"/>
              </w:rPr>
              <w:t>:</w:t>
            </w:r>
          </w:p>
        </w:tc>
        <w:tc>
          <w:tcPr>
            <w:tcW w:w="8100" w:type="dxa"/>
            <w:tcBorders>
              <w:top w:val="single" w:sz="12" w:space="0" w:color="auto"/>
              <w:left w:val="nil"/>
              <w:bottom w:val="single" w:sz="12" w:space="0" w:color="auto"/>
              <w:right w:val="nil"/>
            </w:tcBorders>
            <w:hideMark/>
          </w:tcPr>
          <w:p w:rsidR="00ED7155" w:rsidRPr="00ED7155" w:rsidRDefault="00ED7155" w:rsidP="00DB5BF5">
            <w:pPr>
              <w:pStyle w:val="ListParagraph"/>
              <w:spacing w:after="0" w:line="276" w:lineRule="auto"/>
              <w:ind w:left="72"/>
              <w:rPr>
                <w:rFonts w:eastAsia="Times New Roman" w:cstheme="minorHAnsi"/>
                <w:i/>
              </w:rPr>
            </w:pPr>
            <w:r w:rsidRPr="00ED7155">
              <w:rPr>
                <w:rFonts w:cstheme="minorHAnsi"/>
                <w:i/>
              </w:rPr>
              <w:t>Readers engage with the text by choosing to read with expression. (pg 21, 28)</w:t>
            </w:r>
          </w:p>
        </w:tc>
      </w:tr>
      <w:tr w:rsidR="00ED7155" w:rsidRPr="00ED7155" w:rsidTr="00ED7155">
        <w:trPr>
          <w:trHeight w:val="378"/>
        </w:trPr>
        <w:tc>
          <w:tcPr>
            <w:tcW w:w="207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Catchy phrase:</w:t>
            </w:r>
          </w:p>
        </w:tc>
        <w:tc>
          <w:tcPr>
            <w:tcW w:w="8100" w:type="dxa"/>
            <w:tcBorders>
              <w:top w:val="single" w:sz="12" w:space="0" w:color="auto"/>
              <w:left w:val="nil"/>
              <w:bottom w:val="single" w:sz="12" w:space="0" w:color="auto"/>
              <w:right w:val="nil"/>
            </w:tcBorders>
            <w:hideMark/>
          </w:tcPr>
          <w:p w:rsidR="00ED7155" w:rsidRPr="00ED7155" w:rsidRDefault="00ED7155" w:rsidP="00DB5BF5">
            <w:pPr>
              <w:spacing w:after="0"/>
              <w:rPr>
                <w:rFonts w:eastAsia="Times New Roman" w:cstheme="minorHAnsi"/>
                <w:sz w:val="24"/>
                <w:szCs w:val="24"/>
              </w:rPr>
            </w:pPr>
            <w:r w:rsidRPr="00ED7155">
              <w:rPr>
                <w:rFonts w:cstheme="minorHAnsi"/>
              </w:rPr>
              <w:t>Read like the words matter!</w:t>
            </w:r>
          </w:p>
        </w:tc>
      </w:tr>
      <w:tr w:rsidR="00ED7155" w:rsidRPr="00ED7155" w:rsidTr="00ED7155">
        <w:tc>
          <w:tcPr>
            <w:tcW w:w="207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Text:</w:t>
            </w:r>
          </w:p>
        </w:tc>
        <w:tc>
          <w:tcPr>
            <w:tcW w:w="8100" w:type="dxa"/>
            <w:tcBorders>
              <w:top w:val="single" w:sz="12" w:space="0" w:color="auto"/>
              <w:left w:val="nil"/>
              <w:bottom w:val="single" w:sz="12" w:space="0" w:color="auto"/>
              <w:right w:val="nil"/>
            </w:tcBorders>
          </w:tcPr>
          <w:p w:rsidR="00ED7155" w:rsidRPr="00ED7155" w:rsidRDefault="00ED7155" w:rsidP="00DB5BF5">
            <w:pPr>
              <w:spacing w:after="0"/>
              <w:rPr>
                <w:rFonts w:eastAsia="Times New Roman" w:cstheme="minorHAnsi"/>
                <w:sz w:val="24"/>
                <w:szCs w:val="24"/>
              </w:rPr>
            </w:pPr>
          </w:p>
        </w:tc>
      </w:tr>
      <w:tr w:rsidR="00ED7155" w:rsidRPr="00ED7155" w:rsidTr="00ED7155">
        <w:tc>
          <w:tcPr>
            <w:tcW w:w="207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Chart(?):</w:t>
            </w:r>
          </w:p>
        </w:tc>
        <w:tc>
          <w:tcPr>
            <w:tcW w:w="8100" w:type="dxa"/>
            <w:tcBorders>
              <w:top w:val="single" w:sz="12" w:space="0" w:color="auto"/>
              <w:left w:val="nil"/>
              <w:bottom w:val="single" w:sz="12" w:space="0" w:color="auto"/>
              <w:right w:val="nil"/>
            </w:tcBorders>
          </w:tcPr>
          <w:p w:rsidR="00ED7155" w:rsidRPr="00ED7155" w:rsidRDefault="00ED7155" w:rsidP="00DB5BF5">
            <w:pPr>
              <w:pStyle w:val="ListParagraph"/>
              <w:spacing w:after="0" w:line="276" w:lineRule="auto"/>
              <w:rPr>
                <w:rFonts w:eastAsia="Times New Roman" w:cstheme="minorHAnsi"/>
              </w:rPr>
            </w:pPr>
          </w:p>
        </w:tc>
      </w:tr>
      <w:tr w:rsidR="00ED7155" w:rsidRPr="00ED7155" w:rsidTr="00ED7155">
        <w:tc>
          <w:tcPr>
            <w:tcW w:w="2070"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Standard:</w:t>
            </w:r>
          </w:p>
        </w:tc>
        <w:tc>
          <w:tcPr>
            <w:tcW w:w="8100" w:type="dxa"/>
            <w:tcBorders>
              <w:top w:val="single" w:sz="12" w:space="0" w:color="auto"/>
              <w:left w:val="nil"/>
              <w:bottom w:val="single" w:sz="12" w:space="0" w:color="auto"/>
              <w:right w:val="nil"/>
            </w:tcBorders>
            <w:hideMark/>
          </w:tcPr>
          <w:p w:rsidR="00ED7155" w:rsidRPr="00ED7155" w:rsidRDefault="00ED7155" w:rsidP="00DB5BF5">
            <w:pPr>
              <w:spacing w:before="120" w:after="0"/>
              <w:ind w:left="1170" w:right="446" w:hanging="1170"/>
              <w:rPr>
                <w:rFonts w:eastAsia="Times New Roman" w:cstheme="minorHAnsi"/>
                <w:sz w:val="24"/>
                <w:szCs w:val="24"/>
                <w:highlight w:val="yellow"/>
              </w:rPr>
            </w:pPr>
            <w:r w:rsidRPr="00ED7155">
              <w:rPr>
                <w:rFonts w:cstheme="minorHAnsi"/>
              </w:rPr>
              <w:t xml:space="preserve"> </w:t>
            </w:r>
            <w:r w:rsidRPr="00ED7155">
              <w:rPr>
                <w:rFonts w:cstheme="minorHAnsi"/>
                <w:highlight w:val="yellow"/>
              </w:rPr>
              <w:t>3.RF.4</w:t>
            </w:r>
            <w:r w:rsidRPr="00ED7155">
              <w:rPr>
                <w:rFonts w:cstheme="minorHAnsi"/>
                <w:highlight w:val="yellow"/>
              </w:rPr>
              <w:tab/>
              <w:t>Read with sufficient accuracy and fluency to support comprehension.</w:t>
            </w:r>
          </w:p>
          <w:p w:rsidR="00ED7155" w:rsidRPr="00ED7155" w:rsidRDefault="00ED7155" w:rsidP="00DB5BF5">
            <w:pPr>
              <w:numPr>
                <w:ilvl w:val="0"/>
                <w:numId w:val="18"/>
              </w:numPr>
              <w:tabs>
                <w:tab w:val="left" w:pos="1440"/>
              </w:tabs>
              <w:spacing w:before="120" w:after="0"/>
              <w:ind w:right="446"/>
              <w:rPr>
                <w:rFonts w:cstheme="minorHAnsi"/>
                <w:highlight w:val="yellow"/>
              </w:rPr>
            </w:pPr>
            <w:r w:rsidRPr="00ED7155">
              <w:rPr>
                <w:rFonts w:cstheme="minorHAnsi"/>
                <w:highlight w:val="yellow"/>
              </w:rPr>
              <w:t>Read grade-level text with purpose and understanding.</w:t>
            </w:r>
          </w:p>
          <w:p w:rsidR="00ED7155" w:rsidRPr="00ED7155" w:rsidRDefault="00ED7155" w:rsidP="00DB5BF5">
            <w:pPr>
              <w:numPr>
                <w:ilvl w:val="0"/>
                <w:numId w:val="18"/>
              </w:numPr>
              <w:tabs>
                <w:tab w:val="left" w:pos="1440"/>
              </w:tabs>
              <w:spacing w:before="120" w:after="0"/>
              <w:ind w:left="1440" w:right="446" w:hanging="270"/>
              <w:rPr>
                <w:rFonts w:cstheme="minorHAnsi"/>
                <w:highlight w:val="yellow"/>
              </w:rPr>
            </w:pPr>
            <w:r w:rsidRPr="00ED7155">
              <w:rPr>
                <w:rFonts w:cstheme="minorHAnsi"/>
                <w:highlight w:val="yellow"/>
              </w:rPr>
              <w:t>Read grade-level prose and poetry orally with accuracy, appropriate rate, and expression on successive readings.</w:t>
            </w:r>
          </w:p>
          <w:p w:rsidR="00ED7155" w:rsidRPr="00ED7155" w:rsidRDefault="00ED7155" w:rsidP="00DB5BF5">
            <w:pPr>
              <w:numPr>
                <w:ilvl w:val="0"/>
                <w:numId w:val="18"/>
              </w:numPr>
              <w:tabs>
                <w:tab w:val="left" w:pos="1440"/>
              </w:tabs>
              <w:spacing w:before="120" w:after="0"/>
              <w:ind w:left="1440" w:right="446" w:hanging="270"/>
              <w:rPr>
                <w:rFonts w:cstheme="minorHAnsi"/>
                <w:highlight w:val="yellow"/>
              </w:rPr>
            </w:pPr>
            <w:r w:rsidRPr="00ED7155">
              <w:rPr>
                <w:rFonts w:cstheme="minorHAnsi"/>
                <w:highlight w:val="yellow"/>
              </w:rPr>
              <w:t>Use context to confirm or self-correct word recognition and understanding, rereading as necessary.</w:t>
            </w:r>
          </w:p>
          <w:p w:rsidR="00ED7155" w:rsidRPr="00ED7155" w:rsidRDefault="00ED7155" w:rsidP="00DB5BF5">
            <w:pPr>
              <w:tabs>
                <w:tab w:val="left" w:pos="1170"/>
              </w:tabs>
              <w:autoSpaceDE w:val="0"/>
              <w:autoSpaceDN w:val="0"/>
              <w:adjustRightInd w:val="0"/>
              <w:spacing w:before="120" w:after="0"/>
              <w:ind w:left="1166" w:right="446" w:hanging="1166"/>
              <w:rPr>
                <w:rFonts w:eastAsia="Times New Roman" w:cstheme="minorHAnsi"/>
                <w:sz w:val="24"/>
                <w:szCs w:val="24"/>
              </w:rPr>
            </w:pPr>
            <w:r w:rsidRPr="00ED7155">
              <w:rPr>
                <w:rFonts w:cstheme="minorHAnsi"/>
              </w:rPr>
              <w:t xml:space="preserve">3.RL.10          By the end of the year, read and comprehend literature, including stories, dramas, and poetry, at the high end of the grades 2-3 text complexity band independently and proficiently. </w:t>
            </w:r>
          </w:p>
        </w:tc>
      </w:tr>
    </w:tbl>
    <w:p w:rsidR="00ED7155" w:rsidRPr="00ED7155" w:rsidRDefault="00ED7155" w:rsidP="00ED7155">
      <w:pPr>
        <w:rPr>
          <w:rFonts w:eastAsia="Times New Roman" w:cstheme="minorHAnsi"/>
          <w:b/>
          <w:sz w:val="20"/>
          <w:szCs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ED7155" w:rsidRPr="00ED7155" w:rsidTr="00ED7155">
        <w:tc>
          <w:tcPr>
            <w:tcW w:w="10170" w:type="dxa"/>
            <w:tcBorders>
              <w:bottom w:val="nil"/>
            </w:tcBorders>
            <w:vAlign w:val="center"/>
            <w:hideMark/>
          </w:tcPr>
          <w:p w:rsidR="00ED7155" w:rsidRPr="00ED7155" w:rsidRDefault="00ED7155">
            <w:pPr>
              <w:rPr>
                <w:rFonts w:eastAsia="Times New Roman" w:cstheme="minorHAnsi"/>
                <w:sz w:val="28"/>
                <w:szCs w:val="16"/>
              </w:rPr>
            </w:pPr>
            <w:r w:rsidRPr="00ED7155">
              <w:rPr>
                <w:rFonts w:cstheme="minorHAnsi"/>
                <w:b/>
                <w:sz w:val="28"/>
                <w:szCs w:val="16"/>
              </w:rPr>
              <w:t>Mini Lesson:  (</w:t>
            </w:r>
            <w:r w:rsidRPr="00ED7155">
              <w:rPr>
                <w:rFonts w:cstheme="minorHAnsi"/>
                <w:sz w:val="28"/>
                <w:szCs w:val="16"/>
              </w:rPr>
              <w:t>7-10 minutes total)</w:t>
            </w:r>
          </w:p>
        </w:tc>
      </w:tr>
      <w:tr w:rsidR="00ED7155" w:rsidRPr="00ED7155" w:rsidTr="00ED7155">
        <w:trPr>
          <w:trHeight w:val="720"/>
        </w:trPr>
        <w:tc>
          <w:tcPr>
            <w:tcW w:w="10170" w:type="dxa"/>
            <w:tcBorders>
              <w:top w:val="nil"/>
            </w:tcBorders>
          </w:tcPr>
          <w:p w:rsidR="00ED7155" w:rsidRPr="00ED7155" w:rsidRDefault="00ED7155">
            <w:pPr>
              <w:rPr>
                <w:rFonts w:eastAsia="Times New Roman" w:cstheme="minorHAnsi"/>
                <w:sz w:val="24"/>
                <w:szCs w:val="24"/>
              </w:rPr>
            </w:pPr>
            <w:r w:rsidRPr="00ED7155">
              <w:rPr>
                <w:rFonts w:cstheme="minorHAnsi"/>
                <w:b/>
                <w:i/>
                <w:sz w:val="28"/>
                <w:szCs w:val="16"/>
              </w:rPr>
              <w:t xml:space="preserve">Connection: </w:t>
            </w:r>
            <w:r w:rsidRPr="00ED7155">
              <w:rPr>
                <w:rFonts w:cstheme="minorHAnsi"/>
              </w:rPr>
              <w:t xml:space="preserve"> These past few days we have really been trying to set up our reading lives by thinking about when we have enjoyed reading, making goals, choosing good fit books, and learning new ways to read more and faster.  </w:t>
            </w:r>
          </w:p>
          <w:p w:rsidR="00ED7155" w:rsidRPr="00ED7155" w:rsidRDefault="00ED7155">
            <w:pPr>
              <w:rPr>
                <w:rFonts w:cstheme="minorHAnsi"/>
              </w:rPr>
            </w:pPr>
            <w:r w:rsidRPr="00ED7155">
              <w:rPr>
                <w:rFonts w:cstheme="minorHAnsi"/>
              </w:rPr>
              <w:t xml:space="preserve">Another strategy I want to teach you is to read so that the words matter.  Sometimes as readers we read on autopilot.  Just like the pilot on a plane can turn on the controls for the plane to fly itself, our brains can read over the words, our eyes move across the page but we don’t listen to the voice in our mind telling the story.  </w:t>
            </w:r>
          </w:p>
          <w:p w:rsidR="00ED7155" w:rsidRPr="00ED7155" w:rsidRDefault="00ED7155">
            <w:pPr>
              <w:rPr>
                <w:rFonts w:cstheme="minorHAnsi"/>
              </w:rPr>
            </w:pPr>
            <w:r w:rsidRPr="00ED7155">
              <w:rPr>
                <w:rFonts w:cstheme="minorHAnsi"/>
              </w:rPr>
              <w:t xml:space="preserve">Sometimes when I am reading I am on autopilot.  I am going through the motions of reading, but I am thinking about what my friend told me, or what to fix for dinner and I  forget about the story and what is happening.  </w:t>
            </w:r>
            <w:r w:rsidRPr="00ED7155">
              <w:rPr>
                <w:rFonts w:cstheme="minorHAnsi"/>
              </w:rPr>
              <w:lastRenderedPageBreak/>
              <w:t xml:space="preserve">Another time I am on autopilot is when I am saying the flag salute. I know the words by heart, but I am not thinking about the meaning at all.  </w:t>
            </w:r>
          </w:p>
          <w:p w:rsidR="00ED7155" w:rsidRPr="00ED7155" w:rsidRDefault="00ED7155">
            <w:pPr>
              <w:rPr>
                <w:rFonts w:cstheme="minorHAnsi"/>
              </w:rPr>
            </w:pPr>
            <w:r w:rsidRPr="00ED7155">
              <w:rPr>
                <w:rFonts w:cstheme="minorHAnsi"/>
              </w:rPr>
              <w:t>Good readers read like the words matter!</w:t>
            </w:r>
          </w:p>
        </w:tc>
      </w:tr>
      <w:tr w:rsidR="00ED7155" w:rsidRPr="00ED7155" w:rsidTr="00ED7155">
        <w:trPr>
          <w:trHeight w:val="864"/>
        </w:trPr>
        <w:tc>
          <w:tcPr>
            <w:tcW w:w="10170" w:type="dxa"/>
          </w:tcPr>
          <w:p w:rsidR="00ED7155" w:rsidRPr="00ED7155" w:rsidRDefault="00ED7155">
            <w:pPr>
              <w:rPr>
                <w:rFonts w:eastAsia="Times New Roman" w:cstheme="minorHAnsi"/>
                <w:b/>
                <w:i/>
                <w:sz w:val="28"/>
                <w:szCs w:val="16"/>
              </w:rPr>
            </w:pPr>
            <w:r w:rsidRPr="00ED7155">
              <w:rPr>
                <w:rFonts w:cstheme="minorHAnsi"/>
                <w:b/>
                <w:i/>
                <w:sz w:val="28"/>
                <w:szCs w:val="16"/>
              </w:rPr>
              <w:lastRenderedPageBreak/>
              <w:t xml:space="preserve">Teach:  </w:t>
            </w:r>
          </w:p>
          <w:p w:rsidR="00ED7155" w:rsidRPr="00ED7155" w:rsidRDefault="00ED7155">
            <w:pPr>
              <w:rPr>
                <w:rFonts w:cstheme="minorHAnsi"/>
                <w:sz w:val="24"/>
                <w:szCs w:val="24"/>
              </w:rPr>
            </w:pPr>
            <w:r w:rsidRPr="00ED7155">
              <w:rPr>
                <w:rFonts w:cstheme="minorHAnsi"/>
              </w:rPr>
              <w:t xml:space="preserve">Let me show you what I mean. </w:t>
            </w:r>
          </w:p>
          <w:p w:rsidR="00ED7155" w:rsidRPr="00ED7155" w:rsidRDefault="00ED7155">
            <w:pPr>
              <w:rPr>
                <w:rFonts w:cstheme="minorHAnsi"/>
              </w:rPr>
            </w:pPr>
            <w:r w:rsidRPr="00ED7155">
              <w:rPr>
                <w:rFonts w:cstheme="minorHAnsi"/>
              </w:rPr>
              <w:t xml:space="preserve"> (Read aloud a bit of text racing through the words and reading them with a blank face and little expression).</w:t>
            </w:r>
          </w:p>
          <w:p w:rsidR="00ED7155" w:rsidRPr="00ED7155" w:rsidRDefault="00ED7155">
            <w:pPr>
              <w:rPr>
                <w:rFonts w:cstheme="minorHAnsi"/>
              </w:rPr>
            </w:pPr>
            <w:r w:rsidRPr="00ED7155">
              <w:rPr>
                <w:rFonts w:cstheme="minorHAnsi"/>
              </w:rPr>
              <w:t xml:space="preserve"> “Whoa! I was racing past the words. That wasn’t even reading! </w:t>
            </w:r>
          </w:p>
          <w:p w:rsidR="00ED7155" w:rsidRPr="00ED7155" w:rsidRDefault="00ED7155">
            <w:pPr>
              <w:rPr>
                <w:rFonts w:cstheme="minorHAnsi"/>
              </w:rPr>
            </w:pPr>
            <w:r w:rsidRPr="00ED7155">
              <w:rPr>
                <w:rFonts w:cstheme="minorHAnsi"/>
              </w:rPr>
              <w:t xml:space="preserve"> (Then read the same passage out loud with expression, using gestures, pausing to react to the text and sharing your excitement to show that the words are not passing you by.)  </w:t>
            </w:r>
          </w:p>
          <w:p w:rsidR="00ED7155" w:rsidRPr="00ED7155" w:rsidRDefault="00ED7155">
            <w:pPr>
              <w:rPr>
                <w:rFonts w:cstheme="minorHAnsi"/>
              </w:rPr>
            </w:pPr>
            <w:r w:rsidRPr="00ED7155">
              <w:rPr>
                <w:rFonts w:cstheme="minorHAnsi"/>
              </w:rPr>
              <w:t xml:space="preserve">Think aloud with the students about the difference you felt when using expression.  Did you notice how the words </w:t>
            </w:r>
            <w:r w:rsidRPr="00ED7155">
              <w:rPr>
                <w:rFonts w:cstheme="minorHAnsi"/>
                <w:i/>
              </w:rPr>
              <w:t xml:space="preserve">can’t </w:t>
            </w:r>
            <w:r w:rsidRPr="00ED7155">
              <w:rPr>
                <w:rFonts w:cstheme="minorHAnsi"/>
              </w:rPr>
              <w:t>pass me by when I read with expression?  I didn’t get lost, I was able to act like the characters did, and I felt what the characters felt.  I read like the words mattered!</w:t>
            </w:r>
          </w:p>
          <w:p w:rsidR="00ED7155" w:rsidRPr="00ED7155" w:rsidRDefault="00ED7155">
            <w:pPr>
              <w:rPr>
                <w:rFonts w:cstheme="minorHAnsi"/>
              </w:rPr>
            </w:pPr>
            <w:r w:rsidRPr="00ED7155">
              <w:rPr>
                <w:rFonts w:cstheme="minorHAnsi"/>
              </w:rPr>
              <w:t>Good readers read like the words matter!</w:t>
            </w:r>
          </w:p>
        </w:tc>
      </w:tr>
      <w:tr w:rsidR="00ED7155" w:rsidRPr="00ED7155" w:rsidTr="00ED7155">
        <w:trPr>
          <w:trHeight w:val="783"/>
        </w:trPr>
        <w:tc>
          <w:tcPr>
            <w:tcW w:w="10170" w:type="dxa"/>
          </w:tcPr>
          <w:p w:rsidR="00ED7155" w:rsidRPr="00ED7155" w:rsidRDefault="00ED7155">
            <w:pPr>
              <w:ind w:left="90"/>
              <w:rPr>
                <w:rFonts w:eastAsia="Times New Roman" w:cstheme="minorHAnsi"/>
                <w:b/>
                <w:i/>
                <w:sz w:val="28"/>
                <w:szCs w:val="16"/>
              </w:rPr>
            </w:pPr>
            <w:r w:rsidRPr="00ED7155">
              <w:rPr>
                <w:rFonts w:cstheme="minorHAnsi"/>
                <w:b/>
                <w:i/>
                <w:sz w:val="28"/>
                <w:szCs w:val="16"/>
              </w:rPr>
              <w:t xml:space="preserve">Active Involvement: </w:t>
            </w:r>
          </w:p>
          <w:p w:rsidR="00ED7155" w:rsidRPr="00ED7155" w:rsidRDefault="00ED7155">
            <w:pPr>
              <w:rPr>
                <w:rFonts w:cstheme="minorHAnsi"/>
                <w:sz w:val="24"/>
                <w:szCs w:val="24"/>
              </w:rPr>
            </w:pPr>
            <w:r w:rsidRPr="00ED7155">
              <w:rPr>
                <w:rFonts w:cstheme="minorHAnsi"/>
              </w:rPr>
              <w:t xml:space="preserve"> (have text up that students will be able to read to their partners)</w:t>
            </w:r>
          </w:p>
          <w:p w:rsidR="00ED7155" w:rsidRPr="00ED7155" w:rsidRDefault="00ED7155">
            <w:pPr>
              <w:rPr>
                <w:rFonts w:cstheme="minorHAnsi"/>
              </w:rPr>
            </w:pPr>
            <w:r w:rsidRPr="00ED7155">
              <w:rPr>
                <w:rFonts w:cstheme="minorHAnsi"/>
              </w:rPr>
              <w:t>I have this passage here for you to try out with your partner.  First, we will read it as if we are on autopilot.  We won’t use expression on our faces, or in our voices.  (read with students)</w:t>
            </w:r>
          </w:p>
          <w:p w:rsidR="00ED7155" w:rsidRPr="00ED7155" w:rsidRDefault="00ED7155">
            <w:pPr>
              <w:rPr>
                <w:rFonts w:cstheme="minorHAnsi"/>
              </w:rPr>
            </w:pPr>
            <w:r w:rsidRPr="00ED7155">
              <w:rPr>
                <w:rFonts w:cstheme="minorHAnsi"/>
              </w:rPr>
              <w:t xml:space="preserve">Now, Partner B turn to partner A and read like the words matter.  (repeat with partner A reading another part)  </w:t>
            </w:r>
          </w:p>
        </w:tc>
      </w:tr>
      <w:tr w:rsidR="00ED7155" w:rsidRPr="00ED7155" w:rsidTr="00ED7155">
        <w:trPr>
          <w:trHeight w:val="837"/>
        </w:trPr>
        <w:tc>
          <w:tcPr>
            <w:tcW w:w="10170" w:type="dxa"/>
            <w:hideMark/>
          </w:tcPr>
          <w:p w:rsidR="00ED7155" w:rsidRPr="00ED7155" w:rsidRDefault="00ED7155">
            <w:pPr>
              <w:ind w:left="90"/>
              <w:rPr>
                <w:rFonts w:eastAsia="Times New Roman" w:cstheme="minorHAnsi"/>
                <w:b/>
                <w:i/>
                <w:sz w:val="28"/>
                <w:szCs w:val="16"/>
              </w:rPr>
            </w:pPr>
            <w:r w:rsidRPr="00ED7155">
              <w:rPr>
                <w:rFonts w:cstheme="minorHAnsi"/>
                <w:b/>
                <w:i/>
                <w:sz w:val="28"/>
                <w:szCs w:val="16"/>
              </w:rPr>
              <w:t xml:space="preserve">Link: </w:t>
            </w:r>
          </w:p>
          <w:p w:rsidR="00ED7155" w:rsidRPr="00ED7155" w:rsidRDefault="00ED7155">
            <w:pPr>
              <w:rPr>
                <w:rFonts w:eastAsia="Times New Roman" w:cstheme="minorHAnsi"/>
                <w:sz w:val="24"/>
                <w:szCs w:val="24"/>
              </w:rPr>
            </w:pPr>
            <w:r w:rsidRPr="00ED7155">
              <w:rPr>
                <w:rFonts w:cstheme="minorHAnsi"/>
              </w:rPr>
              <w:t>It’s important to not let the words pass you by.  So, today and everyday take the time to read like the words matter.</w:t>
            </w:r>
          </w:p>
        </w:tc>
      </w:tr>
      <w:tr w:rsidR="00ED7155" w:rsidRPr="00ED7155" w:rsidTr="00ED7155">
        <w:trPr>
          <w:trHeight w:val="1070"/>
        </w:trPr>
        <w:tc>
          <w:tcPr>
            <w:tcW w:w="10170" w:type="dxa"/>
          </w:tcPr>
          <w:p w:rsidR="00ED7155" w:rsidRPr="00ED7155" w:rsidRDefault="00ED7155">
            <w:pPr>
              <w:rPr>
                <w:rFonts w:eastAsia="Times New Roman" w:cstheme="minorHAnsi"/>
                <w:b/>
                <w:sz w:val="28"/>
                <w:szCs w:val="16"/>
              </w:rPr>
            </w:pPr>
            <w:r w:rsidRPr="00ED7155">
              <w:rPr>
                <w:rFonts w:cstheme="minorHAnsi"/>
                <w:b/>
                <w:sz w:val="28"/>
                <w:szCs w:val="16"/>
              </w:rPr>
              <w:t>Mid-Workshop Teaching Point:</w:t>
            </w:r>
          </w:p>
          <w:p w:rsidR="00ED7155" w:rsidRPr="00ED7155" w:rsidRDefault="00ED7155">
            <w:pPr>
              <w:rPr>
                <w:rFonts w:eastAsia="Times New Roman" w:cstheme="minorHAnsi"/>
                <w:sz w:val="24"/>
                <w:szCs w:val="24"/>
              </w:rPr>
            </w:pPr>
          </w:p>
        </w:tc>
      </w:tr>
      <w:tr w:rsidR="00ED7155" w:rsidRPr="00ED7155" w:rsidTr="00ED7155">
        <w:trPr>
          <w:trHeight w:val="918"/>
        </w:trPr>
        <w:tc>
          <w:tcPr>
            <w:tcW w:w="10170" w:type="dxa"/>
          </w:tcPr>
          <w:p w:rsidR="00ED7155" w:rsidRPr="00ED7155" w:rsidRDefault="00ED7155">
            <w:pPr>
              <w:rPr>
                <w:rFonts w:eastAsia="Times New Roman" w:cstheme="minorHAnsi"/>
                <w:b/>
                <w:sz w:val="28"/>
                <w:szCs w:val="16"/>
              </w:rPr>
            </w:pPr>
            <w:r w:rsidRPr="00ED7155">
              <w:rPr>
                <w:rFonts w:cstheme="minorHAnsi"/>
                <w:b/>
                <w:sz w:val="28"/>
                <w:szCs w:val="16"/>
              </w:rPr>
              <w:t>Share:</w:t>
            </w:r>
          </w:p>
          <w:p w:rsidR="00ED7155" w:rsidRPr="00ED7155" w:rsidRDefault="00ED7155">
            <w:pPr>
              <w:rPr>
                <w:rFonts w:eastAsia="Times New Roman" w:cstheme="minorHAnsi"/>
                <w:i/>
                <w:sz w:val="28"/>
                <w:szCs w:val="16"/>
              </w:rPr>
            </w:pPr>
          </w:p>
        </w:tc>
      </w:tr>
    </w:tbl>
    <w:p w:rsidR="00ED7155" w:rsidRDefault="00ED715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ED7155" w:rsidRDefault="00ED7155" w:rsidP="00044004">
      <w:pPr>
        <w:spacing w:after="0"/>
        <w:rPr>
          <w:rFonts w:cstheme="minorHAnsi"/>
        </w:rPr>
      </w:pPr>
    </w:p>
    <w:tbl>
      <w:tblPr>
        <w:tblW w:w="0" w:type="auto"/>
        <w:tblLook w:val="00A0" w:firstRow="1" w:lastRow="0" w:firstColumn="1" w:lastColumn="0" w:noHBand="0" w:noVBand="0"/>
      </w:tblPr>
      <w:tblGrid>
        <w:gridCol w:w="9576"/>
      </w:tblGrid>
      <w:tr w:rsidR="00ED7155" w:rsidRPr="00ED7155" w:rsidTr="00ED7155">
        <w:tc>
          <w:tcPr>
            <w:tcW w:w="9576" w:type="dxa"/>
            <w:hideMark/>
          </w:tcPr>
          <w:p w:rsidR="00ED7155" w:rsidRPr="00ED7155" w:rsidRDefault="00ED7155" w:rsidP="00ED7155">
            <w:pPr>
              <w:pStyle w:val="Header"/>
              <w:jc w:val="center"/>
              <w:rPr>
                <w:rFonts w:eastAsia="Times New Roman" w:cstheme="minorHAnsi"/>
                <w:b/>
                <w:sz w:val="40"/>
                <w:szCs w:val="40"/>
              </w:rPr>
            </w:pPr>
            <w:bookmarkStart w:id="11" w:name="lesson6"/>
            <w:bookmarkEnd w:id="11"/>
            <w:r w:rsidRPr="00ED7155">
              <w:rPr>
                <w:rFonts w:cstheme="minorHAnsi"/>
                <w:b/>
                <w:sz w:val="40"/>
                <w:szCs w:val="40"/>
              </w:rPr>
              <w:lastRenderedPageBreak/>
              <w:t>Unit 1 Mini Lesson 6</w:t>
            </w:r>
          </w:p>
          <w:p w:rsidR="00ED7155" w:rsidRPr="00ED7155" w:rsidRDefault="00ED7155">
            <w:pPr>
              <w:pStyle w:val="Header"/>
              <w:jc w:val="center"/>
              <w:rPr>
                <w:rFonts w:eastAsia="Times New Roman" w:cstheme="minorHAnsi"/>
                <w:b/>
                <w:szCs w:val="20"/>
              </w:rPr>
            </w:pPr>
          </w:p>
        </w:tc>
      </w:tr>
    </w:tbl>
    <w:p w:rsidR="00ED7155" w:rsidRPr="00ED7155" w:rsidRDefault="00ED7155" w:rsidP="00ED7155">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7946"/>
      </w:tblGrid>
      <w:tr w:rsidR="00ED7155" w:rsidRPr="00ED7155" w:rsidTr="00ED7155">
        <w:tc>
          <w:tcPr>
            <w:tcW w:w="2584"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Unit of Study:</w:t>
            </w:r>
          </w:p>
        </w:tc>
        <w:tc>
          <w:tcPr>
            <w:tcW w:w="7946" w:type="dxa"/>
            <w:tcBorders>
              <w:top w:val="nil"/>
              <w:left w:val="nil"/>
              <w:bottom w:val="single" w:sz="12" w:space="0" w:color="auto"/>
              <w:right w:val="nil"/>
            </w:tcBorders>
            <w:hideMark/>
          </w:tcPr>
          <w:p w:rsidR="00ED7155" w:rsidRPr="00ED7155" w:rsidRDefault="00ED7155" w:rsidP="00DB5BF5">
            <w:pPr>
              <w:pStyle w:val="ListParagraph"/>
              <w:spacing w:after="0"/>
              <w:ind w:left="72"/>
              <w:rPr>
                <w:rFonts w:eastAsia="Times New Roman" w:cstheme="minorHAnsi"/>
                <w:i/>
              </w:rPr>
            </w:pPr>
            <w:r w:rsidRPr="00ED7155">
              <w:rPr>
                <w:rFonts w:cstheme="minorHAnsi"/>
                <w:i/>
              </w:rPr>
              <w:t>Building a reading life</w:t>
            </w:r>
          </w:p>
        </w:tc>
      </w:tr>
      <w:tr w:rsidR="00ED7155" w:rsidRPr="00ED7155" w:rsidTr="00ED7155">
        <w:tc>
          <w:tcPr>
            <w:tcW w:w="2584"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Goal:</w:t>
            </w:r>
          </w:p>
        </w:tc>
        <w:tc>
          <w:tcPr>
            <w:tcW w:w="7946" w:type="dxa"/>
            <w:tcBorders>
              <w:top w:val="single" w:sz="12" w:space="0" w:color="auto"/>
              <w:left w:val="nil"/>
              <w:bottom w:val="single" w:sz="12" w:space="0" w:color="auto"/>
              <w:right w:val="nil"/>
            </w:tcBorders>
          </w:tcPr>
          <w:p w:rsidR="00ED7155" w:rsidRPr="00ED7155" w:rsidRDefault="00ED7155" w:rsidP="00DB5BF5">
            <w:pPr>
              <w:spacing w:after="0"/>
              <w:rPr>
                <w:rFonts w:eastAsia="Times New Roman" w:cstheme="minorHAnsi"/>
              </w:rPr>
            </w:pPr>
            <w:r w:rsidRPr="00ED7155">
              <w:rPr>
                <w:rFonts w:cstheme="minorHAnsi"/>
              </w:rPr>
              <w:t>Making Texts Matter- Holding Tight To Meaning, Building Relationships With Books, Creating A Buzz About Books And Choosing Texts That Matter</w:t>
            </w:r>
          </w:p>
        </w:tc>
      </w:tr>
      <w:tr w:rsidR="00ED7155" w:rsidRPr="00ED7155" w:rsidTr="00ED7155">
        <w:trPr>
          <w:trHeight w:val="845"/>
        </w:trPr>
        <w:tc>
          <w:tcPr>
            <w:tcW w:w="2584"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 xml:space="preserve">Teaching point </w:t>
            </w:r>
            <w:r w:rsidRPr="00ED7155">
              <w:rPr>
                <w:rFonts w:cstheme="minorHAnsi"/>
                <w:i/>
                <w:sz w:val="28"/>
                <w:szCs w:val="20"/>
              </w:rPr>
              <w:t>(Kid language!)</w:t>
            </w:r>
            <w:r w:rsidRPr="00ED7155">
              <w:rPr>
                <w:rFonts w:cstheme="minorHAnsi"/>
                <w:b/>
                <w:sz w:val="28"/>
                <w:szCs w:val="20"/>
              </w:rPr>
              <w:t>:</w:t>
            </w:r>
          </w:p>
        </w:tc>
        <w:tc>
          <w:tcPr>
            <w:tcW w:w="7946" w:type="dxa"/>
            <w:tcBorders>
              <w:top w:val="single" w:sz="12" w:space="0" w:color="auto"/>
              <w:left w:val="nil"/>
              <w:bottom w:val="single" w:sz="12" w:space="0" w:color="auto"/>
              <w:right w:val="nil"/>
            </w:tcBorders>
          </w:tcPr>
          <w:p w:rsidR="00ED7155" w:rsidRPr="00ED7155" w:rsidRDefault="00ED7155" w:rsidP="00DB5BF5">
            <w:pPr>
              <w:spacing w:after="0"/>
              <w:rPr>
                <w:rFonts w:eastAsia="Times New Roman" w:cstheme="minorHAnsi"/>
              </w:rPr>
            </w:pPr>
            <w:r w:rsidRPr="00ED7155">
              <w:rPr>
                <w:rFonts w:cstheme="minorHAnsi"/>
              </w:rPr>
              <w:t>Readers recognize when they have lost the story and then go back and have several strategies to fix it.  (pg 22, 28-29)</w:t>
            </w:r>
          </w:p>
        </w:tc>
      </w:tr>
      <w:tr w:rsidR="00ED7155" w:rsidRPr="00ED7155" w:rsidTr="00ED7155">
        <w:trPr>
          <w:trHeight w:val="378"/>
        </w:trPr>
        <w:tc>
          <w:tcPr>
            <w:tcW w:w="2584"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Catchy phrase:</w:t>
            </w:r>
          </w:p>
        </w:tc>
        <w:tc>
          <w:tcPr>
            <w:tcW w:w="7946" w:type="dxa"/>
            <w:tcBorders>
              <w:top w:val="single" w:sz="12" w:space="0" w:color="auto"/>
              <w:left w:val="nil"/>
              <w:bottom w:val="single" w:sz="12" w:space="0" w:color="auto"/>
              <w:right w:val="nil"/>
            </w:tcBorders>
            <w:hideMark/>
          </w:tcPr>
          <w:p w:rsidR="00ED7155" w:rsidRPr="00ED7155" w:rsidRDefault="00ED7155" w:rsidP="00DB5BF5">
            <w:pPr>
              <w:spacing w:after="0"/>
              <w:rPr>
                <w:rFonts w:eastAsia="Times New Roman" w:cstheme="minorHAnsi"/>
                <w:sz w:val="24"/>
                <w:szCs w:val="24"/>
              </w:rPr>
            </w:pPr>
            <w:r w:rsidRPr="00ED7155">
              <w:rPr>
                <w:rFonts w:cstheme="minorHAnsi"/>
              </w:rPr>
              <w:t>“What’s going on?”</w:t>
            </w:r>
          </w:p>
        </w:tc>
      </w:tr>
      <w:tr w:rsidR="00ED7155" w:rsidRPr="00ED7155" w:rsidTr="00ED7155">
        <w:tc>
          <w:tcPr>
            <w:tcW w:w="2584"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Text:</w:t>
            </w:r>
          </w:p>
        </w:tc>
        <w:tc>
          <w:tcPr>
            <w:tcW w:w="7946" w:type="dxa"/>
            <w:tcBorders>
              <w:top w:val="single" w:sz="12" w:space="0" w:color="auto"/>
              <w:left w:val="nil"/>
              <w:bottom w:val="single" w:sz="12" w:space="0" w:color="auto"/>
              <w:right w:val="nil"/>
            </w:tcBorders>
            <w:hideMark/>
          </w:tcPr>
          <w:p w:rsidR="00ED7155" w:rsidRPr="00ED7155" w:rsidRDefault="00ED7155" w:rsidP="00DB5BF5">
            <w:pPr>
              <w:spacing w:after="0"/>
              <w:rPr>
                <w:rFonts w:eastAsia="Times New Roman" w:cstheme="minorHAnsi"/>
                <w:sz w:val="24"/>
                <w:szCs w:val="24"/>
              </w:rPr>
            </w:pPr>
            <w:r w:rsidRPr="00ED7155">
              <w:rPr>
                <w:rFonts w:cstheme="minorHAnsi"/>
              </w:rPr>
              <w:t>Text that is unfamiliar to the students</w:t>
            </w:r>
          </w:p>
        </w:tc>
      </w:tr>
      <w:tr w:rsidR="00ED7155" w:rsidRPr="00ED7155" w:rsidTr="00ED7155">
        <w:tc>
          <w:tcPr>
            <w:tcW w:w="2584"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Chart(?):</w:t>
            </w:r>
          </w:p>
        </w:tc>
        <w:tc>
          <w:tcPr>
            <w:tcW w:w="7946" w:type="dxa"/>
            <w:tcBorders>
              <w:top w:val="single" w:sz="12" w:space="0" w:color="auto"/>
              <w:left w:val="nil"/>
              <w:bottom w:val="single" w:sz="12" w:space="0" w:color="auto"/>
              <w:right w:val="nil"/>
            </w:tcBorders>
          </w:tcPr>
          <w:p w:rsidR="00ED7155" w:rsidRPr="00ED7155" w:rsidRDefault="00ED7155" w:rsidP="00DB5BF5">
            <w:pPr>
              <w:spacing w:after="0"/>
              <w:rPr>
                <w:rFonts w:eastAsia="Times New Roman" w:cstheme="minorHAnsi"/>
                <w:sz w:val="24"/>
                <w:szCs w:val="24"/>
              </w:rPr>
            </w:pPr>
          </w:p>
        </w:tc>
      </w:tr>
      <w:tr w:rsidR="00ED7155" w:rsidRPr="00ED7155" w:rsidTr="00ED7155">
        <w:tc>
          <w:tcPr>
            <w:tcW w:w="2584" w:type="dxa"/>
            <w:tcBorders>
              <w:top w:val="nil"/>
              <w:left w:val="nil"/>
              <w:bottom w:val="nil"/>
              <w:right w:val="nil"/>
            </w:tcBorders>
            <w:hideMark/>
          </w:tcPr>
          <w:p w:rsidR="00ED7155" w:rsidRPr="00ED7155" w:rsidRDefault="00ED7155" w:rsidP="00DB5BF5">
            <w:pPr>
              <w:spacing w:after="0"/>
              <w:rPr>
                <w:rFonts w:eastAsia="Times New Roman" w:cstheme="minorHAnsi"/>
                <w:b/>
                <w:sz w:val="28"/>
                <w:szCs w:val="20"/>
              </w:rPr>
            </w:pPr>
            <w:r w:rsidRPr="00ED7155">
              <w:rPr>
                <w:rFonts w:cstheme="minorHAnsi"/>
                <w:b/>
                <w:sz w:val="28"/>
                <w:szCs w:val="20"/>
              </w:rPr>
              <w:t>Standard:</w:t>
            </w:r>
          </w:p>
        </w:tc>
        <w:tc>
          <w:tcPr>
            <w:tcW w:w="7946" w:type="dxa"/>
            <w:tcBorders>
              <w:top w:val="single" w:sz="12" w:space="0" w:color="auto"/>
              <w:left w:val="nil"/>
              <w:bottom w:val="single" w:sz="12" w:space="0" w:color="auto"/>
              <w:right w:val="nil"/>
            </w:tcBorders>
            <w:hideMark/>
          </w:tcPr>
          <w:p w:rsidR="00ED7155" w:rsidRPr="00ED7155" w:rsidRDefault="00ED7155" w:rsidP="00DB5BF5">
            <w:pPr>
              <w:spacing w:before="120" w:after="0"/>
              <w:ind w:left="1170" w:right="446" w:hanging="1170"/>
              <w:rPr>
                <w:rFonts w:eastAsia="Times New Roman" w:cstheme="minorHAnsi"/>
                <w:highlight w:val="yellow"/>
              </w:rPr>
            </w:pPr>
            <w:r w:rsidRPr="00ED7155">
              <w:rPr>
                <w:rFonts w:cstheme="minorHAnsi"/>
                <w:highlight w:val="yellow"/>
              </w:rPr>
              <w:t>3.RF.4</w:t>
            </w:r>
            <w:r w:rsidRPr="00ED7155">
              <w:rPr>
                <w:rFonts w:cstheme="minorHAnsi"/>
                <w:highlight w:val="yellow"/>
              </w:rPr>
              <w:tab/>
              <w:t>Read with sufficient accuracy and fluency to support comprehension.</w:t>
            </w:r>
          </w:p>
          <w:p w:rsidR="00ED7155" w:rsidRPr="00ED7155" w:rsidRDefault="00ED7155" w:rsidP="00DB5BF5">
            <w:pPr>
              <w:numPr>
                <w:ilvl w:val="0"/>
                <w:numId w:val="19"/>
              </w:numPr>
              <w:tabs>
                <w:tab w:val="left" w:pos="1440"/>
              </w:tabs>
              <w:spacing w:before="120" w:after="0" w:line="240" w:lineRule="auto"/>
              <w:ind w:right="446"/>
              <w:rPr>
                <w:rFonts w:cstheme="minorHAnsi"/>
                <w:highlight w:val="yellow"/>
              </w:rPr>
            </w:pPr>
            <w:r w:rsidRPr="00ED7155">
              <w:rPr>
                <w:rFonts w:cstheme="minorHAnsi"/>
                <w:highlight w:val="yellow"/>
              </w:rPr>
              <w:t>Read grade-level text with purpose and understanding.</w:t>
            </w:r>
          </w:p>
          <w:p w:rsidR="00ED7155" w:rsidRPr="00ED7155" w:rsidRDefault="00ED7155" w:rsidP="00DB5BF5">
            <w:pPr>
              <w:numPr>
                <w:ilvl w:val="0"/>
                <w:numId w:val="19"/>
              </w:numPr>
              <w:tabs>
                <w:tab w:val="left" w:pos="1440"/>
              </w:tabs>
              <w:spacing w:before="120" w:after="0" w:line="240" w:lineRule="auto"/>
              <w:ind w:left="1440" w:right="446" w:hanging="270"/>
              <w:rPr>
                <w:rFonts w:cstheme="minorHAnsi"/>
                <w:highlight w:val="yellow"/>
              </w:rPr>
            </w:pPr>
            <w:r w:rsidRPr="00ED7155">
              <w:rPr>
                <w:rFonts w:cstheme="minorHAnsi"/>
                <w:highlight w:val="yellow"/>
              </w:rPr>
              <w:t>Read grade-level prose and poetry orally with accuracy, appropriate rate, and expression on successive readings.</w:t>
            </w:r>
          </w:p>
          <w:p w:rsidR="00ED7155" w:rsidRPr="00ED7155" w:rsidRDefault="00ED7155" w:rsidP="00DB5BF5">
            <w:pPr>
              <w:numPr>
                <w:ilvl w:val="0"/>
                <w:numId w:val="19"/>
              </w:numPr>
              <w:tabs>
                <w:tab w:val="left" w:pos="1440"/>
              </w:tabs>
              <w:spacing w:before="120" w:after="0" w:line="240" w:lineRule="auto"/>
              <w:ind w:left="1440" w:right="446" w:hanging="270"/>
              <w:rPr>
                <w:rFonts w:eastAsia="Times New Roman" w:cstheme="minorHAnsi"/>
                <w:szCs w:val="24"/>
              </w:rPr>
            </w:pPr>
            <w:r w:rsidRPr="00ED7155">
              <w:rPr>
                <w:rFonts w:cstheme="minorHAnsi"/>
                <w:highlight w:val="yellow"/>
              </w:rPr>
              <w:t>Use context to confirm or self-correct word recognition and understanding, rereading as necessary.</w:t>
            </w:r>
            <w:r w:rsidRPr="00ED7155">
              <w:rPr>
                <w:rFonts w:cstheme="minorHAnsi"/>
              </w:rPr>
              <w:t xml:space="preserve"> </w:t>
            </w:r>
          </w:p>
        </w:tc>
      </w:tr>
    </w:tbl>
    <w:p w:rsidR="00ED7155" w:rsidRPr="00ED7155" w:rsidRDefault="00ED7155" w:rsidP="00ED7155">
      <w:pPr>
        <w:rPr>
          <w:rFonts w:eastAsia="Times New Roman" w:cstheme="minorHAnsi"/>
          <w:b/>
          <w:sz w:val="20"/>
          <w:szCs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D7155" w:rsidRPr="00ED7155" w:rsidTr="00ED7155">
        <w:trPr>
          <w:trHeight w:val="3378"/>
        </w:trPr>
        <w:tc>
          <w:tcPr>
            <w:tcW w:w="10440" w:type="dxa"/>
            <w:vAlign w:val="center"/>
            <w:hideMark/>
          </w:tcPr>
          <w:p w:rsidR="00ED7155" w:rsidRPr="00ED7155" w:rsidRDefault="00ED7155">
            <w:pPr>
              <w:rPr>
                <w:rFonts w:eastAsia="Times New Roman" w:cstheme="minorHAnsi"/>
                <w:sz w:val="28"/>
                <w:szCs w:val="16"/>
              </w:rPr>
            </w:pPr>
            <w:r w:rsidRPr="00ED7155">
              <w:rPr>
                <w:rFonts w:cstheme="minorHAnsi"/>
                <w:b/>
                <w:sz w:val="28"/>
                <w:szCs w:val="16"/>
              </w:rPr>
              <w:t>Mini Lesson:  (</w:t>
            </w:r>
            <w:r w:rsidRPr="00ED7155">
              <w:rPr>
                <w:rFonts w:cstheme="minorHAnsi"/>
                <w:sz w:val="28"/>
                <w:szCs w:val="16"/>
              </w:rPr>
              <w:t>7-10 minutes total)</w:t>
            </w:r>
          </w:p>
          <w:p w:rsidR="00ED7155" w:rsidRPr="00ED7155" w:rsidRDefault="00ED7155" w:rsidP="00ED7155">
            <w:pPr>
              <w:rPr>
                <w:rFonts w:eastAsia="Times New Roman" w:cstheme="minorHAnsi"/>
                <w:sz w:val="28"/>
                <w:szCs w:val="16"/>
              </w:rPr>
            </w:pPr>
            <w:r w:rsidRPr="00ED7155">
              <w:rPr>
                <w:rFonts w:cstheme="minorHAnsi"/>
                <w:b/>
                <w:i/>
                <w:sz w:val="28"/>
                <w:szCs w:val="16"/>
              </w:rPr>
              <w:t>Connection:</w:t>
            </w:r>
            <w:r w:rsidRPr="00ED7155">
              <w:rPr>
                <w:rFonts w:cstheme="minorHAnsi"/>
              </w:rPr>
              <w:t xml:space="preserve">  Do you remember in our last lesson that we talked about not whipping through the words while reading?  Today, we’re going to talk about how readers sometimes pause when they become confused.  Sometimes we’re reading along and we feel lost about what’s going on in the story.  When that happens, readers ask themselves “what’s going on?”  The details sometimes help, and sometimes we need to reread.  Because good readers recognize when they have lost the story and then go back and have several strategies to fix it.  Readers, our mental movies help us to know if we are following the story.  When it’s a clear picture, when we see it in high definition, we are holding on to what we are reading.  When our picture gets blurry, like the cable is scrambling, we have lost the text.  When this happens, we need to recognize it and we need to fix it.</w:t>
            </w:r>
          </w:p>
        </w:tc>
      </w:tr>
      <w:tr w:rsidR="00ED7155" w:rsidRPr="00ED7155" w:rsidTr="00ED7155">
        <w:trPr>
          <w:trHeight w:val="864"/>
        </w:trPr>
        <w:tc>
          <w:tcPr>
            <w:tcW w:w="10440" w:type="dxa"/>
          </w:tcPr>
          <w:p w:rsidR="00ED7155" w:rsidRPr="00ED7155" w:rsidRDefault="00ED7155">
            <w:pPr>
              <w:rPr>
                <w:rFonts w:eastAsia="Times New Roman" w:cstheme="minorHAnsi"/>
                <w:i/>
                <w:szCs w:val="16"/>
              </w:rPr>
            </w:pPr>
            <w:r w:rsidRPr="00ED7155">
              <w:rPr>
                <w:rFonts w:cstheme="minorHAnsi"/>
                <w:b/>
                <w:i/>
                <w:sz w:val="28"/>
                <w:szCs w:val="16"/>
              </w:rPr>
              <w:t xml:space="preserve">Teach:  </w:t>
            </w:r>
            <w:r w:rsidRPr="00ED7155">
              <w:rPr>
                <w:rFonts w:cstheme="minorHAnsi"/>
              </w:rPr>
              <w:t>(teacher takes out the unfamiliar book)</w:t>
            </w:r>
          </w:p>
          <w:p w:rsidR="00ED7155" w:rsidRPr="00ED7155" w:rsidRDefault="00ED7155" w:rsidP="00ED7155">
            <w:pPr>
              <w:ind w:left="90"/>
              <w:rPr>
                <w:rFonts w:cstheme="minorHAnsi"/>
                <w:szCs w:val="24"/>
              </w:rPr>
            </w:pPr>
            <w:r w:rsidRPr="00ED7155">
              <w:rPr>
                <w:rFonts w:cstheme="minorHAnsi"/>
              </w:rPr>
              <w:t xml:space="preserve">Watch me as I read.  Make sure to notice, when I get confused and ask “what’s going on?”  (Teacher reads </w:t>
            </w:r>
            <w:r w:rsidRPr="00ED7155">
              <w:rPr>
                <w:rFonts w:cstheme="minorHAnsi"/>
              </w:rPr>
              <w:lastRenderedPageBreak/>
              <w:t>passage and appears to get confused at a pre-selected spot in the text.  The teacher looks confused.)  “What’s going on?”  (Teacher explains what they are seeing in their mental movie up to this point of the story.)  First, I noticed that… but now it seems like…  my mental movie doesn’t match the story any more.  I think I should go back and reread to figure out where I got lost.  (Teacher rereads and then “ah-ha,” gets it.)  Now my mental movie matches the story.  Because good readers recognize when they have lost the story and then go back and have several strategies to fix it.  (Teacher repeats the process with another passage.)</w:t>
            </w:r>
          </w:p>
        </w:tc>
      </w:tr>
      <w:tr w:rsidR="00ED7155" w:rsidRPr="00ED7155" w:rsidTr="00ED7155">
        <w:trPr>
          <w:trHeight w:val="783"/>
        </w:trPr>
        <w:tc>
          <w:tcPr>
            <w:tcW w:w="10440" w:type="dxa"/>
          </w:tcPr>
          <w:p w:rsidR="00ED7155" w:rsidRPr="00ED7155" w:rsidRDefault="00ED7155">
            <w:pPr>
              <w:ind w:left="90"/>
              <w:rPr>
                <w:rFonts w:eastAsia="Times New Roman" w:cstheme="minorHAnsi"/>
                <w:b/>
                <w:i/>
                <w:sz w:val="28"/>
                <w:szCs w:val="16"/>
              </w:rPr>
            </w:pPr>
            <w:r w:rsidRPr="00ED7155">
              <w:rPr>
                <w:rFonts w:cstheme="minorHAnsi"/>
                <w:b/>
                <w:i/>
                <w:sz w:val="28"/>
                <w:szCs w:val="16"/>
              </w:rPr>
              <w:lastRenderedPageBreak/>
              <w:t xml:space="preserve">Active Involvement: </w:t>
            </w:r>
          </w:p>
          <w:p w:rsidR="00ED7155" w:rsidRPr="00ED7155" w:rsidRDefault="00ED7155">
            <w:pPr>
              <w:rPr>
                <w:rFonts w:cstheme="minorHAnsi"/>
                <w:sz w:val="24"/>
                <w:szCs w:val="24"/>
              </w:rPr>
            </w:pPr>
            <w:r w:rsidRPr="00ED7155">
              <w:rPr>
                <w:rFonts w:cstheme="minorHAnsi"/>
              </w:rPr>
              <w:t>Now, you will get to try practicing asking “what’s going on?” while I read to you.  If we get lost, be sure to ask “what’s going on?” because good readers recognize when they have lost the story and then go back and have several strategies to fix it.  Ready?  Here we go… (Teacher reads a passage and makes obvious error(s) to confuse the students’ comprehension, prompting them to ask “what’s going on?”  Repeat a second time if students require that level of scaffolding.)</w:t>
            </w:r>
          </w:p>
        </w:tc>
      </w:tr>
      <w:tr w:rsidR="00ED7155" w:rsidRPr="00ED7155" w:rsidTr="00ED7155">
        <w:trPr>
          <w:trHeight w:val="837"/>
        </w:trPr>
        <w:tc>
          <w:tcPr>
            <w:tcW w:w="10440" w:type="dxa"/>
          </w:tcPr>
          <w:p w:rsidR="00ED7155" w:rsidRPr="00ED7155" w:rsidRDefault="00ED7155">
            <w:pPr>
              <w:ind w:left="90"/>
              <w:rPr>
                <w:rFonts w:eastAsia="Times New Roman" w:cstheme="minorHAnsi"/>
                <w:b/>
                <w:i/>
                <w:sz w:val="28"/>
                <w:szCs w:val="16"/>
              </w:rPr>
            </w:pPr>
            <w:r w:rsidRPr="00ED7155">
              <w:rPr>
                <w:rFonts w:cstheme="minorHAnsi"/>
                <w:b/>
                <w:i/>
                <w:sz w:val="28"/>
                <w:szCs w:val="16"/>
              </w:rPr>
              <w:t xml:space="preserve">Link: </w:t>
            </w:r>
          </w:p>
          <w:p w:rsidR="00ED7155" w:rsidRPr="00ED7155" w:rsidRDefault="00ED7155">
            <w:pPr>
              <w:rPr>
                <w:rFonts w:cstheme="minorHAnsi"/>
                <w:sz w:val="24"/>
                <w:szCs w:val="24"/>
              </w:rPr>
            </w:pPr>
            <w:r w:rsidRPr="00ED7155">
              <w:rPr>
                <w:rFonts w:cstheme="minorHAnsi"/>
              </w:rPr>
              <w:t>Today and every day, when you’re reading and find that your mental movie doesn’t match what is going on in the story, remember to ask yourself “what’s going on?”  Because good readers recognize when they have lost the story and then go back and have several strategies to fix it.  If you come across one of those confusing places in your book, put a sticky note to share it later with the class.</w:t>
            </w:r>
          </w:p>
        </w:tc>
      </w:tr>
      <w:tr w:rsidR="00ED7155" w:rsidRPr="00ED7155" w:rsidTr="00ED7155">
        <w:trPr>
          <w:trHeight w:val="1070"/>
        </w:trPr>
        <w:tc>
          <w:tcPr>
            <w:tcW w:w="10440" w:type="dxa"/>
            <w:hideMark/>
          </w:tcPr>
          <w:p w:rsidR="00ED7155" w:rsidRPr="00ED7155" w:rsidRDefault="00ED7155">
            <w:pPr>
              <w:rPr>
                <w:rFonts w:eastAsia="Times New Roman" w:cstheme="minorHAnsi"/>
                <w:b/>
                <w:sz w:val="28"/>
                <w:szCs w:val="16"/>
              </w:rPr>
            </w:pPr>
            <w:r w:rsidRPr="00ED7155">
              <w:rPr>
                <w:rFonts w:cstheme="minorHAnsi"/>
                <w:b/>
                <w:sz w:val="28"/>
                <w:szCs w:val="16"/>
              </w:rPr>
              <w:t>Mid-Workshop Teaching Point:</w:t>
            </w:r>
          </w:p>
          <w:p w:rsidR="00ED7155" w:rsidRPr="00367546" w:rsidRDefault="00ED7155">
            <w:pPr>
              <w:rPr>
                <w:rFonts w:eastAsia="Times New Roman" w:cstheme="minorHAnsi"/>
              </w:rPr>
            </w:pPr>
            <w:r w:rsidRPr="00367546">
              <w:rPr>
                <w:rFonts w:cstheme="minorHAnsi"/>
              </w:rPr>
              <w:t>Remember when you’re reading and find that your mental movie doesn’t match what is going on in the story, remember to ask yourself “what’s going on?”</w:t>
            </w:r>
          </w:p>
        </w:tc>
      </w:tr>
      <w:tr w:rsidR="00ED7155" w:rsidRPr="00ED7155" w:rsidTr="00ED7155">
        <w:trPr>
          <w:trHeight w:val="918"/>
        </w:trPr>
        <w:tc>
          <w:tcPr>
            <w:tcW w:w="10440" w:type="dxa"/>
          </w:tcPr>
          <w:p w:rsidR="00ED7155" w:rsidRPr="00ED7155" w:rsidRDefault="00ED7155">
            <w:pPr>
              <w:rPr>
                <w:rFonts w:eastAsia="Times New Roman" w:cstheme="minorHAnsi"/>
                <w:b/>
                <w:sz w:val="28"/>
                <w:szCs w:val="16"/>
              </w:rPr>
            </w:pPr>
            <w:r w:rsidRPr="00ED7155">
              <w:rPr>
                <w:rFonts w:cstheme="minorHAnsi"/>
                <w:b/>
                <w:sz w:val="28"/>
                <w:szCs w:val="16"/>
              </w:rPr>
              <w:t xml:space="preserve">Share: </w:t>
            </w:r>
          </w:p>
          <w:p w:rsidR="00ED7155" w:rsidRPr="00367546" w:rsidRDefault="00ED7155">
            <w:pPr>
              <w:rPr>
                <w:rFonts w:cstheme="minorHAnsi"/>
              </w:rPr>
            </w:pPr>
            <w:r w:rsidRPr="00367546">
              <w:rPr>
                <w:rFonts w:cstheme="minorHAnsi"/>
              </w:rPr>
              <w:t>Boys and girls, come to the carpet with your books ready to share if you found a place in the story that you stopped and asked yourself “what’s going on?”  Remember, good readers recognize when they have lost the story and then go back and have several strategies to fix it.</w:t>
            </w:r>
          </w:p>
        </w:tc>
      </w:tr>
    </w:tbl>
    <w:p w:rsidR="00ED7155" w:rsidRDefault="00ED7155"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367546" w:rsidRDefault="00367546" w:rsidP="00044004">
      <w:pPr>
        <w:spacing w:after="0"/>
        <w:rPr>
          <w:rFonts w:cstheme="minorHAnsi"/>
        </w:rPr>
      </w:pPr>
    </w:p>
    <w:tbl>
      <w:tblPr>
        <w:tblW w:w="0" w:type="auto"/>
        <w:tblLook w:val="00A0" w:firstRow="1" w:lastRow="0" w:firstColumn="1" w:lastColumn="0" w:noHBand="0" w:noVBand="0"/>
      </w:tblPr>
      <w:tblGrid>
        <w:gridCol w:w="9576"/>
      </w:tblGrid>
      <w:tr w:rsidR="00367546" w:rsidRPr="00367546" w:rsidTr="00367546">
        <w:tc>
          <w:tcPr>
            <w:tcW w:w="9576" w:type="dxa"/>
            <w:hideMark/>
          </w:tcPr>
          <w:p w:rsidR="00367546" w:rsidRPr="00367546" w:rsidRDefault="00367546">
            <w:pPr>
              <w:pStyle w:val="Header"/>
              <w:jc w:val="center"/>
              <w:rPr>
                <w:rFonts w:eastAsia="Times New Roman" w:cstheme="minorHAnsi"/>
                <w:b/>
                <w:sz w:val="40"/>
                <w:szCs w:val="40"/>
              </w:rPr>
            </w:pPr>
            <w:bookmarkStart w:id="12" w:name="lesson7"/>
            <w:bookmarkEnd w:id="12"/>
            <w:r>
              <w:rPr>
                <w:rFonts w:cstheme="minorHAnsi"/>
                <w:b/>
                <w:sz w:val="40"/>
                <w:szCs w:val="40"/>
              </w:rPr>
              <w:lastRenderedPageBreak/>
              <w:t>Unit 1 Mini Lesson 7</w:t>
            </w:r>
          </w:p>
          <w:p w:rsidR="00367546" w:rsidRPr="00367546" w:rsidRDefault="00367546" w:rsidP="00367546">
            <w:pPr>
              <w:pStyle w:val="Header"/>
              <w:rPr>
                <w:rFonts w:eastAsia="Times New Roman" w:cstheme="minorHAnsi"/>
                <w:b/>
                <w:szCs w:val="20"/>
              </w:rPr>
            </w:pPr>
          </w:p>
        </w:tc>
      </w:tr>
    </w:tbl>
    <w:p w:rsidR="00367546" w:rsidRPr="00367546" w:rsidRDefault="00367546" w:rsidP="00367546">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7946"/>
      </w:tblGrid>
      <w:tr w:rsidR="00367546" w:rsidRPr="00367546" w:rsidTr="00367546">
        <w:tc>
          <w:tcPr>
            <w:tcW w:w="2584"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Unit of Study:</w:t>
            </w:r>
          </w:p>
        </w:tc>
        <w:tc>
          <w:tcPr>
            <w:tcW w:w="7946" w:type="dxa"/>
            <w:tcBorders>
              <w:top w:val="nil"/>
              <w:left w:val="nil"/>
              <w:bottom w:val="single" w:sz="12" w:space="0" w:color="auto"/>
              <w:right w:val="nil"/>
            </w:tcBorders>
            <w:hideMark/>
          </w:tcPr>
          <w:p w:rsidR="00367546" w:rsidRPr="00367546" w:rsidRDefault="00367546" w:rsidP="00DB5BF5">
            <w:pPr>
              <w:pStyle w:val="ListParagraph"/>
              <w:spacing w:after="0"/>
              <w:ind w:left="72"/>
              <w:rPr>
                <w:rFonts w:eastAsia="Times New Roman" w:cstheme="minorHAnsi"/>
                <w:i/>
              </w:rPr>
            </w:pPr>
            <w:r w:rsidRPr="00367546">
              <w:rPr>
                <w:rFonts w:cstheme="minorHAnsi"/>
                <w:i/>
              </w:rPr>
              <w:t>Building a reading life</w:t>
            </w:r>
          </w:p>
        </w:tc>
      </w:tr>
      <w:tr w:rsidR="00367546" w:rsidRPr="00367546" w:rsidTr="00367546">
        <w:tc>
          <w:tcPr>
            <w:tcW w:w="2584"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Goal:</w:t>
            </w:r>
          </w:p>
        </w:tc>
        <w:tc>
          <w:tcPr>
            <w:tcW w:w="7946" w:type="dxa"/>
            <w:tcBorders>
              <w:top w:val="single" w:sz="12" w:space="0" w:color="auto"/>
              <w:left w:val="nil"/>
              <w:bottom w:val="single" w:sz="12" w:space="0" w:color="auto"/>
              <w:right w:val="nil"/>
            </w:tcBorders>
          </w:tcPr>
          <w:p w:rsidR="00367546" w:rsidRPr="00367546" w:rsidRDefault="00367546" w:rsidP="00DB5BF5">
            <w:pPr>
              <w:spacing w:after="0"/>
              <w:rPr>
                <w:rFonts w:eastAsia="Times New Roman" w:cstheme="minorHAnsi"/>
              </w:rPr>
            </w:pPr>
            <w:r w:rsidRPr="00367546">
              <w:rPr>
                <w:rFonts w:cstheme="minorHAnsi"/>
              </w:rPr>
              <w:t>Making Texts Matter- Holding Tight To Meaning, Building Relationships With Books, Creating A Buzz About Books And Choosing Texts That Matter</w:t>
            </w:r>
          </w:p>
        </w:tc>
      </w:tr>
      <w:tr w:rsidR="00367546" w:rsidRPr="00367546" w:rsidTr="00367546">
        <w:trPr>
          <w:trHeight w:val="845"/>
        </w:trPr>
        <w:tc>
          <w:tcPr>
            <w:tcW w:w="2584"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 xml:space="preserve">Teaching point </w:t>
            </w:r>
            <w:r w:rsidRPr="00367546">
              <w:rPr>
                <w:rFonts w:cstheme="minorHAnsi"/>
                <w:i/>
                <w:sz w:val="28"/>
                <w:szCs w:val="20"/>
              </w:rPr>
              <w:t>(Kid language!)</w:t>
            </w:r>
            <w:r w:rsidRPr="00367546">
              <w:rPr>
                <w:rFonts w:cstheme="minorHAnsi"/>
                <w:b/>
                <w:sz w:val="28"/>
                <w:szCs w:val="20"/>
              </w:rPr>
              <w:t>:</w:t>
            </w:r>
          </w:p>
        </w:tc>
        <w:tc>
          <w:tcPr>
            <w:tcW w:w="7946" w:type="dxa"/>
            <w:tcBorders>
              <w:top w:val="single" w:sz="12" w:space="0" w:color="auto"/>
              <w:left w:val="nil"/>
              <w:bottom w:val="single" w:sz="12" w:space="0" w:color="auto"/>
              <w:right w:val="nil"/>
            </w:tcBorders>
          </w:tcPr>
          <w:p w:rsidR="00367546" w:rsidRPr="00367546" w:rsidRDefault="00367546" w:rsidP="00DB5BF5">
            <w:pPr>
              <w:spacing w:after="0"/>
              <w:rPr>
                <w:rFonts w:eastAsia="Times New Roman" w:cstheme="minorHAnsi"/>
              </w:rPr>
            </w:pPr>
            <w:r w:rsidRPr="00367546">
              <w:rPr>
                <w:rFonts w:cstheme="minorHAnsi"/>
              </w:rPr>
              <w:t>Readers choose to let their text matter by building positive relationships with books. (pg 22-23,29)</w:t>
            </w:r>
          </w:p>
        </w:tc>
      </w:tr>
      <w:tr w:rsidR="00367546" w:rsidRPr="00367546" w:rsidTr="00367546">
        <w:trPr>
          <w:trHeight w:val="378"/>
        </w:trPr>
        <w:tc>
          <w:tcPr>
            <w:tcW w:w="2584"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Catchy phrase:</w:t>
            </w:r>
          </w:p>
        </w:tc>
        <w:tc>
          <w:tcPr>
            <w:tcW w:w="7946" w:type="dxa"/>
            <w:tcBorders>
              <w:top w:val="single" w:sz="12" w:space="0" w:color="auto"/>
              <w:left w:val="nil"/>
              <w:bottom w:val="single" w:sz="12" w:space="0" w:color="auto"/>
              <w:right w:val="nil"/>
            </w:tcBorders>
            <w:hideMark/>
          </w:tcPr>
          <w:p w:rsidR="00367546" w:rsidRPr="00367546" w:rsidRDefault="00367546" w:rsidP="00DB5BF5">
            <w:pPr>
              <w:spacing w:after="0"/>
              <w:rPr>
                <w:rFonts w:eastAsia="Times New Roman" w:cstheme="minorHAnsi"/>
                <w:sz w:val="24"/>
                <w:szCs w:val="24"/>
              </w:rPr>
            </w:pPr>
            <w:r w:rsidRPr="00367546">
              <w:rPr>
                <w:rFonts w:cstheme="minorHAnsi"/>
              </w:rPr>
              <w:t>Be positive!</w:t>
            </w:r>
          </w:p>
        </w:tc>
      </w:tr>
      <w:tr w:rsidR="00367546" w:rsidRPr="00367546" w:rsidTr="00367546">
        <w:tc>
          <w:tcPr>
            <w:tcW w:w="2584"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Text:</w:t>
            </w:r>
          </w:p>
        </w:tc>
        <w:tc>
          <w:tcPr>
            <w:tcW w:w="7946" w:type="dxa"/>
            <w:tcBorders>
              <w:top w:val="single" w:sz="12" w:space="0" w:color="auto"/>
              <w:left w:val="nil"/>
              <w:bottom w:val="single" w:sz="12" w:space="0" w:color="auto"/>
              <w:right w:val="nil"/>
            </w:tcBorders>
            <w:hideMark/>
          </w:tcPr>
          <w:p w:rsidR="00367546" w:rsidRPr="00367546" w:rsidRDefault="00367546" w:rsidP="00DB5BF5">
            <w:pPr>
              <w:spacing w:after="0"/>
              <w:rPr>
                <w:rFonts w:eastAsia="Times New Roman" w:cstheme="minorHAnsi"/>
                <w:sz w:val="24"/>
                <w:szCs w:val="24"/>
              </w:rPr>
            </w:pPr>
            <w:r w:rsidRPr="00367546">
              <w:rPr>
                <w:rFonts w:cstheme="minorHAnsi"/>
              </w:rPr>
              <w:t>Familiar or unfamiliar text</w:t>
            </w:r>
          </w:p>
        </w:tc>
      </w:tr>
      <w:tr w:rsidR="00367546" w:rsidRPr="00367546" w:rsidTr="00367546">
        <w:tc>
          <w:tcPr>
            <w:tcW w:w="2584"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Chart(?):</w:t>
            </w:r>
          </w:p>
        </w:tc>
        <w:tc>
          <w:tcPr>
            <w:tcW w:w="7946" w:type="dxa"/>
            <w:tcBorders>
              <w:top w:val="single" w:sz="12" w:space="0" w:color="auto"/>
              <w:left w:val="nil"/>
              <w:bottom w:val="single" w:sz="12" w:space="0" w:color="auto"/>
              <w:right w:val="nil"/>
            </w:tcBorders>
          </w:tcPr>
          <w:p w:rsidR="00367546" w:rsidRPr="00367546" w:rsidRDefault="00367546" w:rsidP="00DB5BF5">
            <w:pPr>
              <w:spacing w:after="0"/>
              <w:rPr>
                <w:rFonts w:eastAsia="Times New Roman" w:cstheme="minorHAnsi"/>
                <w:sz w:val="24"/>
                <w:szCs w:val="24"/>
              </w:rPr>
            </w:pPr>
          </w:p>
        </w:tc>
      </w:tr>
      <w:tr w:rsidR="00367546" w:rsidRPr="00367546" w:rsidTr="00367546">
        <w:tc>
          <w:tcPr>
            <w:tcW w:w="2584"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Standard:</w:t>
            </w:r>
          </w:p>
        </w:tc>
        <w:tc>
          <w:tcPr>
            <w:tcW w:w="7946" w:type="dxa"/>
            <w:tcBorders>
              <w:top w:val="single" w:sz="12" w:space="0" w:color="auto"/>
              <w:left w:val="nil"/>
              <w:bottom w:val="single" w:sz="12" w:space="0" w:color="auto"/>
              <w:right w:val="nil"/>
            </w:tcBorders>
            <w:hideMark/>
          </w:tcPr>
          <w:p w:rsidR="00367546" w:rsidRPr="00367546" w:rsidRDefault="00367546" w:rsidP="00DB5BF5">
            <w:pPr>
              <w:spacing w:before="120" w:after="0"/>
              <w:ind w:left="1170" w:right="446" w:hanging="1170"/>
              <w:rPr>
                <w:rFonts w:eastAsia="Times New Roman" w:cstheme="minorHAnsi"/>
                <w:highlight w:val="yellow"/>
              </w:rPr>
            </w:pPr>
            <w:r w:rsidRPr="00367546">
              <w:rPr>
                <w:rFonts w:cstheme="minorHAnsi"/>
                <w:highlight w:val="yellow"/>
              </w:rPr>
              <w:t>3.RF.4</w:t>
            </w:r>
            <w:r w:rsidRPr="00367546">
              <w:rPr>
                <w:rFonts w:cstheme="minorHAnsi"/>
                <w:highlight w:val="yellow"/>
              </w:rPr>
              <w:tab/>
              <w:t>Read with sufficient accuracy and fluency to support comprehension.</w:t>
            </w:r>
          </w:p>
          <w:p w:rsidR="00367546" w:rsidRPr="00367546" w:rsidRDefault="00367546" w:rsidP="00DB5BF5">
            <w:pPr>
              <w:numPr>
                <w:ilvl w:val="0"/>
                <w:numId w:val="20"/>
              </w:numPr>
              <w:tabs>
                <w:tab w:val="left" w:pos="1440"/>
              </w:tabs>
              <w:spacing w:before="120" w:after="0" w:line="240" w:lineRule="auto"/>
              <w:ind w:right="446"/>
              <w:rPr>
                <w:rFonts w:cstheme="minorHAnsi"/>
                <w:highlight w:val="yellow"/>
              </w:rPr>
            </w:pPr>
            <w:r w:rsidRPr="00367546">
              <w:rPr>
                <w:rFonts w:cstheme="minorHAnsi"/>
                <w:highlight w:val="yellow"/>
              </w:rPr>
              <w:t>Read grade-level text with purpose and understanding.</w:t>
            </w:r>
          </w:p>
          <w:p w:rsidR="00367546" w:rsidRPr="00367546" w:rsidRDefault="00367546" w:rsidP="00DB5BF5">
            <w:pPr>
              <w:numPr>
                <w:ilvl w:val="0"/>
                <w:numId w:val="20"/>
              </w:numPr>
              <w:tabs>
                <w:tab w:val="left" w:pos="1440"/>
              </w:tabs>
              <w:spacing w:before="120" w:after="0" w:line="240" w:lineRule="auto"/>
              <w:ind w:left="1440" w:right="446" w:hanging="270"/>
              <w:rPr>
                <w:rFonts w:eastAsia="Times New Roman" w:cstheme="minorHAnsi"/>
                <w:szCs w:val="24"/>
              </w:rPr>
            </w:pPr>
            <w:r w:rsidRPr="00367546">
              <w:rPr>
                <w:rFonts w:cstheme="minorHAnsi"/>
                <w:highlight w:val="yellow"/>
              </w:rPr>
              <w:t>Read grade-level prose and poetry orally with accuracy, appropriate rate, and expression on successive readings.</w:t>
            </w:r>
          </w:p>
        </w:tc>
      </w:tr>
    </w:tbl>
    <w:p w:rsidR="00367546" w:rsidRPr="00367546" w:rsidRDefault="00367546" w:rsidP="00367546">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367546" w:rsidRPr="00367546" w:rsidTr="00367546">
        <w:trPr>
          <w:trHeight w:val="2343"/>
        </w:trPr>
        <w:tc>
          <w:tcPr>
            <w:tcW w:w="10530" w:type="dxa"/>
            <w:vAlign w:val="center"/>
            <w:hideMark/>
          </w:tcPr>
          <w:p w:rsidR="00367546" w:rsidRPr="00367546" w:rsidRDefault="00367546">
            <w:pPr>
              <w:rPr>
                <w:rFonts w:eastAsia="Times New Roman" w:cstheme="minorHAnsi"/>
                <w:sz w:val="28"/>
                <w:szCs w:val="16"/>
              </w:rPr>
            </w:pPr>
            <w:r w:rsidRPr="00367546">
              <w:rPr>
                <w:rFonts w:cstheme="minorHAnsi"/>
                <w:b/>
                <w:sz w:val="28"/>
                <w:szCs w:val="16"/>
              </w:rPr>
              <w:t>Mini Lesson:  (</w:t>
            </w:r>
            <w:r w:rsidRPr="00367546">
              <w:rPr>
                <w:rFonts w:cstheme="minorHAnsi"/>
                <w:sz w:val="28"/>
                <w:szCs w:val="16"/>
              </w:rPr>
              <w:t>7-10 minutes total)</w:t>
            </w:r>
          </w:p>
          <w:p w:rsidR="00367546" w:rsidRPr="00367546" w:rsidRDefault="00367546">
            <w:pPr>
              <w:rPr>
                <w:rFonts w:eastAsia="Times New Roman" w:cstheme="minorHAnsi"/>
              </w:rPr>
            </w:pPr>
            <w:r w:rsidRPr="00367546">
              <w:rPr>
                <w:rFonts w:cstheme="minorHAnsi"/>
                <w:b/>
                <w:i/>
                <w:sz w:val="28"/>
                <w:szCs w:val="16"/>
              </w:rPr>
              <w:t>Connection:</w:t>
            </w:r>
            <w:r w:rsidRPr="00367546">
              <w:rPr>
                <w:rFonts w:cstheme="minorHAnsi"/>
              </w:rPr>
              <w:t xml:space="preserve">  </w:t>
            </w:r>
          </w:p>
          <w:p w:rsidR="00367546" w:rsidRPr="00367546" w:rsidRDefault="00367546" w:rsidP="00367546">
            <w:pPr>
              <w:rPr>
                <w:rFonts w:eastAsia="Times New Roman" w:cstheme="minorHAnsi"/>
                <w:sz w:val="28"/>
                <w:szCs w:val="16"/>
              </w:rPr>
            </w:pPr>
            <w:r w:rsidRPr="00367546">
              <w:rPr>
                <w:rFonts w:cstheme="minorHAnsi"/>
                <w:szCs w:val="16"/>
              </w:rPr>
              <w:t>Our first day of school, we talked about reading like you like it.  Today we are going to talk about the choices we have when we read.  We decide if we will be a curmudgeon or treat the story like gold.  Because good r</w:t>
            </w:r>
            <w:r w:rsidRPr="00367546">
              <w:rPr>
                <w:rFonts w:cstheme="minorHAnsi"/>
              </w:rPr>
              <w:t>eaders choose to let their text matter by building positive relationships with books.</w:t>
            </w:r>
          </w:p>
        </w:tc>
      </w:tr>
      <w:tr w:rsidR="00367546" w:rsidRPr="00367546" w:rsidTr="00367546">
        <w:trPr>
          <w:trHeight w:val="864"/>
        </w:trPr>
        <w:tc>
          <w:tcPr>
            <w:tcW w:w="10530" w:type="dxa"/>
          </w:tcPr>
          <w:p w:rsidR="00367546" w:rsidRPr="00367546" w:rsidRDefault="00367546">
            <w:pPr>
              <w:rPr>
                <w:rFonts w:eastAsia="Times New Roman" w:cstheme="minorHAnsi"/>
              </w:rPr>
            </w:pPr>
            <w:r w:rsidRPr="00367546">
              <w:rPr>
                <w:rFonts w:cstheme="minorHAnsi"/>
                <w:b/>
                <w:i/>
                <w:sz w:val="28"/>
                <w:szCs w:val="16"/>
              </w:rPr>
              <w:t xml:space="preserve">Teach:  </w:t>
            </w:r>
          </w:p>
          <w:p w:rsidR="00367546" w:rsidRPr="00367546" w:rsidRDefault="00367546">
            <w:pPr>
              <w:rPr>
                <w:rFonts w:cstheme="minorHAnsi"/>
              </w:rPr>
            </w:pPr>
            <w:r w:rsidRPr="00367546">
              <w:rPr>
                <w:rFonts w:cstheme="minorHAnsi"/>
              </w:rPr>
              <w:t>Watch me as I read and the choices that I make while I read.  (Teacher opens their read aloud to a section and read part of it like a curmudgeon, yawning, looking around the room, and reading with a distressed voice, hemming and hawing as they go.  Then say “let me try that again” and return to the text, this time reading it as though it’s gold.)  Did you notice the first choice that I made, I read like a curmudgeon?  Then, I decided to be positive and I tried it again!  Because good readers choose to let their text matter by building positive relationships with books.</w:t>
            </w:r>
          </w:p>
        </w:tc>
      </w:tr>
      <w:tr w:rsidR="00367546" w:rsidRPr="00367546" w:rsidTr="00367546">
        <w:trPr>
          <w:trHeight w:val="783"/>
        </w:trPr>
        <w:tc>
          <w:tcPr>
            <w:tcW w:w="10530" w:type="dxa"/>
            <w:hideMark/>
          </w:tcPr>
          <w:p w:rsidR="00367546" w:rsidRPr="00367546" w:rsidRDefault="00367546">
            <w:pPr>
              <w:ind w:left="90"/>
              <w:rPr>
                <w:rFonts w:eastAsia="Times New Roman" w:cstheme="minorHAnsi"/>
                <w:b/>
                <w:i/>
                <w:sz w:val="28"/>
                <w:szCs w:val="16"/>
              </w:rPr>
            </w:pPr>
            <w:r w:rsidRPr="00367546">
              <w:rPr>
                <w:rFonts w:cstheme="minorHAnsi"/>
                <w:b/>
                <w:i/>
                <w:sz w:val="28"/>
                <w:szCs w:val="16"/>
              </w:rPr>
              <w:lastRenderedPageBreak/>
              <w:t xml:space="preserve">Active Involvement: </w:t>
            </w:r>
          </w:p>
          <w:p w:rsidR="00367546" w:rsidRPr="00367546" w:rsidRDefault="00367546">
            <w:pPr>
              <w:rPr>
                <w:rFonts w:eastAsia="Times New Roman" w:cstheme="minorHAnsi"/>
                <w:sz w:val="24"/>
                <w:szCs w:val="24"/>
              </w:rPr>
            </w:pPr>
            <w:r w:rsidRPr="00367546">
              <w:rPr>
                <w:rFonts w:cstheme="minorHAnsi"/>
              </w:rPr>
              <w:t>(Teacher displays short piece of shared reading, like a poem or passage.)  Partner A will read the passage like a curmudgeon, and partner B will listen and then remind them “be positive!”  Partner A will reread the passage with more enthusiasm, as if it were gold.  (Repeat process with Partner B reading aloud.)  Good job!  Remember, good readers choose to let their text matter by building positive relationships with books!</w:t>
            </w:r>
          </w:p>
        </w:tc>
      </w:tr>
      <w:tr w:rsidR="00367546" w:rsidRPr="00367546" w:rsidTr="00367546">
        <w:trPr>
          <w:trHeight w:val="837"/>
        </w:trPr>
        <w:tc>
          <w:tcPr>
            <w:tcW w:w="10530" w:type="dxa"/>
            <w:hideMark/>
          </w:tcPr>
          <w:p w:rsidR="00367546" w:rsidRPr="00367546" w:rsidRDefault="00367546">
            <w:pPr>
              <w:ind w:left="90"/>
              <w:rPr>
                <w:rFonts w:eastAsia="Times New Roman" w:cstheme="minorHAnsi"/>
                <w:b/>
                <w:i/>
                <w:sz w:val="28"/>
                <w:szCs w:val="16"/>
              </w:rPr>
            </w:pPr>
            <w:r w:rsidRPr="00367546">
              <w:rPr>
                <w:rFonts w:cstheme="minorHAnsi"/>
                <w:b/>
                <w:i/>
                <w:sz w:val="28"/>
                <w:szCs w:val="16"/>
              </w:rPr>
              <w:t xml:space="preserve">Link: </w:t>
            </w:r>
          </w:p>
          <w:p w:rsidR="00367546" w:rsidRPr="00367546" w:rsidRDefault="00367546">
            <w:pPr>
              <w:rPr>
                <w:rFonts w:eastAsia="Times New Roman" w:cstheme="minorHAnsi"/>
                <w:sz w:val="24"/>
                <w:szCs w:val="24"/>
              </w:rPr>
            </w:pPr>
            <w:r w:rsidRPr="00367546">
              <w:rPr>
                <w:rFonts w:cstheme="minorHAnsi"/>
              </w:rPr>
              <w:t>Remember boys and girls, while you read you can chose to read like a curmudgeon or you can be positive and treat your reading like gold!  Today and every day remember good readers choose to let their text matter by building positive relationships with books.</w:t>
            </w:r>
          </w:p>
        </w:tc>
      </w:tr>
      <w:tr w:rsidR="00367546" w:rsidRPr="00367546" w:rsidTr="00367546">
        <w:trPr>
          <w:trHeight w:val="1070"/>
        </w:trPr>
        <w:tc>
          <w:tcPr>
            <w:tcW w:w="10530" w:type="dxa"/>
            <w:hideMark/>
          </w:tcPr>
          <w:p w:rsidR="00367546" w:rsidRPr="00367546" w:rsidRDefault="00367546">
            <w:pPr>
              <w:rPr>
                <w:rFonts w:eastAsia="Times New Roman" w:cstheme="minorHAnsi"/>
                <w:b/>
                <w:sz w:val="28"/>
                <w:szCs w:val="16"/>
              </w:rPr>
            </w:pPr>
            <w:r w:rsidRPr="00367546">
              <w:rPr>
                <w:rFonts w:cstheme="minorHAnsi"/>
                <w:b/>
                <w:sz w:val="28"/>
                <w:szCs w:val="16"/>
              </w:rPr>
              <w:t>Mid-Workshop Teaching Point:</w:t>
            </w:r>
          </w:p>
          <w:p w:rsidR="00367546" w:rsidRPr="00367546" w:rsidRDefault="00367546">
            <w:pPr>
              <w:rPr>
                <w:rFonts w:eastAsia="Times New Roman" w:cstheme="minorHAnsi"/>
              </w:rPr>
            </w:pPr>
            <w:r w:rsidRPr="00367546">
              <w:rPr>
                <w:rFonts w:cstheme="minorHAnsi"/>
              </w:rPr>
              <w:t>Are you reading like a curmudgeon?  Or, are you being positive?</w:t>
            </w:r>
          </w:p>
        </w:tc>
      </w:tr>
      <w:tr w:rsidR="00367546" w:rsidRPr="00367546" w:rsidTr="00367546">
        <w:trPr>
          <w:trHeight w:val="918"/>
        </w:trPr>
        <w:tc>
          <w:tcPr>
            <w:tcW w:w="10530" w:type="dxa"/>
          </w:tcPr>
          <w:p w:rsidR="00367546" w:rsidRPr="00367546" w:rsidRDefault="00367546">
            <w:pPr>
              <w:rPr>
                <w:rFonts w:eastAsia="Times New Roman" w:cstheme="minorHAnsi"/>
                <w:b/>
                <w:sz w:val="28"/>
                <w:szCs w:val="16"/>
              </w:rPr>
            </w:pPr>
            <w:r w:rsidRPr="00367546">
              <w:rPr>
                <w:rFonts w:cstheme="minorHAnsi"/>
                <w:b/>
                <w:sz w:val="28"/>
                <w:szCs w:val="16"/>
              </w:rPr>
              <w:t xml:space="preserve">Share: </w:t>
            </w:r>
          </w:p>
          <w:p w:rsidR="00367546" w:rsidRPr="00367546" w:rsidRDefault="00367546">
            <w:pPr>
              <w:rPr>
                <w:rFonts w:eastAsia="Times New Roman" w:cstheme="minorHAnsi"/>
                <w:i/>
                <w:sz w:val="28"/>
                <w:szCs w:val="16"/>
              </w:rPr>
            </w:pPr>
          </w:p>
        </w:tc>
      </w:tr>
    </w:tbl>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367546" w:rsidRDefault="00367546" w:rsidP="00044004">
      <w:pPr>
        <w:spacing w:after="0"/>
        <w:rPr>
          <w:rFonts w:cstheme="minorHAnsi"/>
        </w:rPr>
      </w:pPr>
    </w:p>
    <w:tbl>
      <w:tblPr>
        <w:tblW w:w="0" w:type="auto"/>
        <w:tblLook w:val="00A0" w:firstRow="1" w:lastRow="0" w:firstColumn="1" w:lastColumn="0" w:noHBand="0" w:noVBand="0"/>
      </w:tblPr>
      <w:tblGrid>
        <w:gridCol w:w="9576"/>
      </w:tblGrid>
      <w:tr w:rsidR="00367546" w:rsidRPr="00367546" w:rsidTr="00367546">
        <w:tc>
          <w:tcPr>
            <w:tcW w:w="9576" w:type="dxa"/>
            <w:hideMark/>
          </w:tcPr>
          <w:p w:rsidR="00367546" w:rsidRPr="00367546" w:rsidRDefault="00367546">
            <w:pPr>
              <w:pStyle w:val="Header"/>
              <w:jc w:val="center"/>
              <w:rPr>
                <w:rFonts w:eastAsia="Times New Roman" w:cstheme="minorHAnsi"/>
                <w:b/>
                <w:sz w:val="40"/>
                <w:szCs w:val="40"/>
              </w:rPr>
            </w:pPr>
            <w:bookmarkStart w:id="13" w:name="lesson8"/>
            <w:bookmarkEnd w:id="13"/>
            <w:r>
              <w:rPr>
                <w:rFonts w:cstheme="minorHAnsi"/>
                <w:b/>
                <w:sz w:val="40"/>
                <w:szCs w:val="40"/>
              </w:rPr>
              <w:lastRenderedPageBreak/>
              <w:t>Unit 1 Mini Lesson 8</w:t>
            </w:r>
          </w:p>
          <w:p w:rsidR="00367546" w:rsidRPr="00367546" w:rsidRDefault="00367546" w:rsidP="00367546">
            <w:pPr>
              <w:pStyle w:val="Header"/>
              <w:jc w:val="center"/>
              <w:rPr>
                <w:rFonts w:eastAsia="Times New Roman" w:cstheme="minorHAnsi"/>
                <w:b/>
                <w:szCs w:val="20"/>
              </w:rPr>
            </w:pPr>
          </w:p>
        </w:tc>
      </w:tr>
    </w:tbl>
    <w:p w:rsidR="00367546" w:rsidRPr="00367546" w:rsidRDefault="00367546" w:rsidP="00367546">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370"/>
      </w:tblGrid>
      <w:tr w:rsidR="00367546" w:rsidRPr="00367546" w:rsidTr="00367546">
        <w:tc>
          <w:tcPr>
            <w:tcW w:w="2160"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Unit of Study:</w:t>
            </w:r>
          </w:p>
        </w:tc>
        <w:tc>
          <w:tcPr>
            <w:tcW w:w="8370" w:type="dxa"/>
            <w:tcBorders>
              <w:top w:val="nil"/>
              <w:left w:val="nil"/>
              <w:bottom w:val="single" w:sz="12" w:space="0" w:color="auto"/>
              <w:right w:val="nil"/>
            </w:tcBorders>
            <w:vAlign w:val="bottom"/>
            <w:hideMark/>
          </w:tcPr>
          <w:p w:rsidR="00367546" w:rsidRPr="00367546" w:rsidRDefault="00367546" w:rsidP="00DB5BF5">
            <w:pPr>
              <w:pStyle w:val="ListParagraph"/>
              <w:spacing w:after="0"/>
              <w:ind w:left="72"/>
              <w:rPr>
                <w:rFonts w:eastAsia="Times New Roman" w:cstheme="minorHAnsi"/>
                <w:i/>
              </w:rPr>
            </w:pPr>
            <w:r w:rsidRPr="00367546">
              <w:rPr>
                <w:rFonts w:cstheme="minorHAnsi"/>
                <w:i/>
              </w:rPr>
              <w:t>Building a reading life</w:t>
            </w:r>
          </w:p>
        </w:tc>
      </w:tr>
      <w:tr w:rsidR="00367546" w:rsidRPr="00367546" w:rsidTr="00367546">
        <w:tc>
          <w:tcPr>
            <w:tcW w:w="2160"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Goal:</w:t>
            </w:r>
          </w:p>
        </w:tc>
        <w:tc>
          <w:tcPr>
            <w:tcW w:w="8370" w:type="dxa"/>
            <w:tcBorders>
              <w:top w:val="single" w:sz="12" w:space="0" w:color="auto"/>
              <w:left w:val="nil"/>
              <w:bottom w:val="single" w:sz="12" w:space="0" w:color="auto"/>
              <w:right w:val="nil"/>
            </w:tcBorders>
            <w:vAlign w:val="bottom"/>
          </w:tcPr>
          <w:p w:rsidR="00367546" w:rsidRPr="00367546" w:rsidRDefault="00367546" w:rsidP="00DB5BF5">
            <w:pPr>
              <w:spacing w:after="0"/>
              <w:rPr>
                <w:rFonts w:eastAsia="Times New Roman" w:cstheme="minorHAnsi"/>
              </w:rPr>
            </w:pPr>
            <w:r w:rsidRPr="00367546">
              <w:rPr>
                <w:rFonts w:cstheme="minorHAnsi"/>
              </w:rPr>
              <w:t>Making Texts Matter- Holding Tight To Meaning, Building Relationships With Books, Creating A Buzz About Books And Choosing Texts That Matter</w:t>
            </w:r>
          </w:p>
        </w:tc>
      </w:tr>
      <w:tr w:rsidR="00367546" w:rsidRPr="00367546" w:rsidTr="00367546">
        <w:trPr>
          <w:trHeight w:val="845"/>
        </w:trPr>
        <w:tc>
          <w:tcPr>
            <w:tcW w:w="2160"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 xml:space="preserve">Teaching point </w:t>
            </w:r>
            <w:r w:rsidRPr="00367546">
              <w:rPr>
                <w:rFonts w:cstheme="minorHAnsi"/>
                <w:i/>
                <w:sz w:val="28"/>
                <w:szCs w:val="20"/>
              </w:rPr>
              <w:t>(Kid language!)</w:t>
            </w:r>
            <w:r w:rsidRPr="00367546">
              <w:rPr>
                <w:rFonts w:cstheme="minorHAnsi"/>
                <w:b/>
                <w:sz w:val="28"/>
                <w:szCs w:val="20"/>
              </w:rPr>
              <w:t>:</w:t>
            </w:r>
          </w:p>
        </w:tc>
        <w:tc>
          <w:tcPr>
            <w:tcW w:w="8370" w:type="dxa"/>
            <w:tcBorders>
              <w:top w:val="single" w:sz="12" w:space="0" w:color="auto"/>
              <w:left w:val="nil"/>
              <w:bottom w:val="single" w:sz="12" w:space="0" w:color="auto"/>
              <w:right w:val="nil"/>
            </w:tcBorders>
            <w:vAlign w:val="bottom"/>
            <w:hideMark/>
          </w:tcPr>
          <w:p w:rsidR="00367546" w:rsidRPr="00367546" w:rsidRDefault="00367546" w:rsidP="00DB5BF5">
            <w:pPr>
              <w:spacing w:after="0"/>
              <w:rPr>
                <w:rFonts w:eastAsia="Times New Roman" w:cstheme="minorHAnsi"/>
                <w:sz w:val="24"/>
                <w:szCs w:val="24"/>
              </w:rPr>
            </w:pPr>
            <w:r w:rsidRPr="00367546">
              <w:rPr>
                <w:rFonts w:cstheme="minorHAnsi"/>
              </w:rPr>
              <w:t>Good readers create a buzz about the books they love. (pg 23,29)</w:t>
            </w:r>
          </w:p>
        </w:tc>
      </w:tr>
      <w:tr w:rsidR="00367546" w:rsidRPr="00367546" w:rsidTr="00367546">
        <w:trPr>
          <w:trHeight w:val="378"/>
        </w:trPr>
        <w:tc>
          <w:tcPr>
            <w:tcW w:w="2160"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Catchy phrase:</w:t>
            </w:r>
          </w:p>
        </w:tc>
        <w:tc>
          <w:tcPr>
            <w:tcW w:w="8370" w:type="dxa"/>
            <w:tcBorders>
              <w:top w:val="single" w:sz="12" w:space="0" w:color="auto"/>
              <w:left w:val="nil"/>
              <w:bottom w:val="single" w:sz="12" w:space="0" w:color="auto"/>
              <w:right w:val="nil"/>
            </w:tcBorders>
            <w:vAlign w:val="bottom"/>
            <w:hideMark/>
          </w:tcPr>
          <w:p w:rsidR="00367546" w:rsidRPr="00367546" w:rsidRDefault="00367546" w:rsidP="00DB5BF5">
            <w:pPr>
              <w:spacing w:after="0"/>
              <w:rPr>
                <w:rFonts w:eastAsia="Times New Roman" w:cstheme="minorHAnsi"/>
                <w:sz w:val="24"/>
                <w:szCs w:val="24"/>
              </w:rPr>
            </w:pPr>
            <w:r w:rsidRPr="00367546">
              <w:rPr>
                <w:rFonts w:cstheme="minorHAnsi"/>
              </w:rPr>
              <w:t>Buzzzzzzz!</w:t>
            </w:r>
          </w:p>
        </w:tc>
      </w:tr>
      <w:tr w:rsidR="00367546" w:rsidRPr="00367546" w:rsidTr="00367546">
        <w:tc>
          <w:tcPr>
            <w:tcW w:w="2160"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Text:</w:t>
            </w:r>
          </w:p>
        </w:tc>
        <w:tc>
          <w:tcPr>
            <w:tcW w:w="8370" w:type="dxa"/>
            <w:tcBorders>
              <w:top w:val="single" w:sz="12" w:space="0" w:color="auto"/>
              <w:left w:val="nil"/>
              <w:bottom w:val="single" w:sz="12" w:space="0" w:color="auto"/>
              <w:right w:val="nil"/>
            </w:tcBorders>
            <w:vAlign w:val="bottom"/>
            <w:hideMark/>
          </w:tcPr>
          <w:p w:rsidR="00367546" w:rsidRPr="00367546" w:rsidRDefault="00367546" w:rsidP="00DB5BF5">
            <w:pPr>
              <w:spacing w:after="0"/>
              <w:rPr>
                <w:rFonts w:eastAsia="Times New Roman" w:cstheme="minorHAnsi"/>
                <w:sz w:val="24"/>
                <w:szCs w:val="24"/>
              </w:rPr>
            </w:pPr>
            <w:r w:rsidRPr="00367546">
              <w:rPr>
                <w:rFonts w:cstheme="minorHAnsi"/>
              </w:rPr>
              <w:t>2 very Familiar texts (1 for the teach and one for the active involvement)</w:t>
            </w:r>
          </w:p>
        </w:tc>
      </w:tr>
      <w:tr w:rsidR="00367546" w:rsidRPr="00367546" w:rsidTr="00367546">
        <w:tc>
          <w:tcPr>
            <w:tcW w:w="2160"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Chart(?):</w:t>
            </w:r>
          </w:p>
        </w:tc>
        <w:tc>
          <w:tcPr>
            <w:tcW w:w="8370" w:type="dxa"/>
            <w:tcBorders>
              <w:top w:val="single" w:sz="12" w:space="0" w:color="auto"/>
              <w:left w:val="nil"/>
              <w:bottom w:val="single" w:sz="12" w:space="0" w:color="auto"/>
              <w:right w:val="nil"/>
            </w:tcBorders>
            <w:vAlign w:val="bottom"/>
            <w:hideMark/>
          </w:tcPr>
          <w:p w:rsidR="00367546" w:rsidRPr="00367546" w:rsidRDefault="00367546" w:rsidP="00DB5BF5">
            <w:pPr>
              <w:spacing w:after="0"/>
              <w:rPr>
                <w:rFonts w:eastAsia="Times New Roman" w:cstheme="minorHAnsi"/>
                <w:u w:val="single"/>
              </w:rPr>
            </w:pPr>
            <w:r w:rsidRPr="00367546">
              <w:rPr>
                <w:rFonts w:cstheme="minorHAnsi"/>
                <w:u w:val="single"/>
              </w:rPr>
              <w:t>Book buzz chart</w:t>
            </w:r>
          </w:p>
          <w:p w:rsidR="00367546" w:rsidRPr="00367546" w:rsidRDefault="00367546" w:rsidP="00DB5BF5">
            <w:pPr>
              <w:spacing w:after="0"/>
              <w:rPr>
                <w:rFonts w:cstheme="minorHAnsi"/>
              </w:rPr>
            </w:pPr>
            <w:r w:rsidRPr="00367546">
              <w:rPr>
                <w:rFonts w:cstheme="minorHAnsi"/>
              </w:rPr>
              <w:t>Book Title and author</w:t>
            </w:r>
          </w:p>
          <w:p w:rsidR="00367546" w:rsidRPr="00367546" w:rsidRDefault="00367546" w:rsidP="00DB5BF5">
            <w:pPr>
              <w:spacing w:after="0"/>
              <w:rPr>
                <w:rFonts w:cstheme="minorHAnsi"/>
              </w:rPr>
            </w:pPr>
            <w:r w:rsidRPr="00367546">
              <w:rPr>
                <w:rFonts w:cstheme="minorHAnsi"/>
              </w:rPr>
              <w:t>Summarize to entice</w:t>
            </w:r>
          </w:p>
          <w:p w:rsidR="00367546" w:rsidRPr="00367546" w:rsidRDefault="00367546" w:rsidP="00DB5BF5">
            <w:pPr>
              <w:spacing w:after="0"/>
              <w:rPr>
                <w:rFonts w:cstheme="minorHAnsi"/>
              </w:rPr>
            </w:pPr>
            <w:r w:rsidRPr="00367546">
              <w:rPr>
                <w:rFonts w:cstheme="minorHAnsi"/>
              </w:rPr>
              <w:t>(don’t give it all away!)</w:t>
            </w:r>
          </w:p>
          <w:p w:rsidR="00367546" w:rsidRPr="00367546" w:rsidRDefault="00367546" w:rsidP="00DB5BF5">
            <w:pPr>
              <w:spacing w:after="0"/>
              <w:rPr>
                <w:rFonts w:eastAsia="Times New Roman" w:cstheme="minorHAnsi"/>
                <w:sz w:val="24"/>
                <w:szCs w:val="24"/>
              </w:rPr>
            </w:pPr>
            <w:r w:rsidRPr="00367546">
              <w:rPr>
                <w:rFonts w:cstheme="minorHAnsi"/>
              </w:rPr>
              <w:t>Student name</w:t>
            </w:r>
          </w:p>
        </w:tc>
      </w:tr>
      <w:tr w:rsidR="00367546" w:rsidRPr="00367546" w:rsidTr="00367546">
        <w:tc>
          <w:tcPr>
            <w:tcW w:w="2160" w:type="dxa"/>
            <w:tcBorders>
              <w:top w:val="nil"/>
              <w:left w:val="nil"/>
              <w:bottom w:val="nil"/>
              <w:right w:val="nil"/>
            </w:tcBorders>
            <w:hideMark/>
          </w:tcPr>
          <w:p w:rsidR="00367546" w:rsidRPr="00367546" w:rsidRDefault="00367546" w:rsidP="00DB5BF5">
            <w:pPr>
              <w:spacing w:after="0"/>
              <w:rPr>
                <w:rFonts w:eastAsia="Times New Roman" w:cstheme="minorHAnsi"/>
                <w:b/>
                <w:sz w:val="28"/>
                <w:szCs w:val="20"/>
              </w:rPr>
            </w:pPr>
            <w:r w:rsidRPr="00367546">
              <w:rPr>
                <w:rFonts w:cstheme="minorHAnsi"/>
                <w:b/>
                <w:sz w:val="28"/>
                <w:szCs w:val="20"/>
              </w:rPr>
              <w:t>Standard:</w:t>
            </w:r>
          </w:p>
        </w:tc>
        <w:tc>
          <w:tcPr>
            <w:tcW w:w="8370" w:type="dxa"/>
            <w:tcBorders>
              <w:top w:val="single" w:sz="12" w:space="0" w:color="auto"/>
              <w:left w:val="nil"/>
              <w:bottom w:val="single" w:sz="12" w:space="0" w:color="auto"/>
              <w:right w:val="nil"/>
            </w:tcBorders>
            <w:vAlign w:val="bottom"/>
            <w:hideMark/>
          </w:tcPr>
          <w:p w:rsidR="00367546" w:rsidRPr="00367546" w:rsidRDefault="00367546" w:rsidP="00DB5BF5">
            <w:pPr>
              <w:tabs>
                <w:tab w:val="left" w:pos="1170"/>
              </w:tabs>
              <w:autoSpaceDE w:val="0"/>
              <w:autoSpaceDN w:val="0"/>
              <w:adjustRightInd w:val="0"/>
              <w:spacing w:before="120" w:after="0"/>
              <w:ind w:left="1166" w:right="446" w:hanging="1166"/>
              <w:rPr>
                <w:rFonts w:eastAsia="Times New Roman" w:cstheme="minorHAnsi"/>
                <w:szCs w:val="24"/>
              </w:rPr>
            </w:pPr>
            <w:r w:rsidRPr="00367546">
              <w:rPr>
                <w:rFonts w:cstheme="minorHAnsi"/>
              </w:rPr>
              <w:t>3.RL.3</w:t>
            </w:r>
            <w:r w:rsidRPr="00367546">
              <w:rPr>
                <w:rFonts w:cstheme="minorHAnsi"/>
              </w:rPr>
              <w:tab/>
              <w:t>Describe characters in a story (e.g., their traits, motivations, or feelings) and explain how their actions contribute to the sequence of events.</w:t>
            </w:r>
          </w:p>
        </w:tc>
      </w:tr>
    </w:tbl>
    <w:p w:rsidR="00367546" w:rsidRPr="00367546" w:rsidRDefault="00367546" w:rsidP="00367546">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367546" w:rsidRPr="00367546" w:rsidTr="00367546">
        <w:trPr>
          <w:trHeight w:val="3469"/>
        </w:trPr>
        <w:tc>
          <w:tcPr>
            <w:tcW w:w="10530" w:type="dxa"/>
            <w:vAlign w:val="center"/>
            <w:hideMark/>
          </w:tcPr>
          <w:p w:rsidR="00367546" w:rsidRPr="00367546" w:rsidRDefault="00367546">
            <w:pPr>
              <w:rPr>
                <w:rFonts w:eastAsia="Times New Roman" w:cstheme="minorHAnsi"/>
                <w:sz w:val="28"/>
                <w:szCs w:val="16"/>
              </w:rPr>
            </w:pPr>
            <w:r w:rsidRPr="00367546">
              <w:rPr>
                <w:rFonts w:cstheme="minorHAnsi"/>
                <w:b/>
                <w:sz w:val="28"/>
                <w:szCs w:val="16"/>
              </w:rPr>
              <w:t>Mini Lesson:  (</w:t>
            </w:r>
            <w:r w:rsidRPr="00367546">
              <w:rPr>
                <w:rFonts w:cstheme="minorHAnsi"/>
                <w:sz w:val="28"/>
                <w:szCs w:val="16"/>
              </w:rPr>
              <w:t>7-10 minutes total)</w:t>
            </w:r>
          </w:p>
          <w:p w:rsidR="00367546" w:rsidRPr="00367546" w:rsidRDefault="00367546">
            <w:pPr>
              <w:rPr>
                <w:rFonts w:eastAsia="Times New Roman" w:cstheme="minorHAnsi"/>
              </w:rPr>
            </w:pPr>
            <w:r w:rsidRPr="00367546">
              <w:rPr>
                <w:rFonts w:cstheme="minorHAnsi"/>
                <w:b/>
                <w:i/>
                <w:sz w:val="28"/>
                <w:szCs w:val="16"/>
              </w:rPr>
              <w:t>Connection:</w:t>
            </w:r>
            <w:r w:rsidRPr="00367546">
              <w:rPr>
                <w:rFonts w:cstheme="minorHAnsi"/>
              </w:rPr>
              <w:t xml:space="preserve">  </w:t>
            </w:r>
          </w:p>
          <w:p w:rsidR="00367546" w:rsidRPr="00367546" w:rsidRDefault="00367546">
            <w:pPr>
              <w:rPr>
                <w:rFonts w:cstheme="minorHAnsi"/>
                <w:szCs w:val="16"/>
              </w:rPr>
            </w:pPr>
            <w:r w:rsidRPr="00367546">
              <w:rPr>
                <w:rFonts w:cstheme="minorHAnsi"/>
                <w:szCs w:val="16"/>
              </w:rPr>
              <w:t xml:space="preserve">We’ve talked about the movies we make in our heads while reading a book.  How many of you have been to the movie theater?  </w:t>
            </w:r>
          </w:p>
          <w:p w:rsidR="00367546" w:rsidRPr="00367546" w:rsidRDefault="00367546" w:rsidP="00367546">
            <w:pPr>
              <w:rPr>
                <w:rFonts w:eastAsia="Times New Roman" w:cstheme="minorHAnsi"/>
                <w:sz w:val="28"/>
                <w:szCs w:val="16"/>
              </w:rPr>
            </w:pPr>
            <w:r w:rsidRPr="00367546">
              <w:rPr>
                <w:rFonts w:cstheme="minorHAnsi"/>
                <w:szCs w:val="16"/>
              </w:rPr>
              <w:t xml:space="preserve">What is the purpose of the previews before the movie (commercials)?  Well, I’ll tell you what the purpose is…they want to tell you just enough so that you’ll want to come see the whole movie.  Today, we’re going to do the same thing with our books!  Because good readers create a buzz about the books they love.  </w:t>
            </w:r>
            <w:r w:rsidRPr="00367546">
              <w:rPr>
                <w:rFonts w:cstheme="minorHAnsi"/>
              </w:rPr>
              <w:t>Optional: watch Reading Rainbow clips where students recommend books</w:t>
            </w:r>
          </w:p>
        </w:tc>
      </w:tr>
      <w:tr w:rsidR="00367546" w:rsidRPr="00367546" w:rsidTr="00367546">
        <w:trPr>
          <w:trHeight w:val="864"/>
        </w:trPr>
        <w:tc>
          <w:tcPr>
            <w:tcW w:w="10530" w:type="dxa"/>
          </w:tcPr>
          <w:p w:rsidR="00367546" w:rsidRPr="00367546" w:rsidRDefault="00367546">
            <w:pPr>
              <w:rPr>
                <w:rFonts w:eastAsia="Times New Roman" w:cstheme="minorHAnsi"/>
              </w:rPr>
            </w:pPr>
            <w:r w:rsidRPr="00367546">
              <w:rPr>
                <w:rFonts w:cstheme="minorHAnsi"/>
                <w:b/>
                <w:i/>
                <w:sz w:val="28"/>
                <w:szCs w:val="16"/>
              </w:rPr>
              <w:lastRenderedPageBreak/>
              <w:t xml:space="preserve">Teach:  </w:t>
            </w:r>
          </w:p>
          <w:p w:rsidR="00367546" w:rsidRPr="00367546" w:rsidRDefault="00367546">
            <w:pPr>
              <w:rPr>
                <w:rFonts w:cstheme="minorHAnsi"/>
              </w:rPr>
            </w:pPr>
            <w:r w:rsidRPr="00367546">
              <w:rPr>
                <w:rFonts w:cstheme="minorHAnsi"/>
              </w:rPr>
              <w:t xml:space="preserve">Do you remember when we read “The Three Little Pigs.”  Let’s create a buzz about this story for Mr./Mrs. ___. (point to the chart)  </w:t>
            </w:r>
          </w:p>
          <w:p w:rsidR="00367546" w:rsidRPr="00367546" w:rsidRDefault="00367546">
            <w:pPr>
              <w:rPr>
                <w:rFonts w:cstheme="minorHAnsi"/>
              </w:rPr>
            </w:pPr>
            <w:r w:rsidRPr="00367546">
              <w:rPr>
                <w:rFonts w:cstheme="minorHAnsi"/>
              </w:rPr>
              <w:t xml:space="preserve">First, we need to tell the book title and author’s name.  </w:t>
            </w:r>
          </w:p>
          <w:p w:rsidR="00367546" w:rsidRPr="00367546" w:rsidRDefault="00367546">
            <w:pPr>
              <w:rPr>
                <w:rFonts w:cstheme="minorHAnsi"/>
              </w:rPr>
            </w:pPr>
            <w:r w:rsidRPr="00367546">
              <w:rPr>
                <w:rFonts w:cstheme="minorHAnsi"/>
              </w:rPr>
              <w:t xml:space="preserve">Then, we summarize to entice.  I need to include some of the interesting parts and I have to remember, not give it ALL away!   </w:t>
            </w:r>
          </w:p>
          <w:p w:rsidR="00367546" w:rsidRPr="00367546" w:rsidRDefault="00367546">
            <w:pPr>
              <w:rPr>
                <w:rFonts w:cstheme="minorHAnsi"/>
              </w:rPr>
            </w:pPr>
            <w:r w:rsidRPr="00367546">
              <w:rPr>
                <w:rFonts w:cstheme="minorHAnsi"/>
              </w:rPr>
              <w:t>There were three little pigs living happily in their three little houses.  Then a BIG BAD wolf comes along to ruin their day.  But the pigs have other plans.  If you would like to know what happens you should check out this book!</w:t>
            </w:r>
          </w:p>
          <w:p w:rsidR="00367546" w:rsidRPr="00367546" w:rsidRDefault="00367546">
            <w:pPr>
              <w:rPr>
                <w:rFonts w:eastAsia="Times New Roman" w:cstheme="minorHAnsi"/>
                <w:sz w:val="24"/>
                <w:szCs w:val="24"/>
              </w:rPr>
            </w:pPr>
            <w:r w:rsidRPr="00367546">
              <w:rPr>
                <w:rFonts w:cstheme="minorHAnsi"/>
              </w:rPr>
              <w:t xml:space="preserve">Teacher re-states the Buzz using a movie announcer voice! </w:t>
            </w:r>
          </w:p>
        </w:tc>
      </w:tr>
      <w:tr w:rsidR="00367546" w:rsidRPr="00367546" w:rsidTr="00367546">
        <w:trPr>
          <w:trHeight w:val="783"/>
        </w:trPr>
        <w:tc>
          <w:tcPr>
            <w:tcW w:w="10530" w:type="dxa"/>
          </w:tcPr>
          <w:p w:rsidR="00367546" w:rsidRPr="00367546" w:rsidRDefault="00367546">
            <w:pPr>
              <w:rPr>
                <w:rFonts w:eastAsia="Times New Roman" w:cstheme="minorHAnsi"/>
                <w:b/>
                <w:i/>
                <w:sz w:val="28"/>
                <w:szCs w:val="16"/>
              </w:rPr>
            </w:pPr>
            <w:r w:rsidRPr="00367546">
              <w:rPr>
                <w:rFonts w:cstheme="minorHAnsi"/>
                <w:b/>
                <w:i/>
                <w:sz w:val="28"/>
                <w:szCs w:val="16"/>
              </w:rPr>
              <w:t xml:space="preserve">Active Involvement: </w:t>
            </w:r>
          </w:p>
          <w:p w:rsidR="00367546" w:rsidRPr="00367546" w:rsidRDefault="00367546">
            <w:pPr>
              <w:rPr>
                <w:rFonts w:cstheme="minorHAnsi"/>
                <w:sz w:val="24"/>
                <w:szCs w:val="24"/>
              </w:rPr>
            </w:pPr>
            <w:r w:rsidRPr="00367546">
              <w:rPr>
                <w:rFonts w:cstheme="minorHAnsi"/>
              </w:rPr>
              <w:t>Now, let’s try it together.  Let’s create a buzz about (extremely familiar book). Because good readers create a buzz about the books they love.</w:t>
            </w:r>
          </w:p>
          <w:p w:rsidR="00367546" w:rsidRPr="00367546" w:rsidRDefault="00367546">
            <w:pPr>
              <w:rPr>
                <w:rFonts w:cstheme="minorHAnsi"/>
              </w:rPr>
            </w:pPr>
            <w:r w:rsidRPr="00367546">
              <w:rPr>
                <w:rFonts w:cstheme="minorHAnsi"/>
              </w:rPr>
              <w:t>Ready here we go-(Teacher stands at a blank chart paper) Tell your partner the first thing we do. Yes! The first thing we do is write the title and the author. (teacher writes it down on the chart)</w:t>
            </w:r>
          </w:p>
          <w:p w:rsidR="00367546" w:rsidRPr="00367546" w:rsidRDefault="00367546">
            <w:pPr>
              <w:rPr>
                <w:rFonts w:cstheme="minorHAnsi"/>
              </w:rPr>
            </w:pPr>
            <w:r w:rsidRPr="00367546">
              <w:rPr>
                <w:rFonts w:cstheme="minorHAnsi"/>
              </w:rPr>
              <w:t xml:space="preserve"> Now comes the fun part- We need to summarize the book so that we entice readers to want to read this book.  Remember don’t give it all away.  Turn to your partner and in your movie announcer voice entice them to read this story. (teacher listens in and gathers the best examples)</w:t>
            </w:r>
          </w:p>
          <w:p w:rsidR="00367546" w:rsidRPr="00367546" w:rsidRDefault="00367546">
            <w:pPr>
              <w:rPr>
                <w:rFonts w:cstheme="minorHAnsi"/>
              </w:rPr>
            </w:pPr>
            <w:r w:rsidRPr="00367546">
              <w:rPr>
                <w:rFonts w:cstheme="minorHAnsi"/>
              </w:rPr>
              <w:t>WOW, I heard ____ say ____. Let’s begin that way.  Then I heard_____.</w:t>
            </w:r>
          </w:p>
          <w:p w:rsidR="00367546" w:rsidRPr="00367546" w:rsidRDefault="00367546">
            <w:pPr>
              <w:rPr>
                <w:rFonts w:cstheme="minorHAnsi"/>
              </w:rPr>
            </w:pPr>
            <w:r w:rsidRPr="00367546">
              <w:rPr>
                <w:rFonts w:cstheme="minorHAnsi"/>
              </w:rPr>
              <w:t>Teacher finishes writing the enticing summary.</w:t>
            </w:r>
          </w:p>
          <w:p w:rsidR="00367546" w:rsidRPr="00367546" w:rsidRDefault="00367546">
            <w:pPr>
              <w:rPr>
                <w:rFonts w:cstheme="minorHAnsi"/>
              </w:rPr>
            </w:pPr>
            <w:r w:rsidRPr="00367546">
              <w:rPr>
                <w:rFonts w:cstheme="minorHAnsi"/>
              </w:rPr>
              <w:t>Class Looks great!-Let’s read it together in our movie announcer voice.</w:t>
            </w:r>
          </w:p>
          <w:p w:rsidR="00367546" w:rsidRPr="00367546" w:rsidRDefault="00367546">
            <w:pPr>
              <w:rPr>
                <w:rFonts w:cstheme="minorHAnsi"/>
              </w:rPr>
            </w:pPr>
            <w:r w:rsidRPr="00367546">
              <w:rPr>
                <w:rFonts w:cstheme="minorHAnsi"/>
              </w:rPr>
              <w:t xml:space="preserve">Class reads Buzz chart. </w:t>
            </w:r>
          </w:p>
        </w:tc>
      </w:tr>
      <w:tr w:rsidR="00367546" w:rsidRPr="00367546" w:rsidTr="00367546">
        <w:trPr>
          <w:trHeight w:val="837"/>
        </w:trPr>
        <w:tc>
          <w:tcPr>
            <w:tcW w:w="10530" w:type="dxa"/>
            <w:hideMark/>
          </w:tcPr>
          <w:p w:rsidR="00367546" w:rsidRPr="00367546" w:rsidRDefault="00367546">
            <w:pPr>
              <w:rPr>
                <w:rFonts w:eastAsia="Times New Roman" w:cstheme="minorHAnsi"/>
                <w:b/>
                <w:i/>
                <w:sz w:val="28"/>
                <w:szCs w:val="16"/>
              </w:rPr>
            </w:pPr>
            <w:r w:rsidRPr="00367546">
              <w:rPr>
                <w:rFonts w:cstheme="minorHAnsi"/>
                <w:b/>
                <w:i/>
                <w:sz w:val="28"/>
                <w:szCs w:val="16"/>
              </w:rPr>
              <w:t xml:space="preserve">Link: </w:t>
            </w:r>
          </w:p>
          <w:p w:rsidR="00367546" w:rsidRPr="00367546" w:rsidRDefault="00367546">
            <w:pPr>
              <w:rPr>
                <w:rFonts w:cstheme="minorHAnsi"/>
                <w:sz w:val="24"/>
                <w:szCs w:val="24"/>
              </w:rPr>
            </w:pPr>
            <w:r w:rsidRPr="00367546">
              <w:rPr>
                <w:rFonts w:cstheme="minorHAnsi"/>
              </w:rPr>
              <w:t>Remember, people everywhere recommend books to one another!  I like to read books recommended by Oprah.  Good readers create a buzz about the books they love.</w:t>
            </w:r>
          </w:p>
          <w:p w:rsidR="00367546" w:rsidRPr="00367546" w:rsidRDefault="00367546">
            <w:pPr>
              <w:rPr>
                <w:rFonts w:eastAsia="Times New Roman" w:cstheme="minorHAnsi"/>
                <w:sz w:val="24"/>
                <w:szCs w:val="24"/>
              </w:rPr>
            </w:pPr>
            <w:r w:rsidRPr="00367546">
              <w:rPr>
                <w:rFonts w:cstheme="minorHAnsi"/>
              </w:rPr>
              <w:t>So today select a book you want to create a buzz about and write it up!</w:t>
            </w:r>
          </w:p>
        </w:tc>
      </w:tr>
      <w:tr w:rsidR="00367546" w:rsidRPr="00367546" w:rsidTr="00367546">
        <w:trPr>
          <w:trHeight w:val="1070"/>
        </w:trPr>
        <w:tc>
          <w:tcPr>
            <w:tcW w:w="10530" w:type="dxa"/>
            <w:hideMark/>
          </w:tcPr>
          <w:p w:rsidR="00367546" w:rsidRPr="00367546" w:rsidRDefault="00367546">
            <w:pPr>
              <w:rPr>
                <w:rFonts w:eastAsia="Times New Roman" w:cstheme="minorHAnsi"/>
                <w:b/>
                <w:sz w:val="28"/>
                <w:szCs w:val="16"/>
              </w:rPr>
            </w:pPr>
            <w:r w:rsidRPr="00367546">
              <w:rPr>
                <w:rFonts w:cstheme="minorHAnsi"/>
                <w:b/>
                <w:sz w:val="28"/>
                <w:szCs w:val="16"/>
              </w:rPr>
              <w:t>Mid-Workshop Teaching Point:</w:t>
            </w:r>
          </w:p>
          <w:p w:rsidR="00367546" w:rsidRPr="00367546" w:rsidRDefault="00367546">
            <w:pPr>
              <w:rPr>
                <w:rFonts w:eastAsia="Times New Roman" w:cstheme="minorHAnsi"/>
              </w:rPr>
            </w:pPr>
            <w:r w:rsidRPr="00367546">
              <w:rPr>
                <w:rFonts w:cstheme="minorHAnsi"/>
              </w:rPr>
              <w:t>Remember good readers create a buzz about the books they love.  When you write your buzz don’t give it all away!</w:t>
            </w:r>
          </w:p>
        </w:tc>
      </w:tr>
      <w:tr w:rsidR="00367546" w:rsidRPr="00367546" w:rsidTr="00367546">
        <w:trPr>
          <w:trHeight w:val="918"/>
        </w:trPr>
        <w:tc>
          <w:tcPr>
            <w:tcW w:w="10530" w:type="dxa"/>
            <w:hideMark/>
          </w:tcPr>
          <w:p w:rsidR="00367546" w:rsidRPr="00367546" w:rsidRDefault="00367546">
            <w:pPr>
              <w:rPr>
                <w:rFonts w:eastAsia="Times New Roman" w:cstheme="minorHAnsi"/>
                <w:b/>
                <w:sz w:val="28"/>
                <w:szCs w:val="16"/>
              </w:rPr>
            </w:pPr>
            <w:r w:rsidRPr="00367546">
              <w:rPr>
                <w:rFonts w:cstheme="minorHAnsi"/>
                <w:b/>
                <w:sz w:val="28"/>
                <w:szCs w:val="16"/>
              </w:rPr>
              <w:lastRenderedPageBreak/>
              <w:t xml:space="preserve">Share: </w:t>
            </w:r>
          </w:p>
          <w:p w:rsidR="00367546" w:rsidRPr="00367546" w:rsidRDefault="00367546">
            <w:pPr>
              <w:rPr>
                <w:rFonts w:eastAsia="Times New Roman" w:cstheme="minorHAnsi"/>
                <w:i/>
              </w:rPr>
            </w:pPr>
            <w:r w:rsidRPr="00367546">
              <w:rPr>
                <w:rFonts w:cstheme="minorHAnsi"/>
                <w:i/>
              </w:rPr>
              <w:t>Have students put read their book buzzes.  Have kids put thumbs up if they are enticed to read that book.  (Optional- Put books and buzzes in a separate tub in classroom library)</w:t>
            </w:r>
          </w:p>
        </w:tc>
      </w:tr>
    </w:tbl>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p w:rsidR="00367546" w:rsidRDefault="00367546" w:rsidP="00044004">
      <w:pPr>
        <w:spacing w:after="0"/>
        <w:rPr>
          <w:rFonts w:cstheme="minorHAnsi"/>
        </w:rPr>
      </w:pPr>
    </w:p>
    <w:tbl>
      <w:tblPr>
        <w:tblW w:w="10530" w:type="dxa"/>
        <w:tblInd w:w="-630" w:type="dxa"/>
        <w:shd w:val="clear" w:color="auto" w:fill="FFFFFF"/>
        <w:tblLayout w:type="fixed"/>
        <w:tblLook w:val="04A0" w:firstRow="1" w:lastRow="0" w:firstColumn="1" w:lastColumn="0" w:noHBand="0" w:noVBand="1"/>
      </w:tblPr>
      <w:tblGrid>
        <w:gridCol w:w="10530"/>
      </w:tblGrid>
      <w:tr w:rsidR="00367546" w:rsidRPr="00367546" w:rsidTr="00DB5BF5">
        <w:trPr>
          <w:cantSplit/>
          <w:trHeight w:val="970"/>
        </w:trPr>
        <w:tc>
          <w:tcPr>
            <w:tcW w:w="10530" w:type="dxa"/>
            <w:shd w:val="clear" w:color="auto" w:fill="FFFFFF"/>
            <w:tcMar>
              <w:top w:w="0" w:type="dxa"/>
              <w:left w:w="0" w:type="dxa"/>
              <w:bottom w:w="0" w:type="dxa"/>
              <w:right w:w="0" w:type="dxa"/>
            </w:tcMar>
            <w:hideMark/>
          </w:tcPr>
          <w:p w:rsidR="00367546" w:rsidRPr="00367546" w:rsidRDefault="00367546" w:rsidP="00367546">
            <w:pPr>
              <w:pStyle w:val="Header1"/>
              <w:jc w:val="center"/>
              <w:rPr>
                <w:rFonts w:asciiTheme="minorHAnsi" w:hAnsiTheme="minorHAnsi" w:cstheme="minorHAnsi"/>
                <w:sz w:val="40"/>
                <w:szCs w:val="40"/>
              </w:rPr>
            </w:pPr>
            <w:bookmarkStart w:id="14" w:name="lesson9a"/>
            <w:bookmarkEnd w:id="14"/>
            <w:r>
              <w:rPr>
                <w:rFonts w:asciiTheme="minorHAnsi" w:hAnsiTheme="minorHAnsi" w:cstheme="minorHAnsi"/>
                <w:sz w:val="40"/>
                <w:szCs w:val="40"/>
              </w:rPr>
              <w:lastRenderedPageBreak/>
              <w:t>Unit 1 Mini Lesson 9a</w:t>
            </w:r>
          </w:p>
        </w:tc>
      </w:tr>
    </w:tbl>
    <w:p w:rsidR="00367546" w:rsidRPr="00367546" w:rsidRDefault="00367546" w:rsidP="00367546">
      <w:pPr>
        <w:pStyle w:val="Header1"/>
        <w:tabs>
          <w:tab w:val="left" w:pos="3900"/>
        </w:tabs>
        <w:rPr>
          <w:rFonts w:asciiTheme="minorHAnsi" w:hAnsiTheme="minorHAnsi" w:cstheme="minorHAnsi"/>
          <w:sz w:val="6"/>
        </w:rPr>
      </w:pPr>
    </w:p>
    <w:tbl>
      <w:tblPr>
        <w:tblW w:w="10530" w:type="dxa"/>
        <w:tblInd w:w="-630" w:type="dxa"/>
        <w:shd w:val="clear" w:color="auto" w:fill="FFFFFF"/>
        <w:tblLayout w:type="fixed"/>
        <w:tblLook w:val="04A0" w:firstRow="1" w:lastRow="0" w:firstColumn="1" w:lastColumn="0" w:noHBand="0" w:noVBand="1"/>
      </w:tblPr>
      <w:tblGrid>
        <w:gridCol w:w="2250"/>
        <w:gridCol w:w="8280"/>
      </w:tblGrid>
      <w:tr w:rsidR="00367546" w:rsidRPr="00367546" w:rsidTr="00367546">
        <w:trPr>
          <w:cantSplit/>
          <w:trHeight w:val="363"/>
        </w:trPr>
        <w:tc>
          <w:tcPr>
            <w:tcW w:w="2250" w:type="dxa"/>
            <w:tcBorders>
              <w:top w:val="nil"/>
              <w:left w:val="nil"/>
              <w:bottom w:val="nil"/>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8"/>
                <w:szCs w:val="24"/>
              </w:rPr>
            </w:pPr>
            <w:r w:rsidRPr="00367546">
              <w:rPr>
                <w:rFonts w:cstheme="minorHAnsi"/>
                <w:sz w:val="28"/>
              </w:rPr>
              <w:t>Unit of Study:</w:t>
            </w:r>
          </w:p>
        </w:tc>
        <w:tc>
          <w:tcPr>
            <w:tcW w:w="8280" w:type="dxa"/>
            <w:tcBorders>
              <w:top w:val="nil"/>
              <w:left w:val="nil"/>
              <w:bottom w:val="single" w:sz="12" w:space="0" w:color="auto"/>
              <w:right w:val="nil"/>
            </w:tcBorders>
            <w:shd w:val="clear" w:color="auto" w:fill="FFFFFF"/>
            <w:tcMar>
              <w:top w:w="0" w:type="dxa"/>
              <w:left w:w="0" w:type="dxa"/>
              <w:bottom w:w="0" w:type="dxa"/>
              <w:right w:w="0" w:type="dxa"/>
            </w:tcMar>
            <w:hideMark/>
          </w:tcPr>
          <w:p w:rsidR="00367546" w:rsidRPr="00367546" w:rsidRDefault="00367546" w:rsidP="00DB5BF5">
            <w:pPr>
              <w:pStyle w:val="ListParagraph"/>
              <w:spacing w:after="0"/>
              <w:ind w:left="72"/>
              <w:rPr>
                <w:rFonts w:cstheme="minorHAnsi"/>
              </w:rPr>
            </w:pPr>
            <w:r w:rsidRPr="00367546">
              <w:rPr>
                <w:rFonts w:cstheme="minorHAnsi"/>
              </w:rPr>
              <w:t>Building a reading life</w:t>
            </w:r>
          </w:p>
        </w:tc>
      </w:tr>
      <w:tr w:rsidR="00367546" w:rsidRPr="00367546" w:rsidTr="00367546">
        <w:trPr>
          <w:cantSplit/>
          <w:trHeight w:val="747"/>
        </w:trPr>
        <w:tc>
          <w:tcPr>
            <w:tcW w:w="2250" w:type="dxa"/>
            <w:tcBorders>
              <w:top w:val="nil"/>
              <w:left w:val="nil"/>
              <w:bottom w:val="nil"/>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8"/>
                <w:szCs w:val="24"/>
              </w:rPr>
            </w:pPr>
            <w:r w:rsidRPr="00367546">
              <w:rPr>
                <w:rFonts w:cstheme="minorHAnsi"/>
                <w:sz w:val="28"/>
              </w:rPr>
              <w:t>Goal:</w:t>
            </w:r>
          </w:p>
        </w:tc>
        <w:tc>
          <w:tcPr>
            <w:tcW w:w="8280" w:type="dxa"/>
            <w:tcBorders>
              <w:top w:val="single" w:sz="12" w:space="0" w:color="auto"/>
              <w:left w:val="nil"/>
              <w:bottom w:val="single" w:sz="12" w:space="0" w:color="auto"/>
              <w:right w:val="nil"/>
            </w:tcBorders>
            <w:shd w:val="clear" w:color="auto" w:fill="FFFFFF"/>
            <w:tcMar>
              <w:top w:w="0" w:type="dxa"/>
              <w:left w:w="0" w:type="dxa"/>
              <w:bottom w:w="0" w:type="dxa"/>
              <w:right w:w="0" w:type="dxa"/>
            </w:tcMar>
          </w:tcPr>
          <w:p w:rsidR="00367546" w:rsidRPr="00367546" w:rsidRDefault="00367546" w:rsidP="00DB5BF5">
            <w:pPr>
              <w:spacing w:after="0"/>
              <w:rPr>
                <w:rFonts w:eastAsia="ヒラギノ角ゴ Pro W3" w:cstheme="minorHAnsi"/>
                <w:color w:val="000000"/>
                <w:sz w:val="24"/>
                <w:szCs w:val="24"/>
              </w:rPr>
            </w:pPr>
            <w:r w:rsidRPr="00367546">
              <w:rPr>
                <w:rFonts w:cstheme="minorHAnsi"/>
              </w:rPr>
              <w:t>Making Texts Matter- Holding Tight To Meaning, Building Relationships With Books, Creating A Buzz About Book</w:t>
            </w:r>
            <w:r>
              <w:rPr>
                <w:rFonts w:cstheme="minorHAnsi"/>
              </w:rPr>
              <w:t>s And Choosing Texts That Matter</w:t>
            </w:r>
          </w:p>
        </w:tc>
      </w:tr>
      <w:tr w:rsidR="00367546" w:rsidRPr="00367546" w:rsidTr="00367546">
        <w:trPr>
          <w:cantSplit/>
          <w:trHeight w:val="760"/>
        </w:trPr>
        <w:tc>
          <w:tcPr>
            <w:tcW w:w="2250" w:type="dxa"/>
            <w:tcBorders>
              <w:top w:val="nil"/>
              <w:left w:val="nil"/>
              <w:bottom w:val="nil"/>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8"/>
                <w:szCs w:val="24"/>
              </w:rPr>
            </w:pPr>
            <w:r w:rsidRPr="00367546">
              <w:rPr>
                <w:rFonts w:cstheme="minorHAnsi"/>
                <w:sz w:val="28"/>
              </w:rPr>
              <w:t>Teaching point (Kid language!):</w:t>
            </w:r>
          </w:p>
        </w:tc>
        <w:tc>
          <w:tcPr>
            <w:tcW w:w="828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4"/>
                <w:szCs w:val="24"/>
              </w:rPr>
            </w:pPr>
            <w:r w:rsidRPr="00367546">
              <w:rPr>
                <w:rFonts w:cstheme="minorHAnsi"/>
              </w:rPr>
              <w:t>Readers ensure they always have a stack of just right books waiting for them to keep reading. (pg 23, 29)</w:t>
            </w:r>
          </w:p>
        </w:tc>
      </w:tr>
      <w:tr w:rsidR="00367546" w:rsidRPr="00367546" w:rsidTr="00367546">
        <w:trPr>
          <w:cantSplit/>
          <w:trHeight w:val="380"/>
        </w:trPr>
        <w:tc>
          <w:tcPr>
            <w:tcW w:w="2250" w:type="dxa"/>
            <w:tcBorders>
              <w:top w:val="nil"/>
              <w:left w:val="nil"/>
              <w:bottom w:val="nil"/>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8"/>
                <w:szCs w:val="24"/>
              </w:rPr>
            </w:pPr>
            <w:r w:rsidRPr="00367546">
              <w:rPr>
                <w:rFonts w:cstheme="minorHAnsi"/>
                <w:sz w:val="28"/>
              </w:rPr>
              <w:t>Catchy phrase:</w:t>
            </w:r>
          </w:p>
        </w:tc>
        <w:tc>
          <w:tcPr>
            <w:tcW w:w="828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4"/>
                <w:szCs w:val="24"/>
              </w:rPr>
            </w:pPr>
            <w:r w:rsidRPr="00367546">
              <w:rPr>
                <w:rFonts w:cstheme="minorHAnsi"/>
              </w:rPr>
              <w:t>“Just right for me!”</w:t>
            </w:r>
          </w:p>
        </w:tc>
      </w:tr>
      <w:tr w:rsidR="00367546" w:rsidRPr="00367546" w:rsidTr="00367546">
        <w:trPr>
          <w:cantSplit/>
          <w:trHeight w:val="380"/>
        </w:trPr>
        <w:tc>
          <w:tcPr>
            <w:tcW w:w="2250" w:type="dxa"/>
            <w:tcBorders>
              <w:top w:val="nil"/>
              <w:left w:val="nil"/>
              <w:bottom w:val="nil"/>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8"/>
                <w:szCs w:val="24"/>
              </w:rPr>
            </w:pPr>
            <w:r w:rsidRPr="00367546">
              <w:rPr>
                <w:rFonts w:cstheme="minorHAnsi"/>
                <w:sz w:val="28"/>
              </w:rPr>
              <w:t>Text:</w:t>
            </w:r>
          </w:p>
        </w:tc>
        <w:tc>
          <w:tcPr>
            <w:tcW w:w="828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4"/>
                <w:szCs w:val="24"/>
              </w:rPr>
            </w:pPr>
            <w:r w:rsidRPr="00367546">
              <w:rPr>
                <w:rFonts w:cstheme="minorHAnsi"/>
              </w:rPr>
              <w:t>Baskets of books by topic and by level.</w:t>
            </w:r>
          </w:p>
        </w:tc>
      </w:tr>
      <w:tr w:rsidR="00367546" w:rsidRPr="00367546" w:rsidTr="00367546">
        <w:trPr>
          <w:cantSplit/>
          <w:trHeight w:val="380"/>
        </w:trPr>
        <w:tc>
          <w:tcPr>
            <w:tcW w:w="2250" w:type="dxa"/>
            <w:tcBorders>
              <w:top w:val="nil"/>
              <w:left w:val="nil"/>
              <w:bottom w:val="nil"/>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8"/>
                <w:szCs w:val="24"/>
              </w:rPr>
            </w:pPr>
            <w:r w:rsidRPr="00367546">
              <w:rPr>
                <w:rFonts w:cstheme="minorHAnsi"/>
                <w:sz w:val="28"/>
              </w:rPr>
              <w:t>Chart(?):</w:t>
            </w:r>
          </w:p>
        </w:tc>
        <w:tc>
          <w:tcPr>
            <w:tcW w:w="828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4"/>
                <w:szCs w:val="24"/>
              </w:rPr>
            </w:pPr>
            <w:r w:rsidRPr="00367546">
              <w:rPr>
                <w:rFonts w:cstheme="minorHAnsi"/>
              </w:rPr>
              <w:t>Independent Reading level chart (See attached)</w:t>
            </w:r>
          </w:p>
        </w:tc>
      </w:tr>
      <w:tr w:rsidR="00367546" w:rsidRPr="00367546" w:rsidTr="00367546">
        <w:trPr>
          <w:cantSplit/>
          <w:trHeight w:val="1740"/>
        </w:trPr>
        <w:tc>
          <w:tcPr>
            <w:tcW w:w="2250" w:type="dxa"/>
            <w:tcBorders>
              <w:top w:val="nil"/>
              <w:left w:val="nil"/>
              <w:bottom w:val="nil"/>
              <w:right w:val="nil"/>
            </w:tcBorders>
            <w:shd w:val="clear" w:color="auto" w:fill="FFFFFF"/>
            <w:tcMar>
              <w:top w:w="0" w:type="dxa"/>
              <w:left w:w="0" w:type="dxa"/>
              <w:bottom w:w="0" w:type="dxa"/>
              <w:right w:w="0" w:type="dxa"/>
            </w:tcMar>
            <w:hideMark/>
          </w:tcPr>
          <w:p w:rsidR="00367546" w:rsidRPr="00367546" w:rsidRDefault="00367546" w:rsidP="00DB5BF5">
            <w:pPr>
              <w:spacing w:after="0"/>
              <w:rPr>
                <w:rFonts w:eastAsia="ヒラギノ角ゴ Pro W3" w:cstheme="minorHAnsi"/>
                <w:color w:val="000000"/>
                <w:sz w:val="28"/>
                <w:szCs w:val="24"/>
              </w:rPr>
            </w:pPr>
            <w:r w:rsidRPr="00367546">
              <w:rPr>
                <w:rFonts w:cstheme="minorHAnsi"/>
                <w:sz w:val="28"/>
              </w:rPr>
              <w:t>Standard:</w:t>
            </w:r>
          </w:p>
        </w:tc>
        <w:tc>
          <w:tcPr>
            <w:tcW w:w="828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367546" w:rsidRPr="00367546" w:rsidRDefault="00367546" w:rsidP="00DB5BF5">
            <w:pPr>
              <w:pStyle w:val="TableGrid1"/>
              <w:spacing w:before="120"/>
              <w:ind w:left="1170" w:right="446" w:hanging="1170"/>
              <w:rPr>
                <w:rFonts w:asciiTheme="minorHAnsi" w:hAnsiTheme="minorHAnsi" w:cstheme="minorHAnsi"/>
                <w:sz w:val="22"/>
                <w:highlight w:val="yellow"/>
              </w:rPr>
            </w:pPr>
            <w:r w:rsidRPr="00367546">
              <w:rPr>
                <w:rFonts w:asciiTheme="minorHAnsi" w:hAnsiTheme="minorHAnsi" w:cstheme="minorHAnsi"/>
                <w:sz w:val="22"/>
                <w:highlight w:val="yellow"/>
              </w:rPr>
              <w:t>3.RF.4</w:t>
            </w:r>
            <w:r w:rsidRPr="00367546">
              <w:rPr>
                <w:rFonts w:asciiTheme="minorHAnsi" w:hAnsiTheme="minorHAnsi" w:cstheme="minorHAnsi"/>
                <w:sz w:val="22"/>
                <w:highlight w:val="yellow"/>
              </w:rPr>
              <w:tab/>
              <w:t>Read with sufficient accuracy and fluency to support comprehension.</w:t>
            </w:r>
          </w:p>
          <w:p w:rsidR="00367546" w:rsidRPr="00367546" w:rsidRDefault="00367546" w:rsidP="00DB5BF5">
            <w:pPr>
              <w:pStyle w:val="TableGrid1"/>
              <w:numPr>
                <w:ilvl w:val="0"/>
                <w:numId w:val="21"/>
              </w:numPr>
              <w:tabs>
                <w:tab w:val="clear" w:pos="270"/>
                <w:tab w:val="num" w:pos="1440"/>
              </w:tabs>
              <w:spacing w:before="120"/>
              <w:ind w:left="1440" w:right="446" w:hanging="270"/>
              <w:rPr>
                <w:rFonts w:asciiTheme="minorHAnsi" w:hAnsiTheme="minorHAnsi" w:cstheme="minorHAnsi"/>
                <w:sz w:val="22"/>
                <w:highlight w:val="yellow"/>
              </w:rPr>
            </w:pPr>
            <w:r w:rsidRPr="00367546">
              <w:rPr>
                <w:rFonts w:asciiTheme="minorHAnsi" w:hAnsiTheme="minorHAnsi" w:cstheme="minorHAnsi"/>
                <w:sz w:val="22"/>
                <w:highlight w:val="yellow"/>
              </w:rPr>
              <w:t>Read grade-level text with purpose and understanding.</w:t>
            </w:r>
          </w:p>
          <w:p w:rsidR="00367546" w:rsidRPr="00367546" w:rsidRDefault="00367546" w:rsidP="00DB5BF5">
            <w:pPr>
              <w:pStyle w:val="TableGrid1"/>
              <w:numPr>
                <w:ilvl w:val="0"/>
                <w:numId w:val="21"/>
              </w:numPr>
              <w:tabs>
                <w:tab w:val="clear" w:pos="270"/>
                <w:tab w:val="num" w:pos="1440"/>
              </w:tabs>
              <w:spacing w:before="120"/>
              <w:ind w:left="1440" w:right="446" w:hanging="270"/>
              <w:rPr>
                <w:rFonts w:asciiTheme="minorHAnsi" w:hAnsiTheme="minorHAnsi" w:cstheme="minorHAnsi"/>
                <w:sz w:val="22"/>
              </w:rPr>
            </w:pPr>
            <w:r w:rsidRPr="00367546">
              <w:rPr>
                <w:rFonts w:asciiTheme="minorHAnsi" w:hAnsiTheme="minorHAnsi" w:cstheme="minorHAnsi"/>
                <w:sz w:val="22"/>
                <w:highlight w:val="yellow"/>
              </w:rPr>
              <w:t>Read grade-level prose and poetry orally with accuracy, appropriate rate, and expression on successive readings.</w:t>
            </w:r>
          </w:p>
        </w:tc>
      </w:tr>
    </w:tbl>
    <w:p w:rsidR="00367546" w:rsidRPr="00367546" w:rsidRDefault="00367546" w:rsidP="00367546">
      <w:pPr>
        <w:pStyle w:val="FreeForm"/>
        <w:rPr>
          <w:rFonts w:asciiTheme="minorHAnsi" w:hAnsiTheme="minorHAnsi" w:cstheme="minorHAnsi"/>
          <w:sz w:val="6"/>
        </w:rPr>
      </w:pPr>
    </w:p>
    <w:p w:rsidR="00367546" w:rsidRPr="00367546" w:rsidRDefault="00367546" w:rsidP="00367546">
      <w:pPr>
        <w:rPr>
          <w:rFonts w:cstheme="minorHAnsi"/>
          <w:sz w:val="20"/>
        </w:rPr>
      </w:pPr>
    </w:p>
    <w:tbl>
      <w:tblPr>
        <w:tblW w:w="10620" w:type="dxa"/>
        <w:tblInd w:w="-6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10620"/>
      </w:tblGrid>
      <w:tr w:rsidR="002F7596" w:rsidRPr="00367546" w:rsidTr="002F7596">
        <w:trPr>
          <w:cantSplit/>
          <w:trHeight w:val="2420"/>
        </w:trPr>
        <w:tc>
          <w:tcPr>
            <w:tcW w:w="10620" w:type="dxa"/>
            <w:shd w:val="clear" w:color="auto" w:fill="FFFFFF"/>
            <w:tcMar>
              <w:top w:w="0" w:type="dxa"/>
              <w:left w:w="0" w:type="dxa"/>
              <w:bottom w:w="0" w:type="dxa"/>
              <w:right w:w="0" w:type="dxa"/>
            </w:tcMar>
            <w:vAlign w:val="center"/>
            <w:hideMark/>
          </w:tcPr>
          <w:p w:rsidR="002F7596" w:rsidRPr="00367546" w:rsidRDefault="002F7596">
            <w:pPr>
              <w:rPr>
                <w:rFonts w:eastAsia="ヒラギノ角ゴ Pro W3" w:cstheme="minorHAnsi"/>
                <w:color w:val="000000"/>
                <w:sz w:val="28"/>
                <w:szCs w:val="24"/>
              </w:rPr>
            </w:pPr>
            <w:r w:rsidRPr="002F7596">
              <w:rPr>
                <w:rFonts w:cstheme="minorHAnsi"/>
                <w:b/>
                <w:sz w:val="28"/>
              </w:rPr>
              <w:t>Mini Lesson</w:t>
            </w:r>
            <w:r w:rsidRPr="00367546">
              <w:rPr>
                <w:rFonts w:cstheme="minorHAnsi"/>
                <w:sz w:val="28"/>
              </w:rPr>
              <w:t>:  (7-10 minutes total)</w:t>
            </w:r>
          </w:p>
          <w:p w:rsidR="002F7596" w:rsidRPr="002F7596" w:rsidRDefault="002F7596">
            <w:pPr>
              <w:rPr>
                <w:rFonts w:eastAsia="ヒラギノ角ゴ Pro W3" w:cstheme="minorHAnsi"/>
                <w:b/>
                <w:color w:val="000000"/>
                <w:sz w:val="24"/>
                <w:szCs w:val="24"/>
              </w:rPr>
            </w:pPr>
            <w:r w:rsidRPr="002F7596">
              <w:rPr>
                <w:rFonts w:cstheme="minorHAnsi"/>
                <w:b/>
                <w:sz w:val="28"/>
              </w:rPr>
              <w:t>Connection:</w:t>
            </w:r>
            <w:r w:rsidRPr="002F7596">
              <w:rPr>
                <w:rFonts w:cstheme="minorHAnsi"/>
                <w:b/>
              </w:rPr>
              <w:t xml:space="preserve"> </w:t>
            </w:r>
          </w:p>
          <w:p w:rsidR="002F7596" w:rsidRPr="00367546" w:rsidRDefault="002F7596" w:rsidP="002F7596">
            <w:pPr>
              <w:rPr>
                <w:rFonts w:eastAsia="ヒラギノ角ゴ Pro W3" w:cstheme="minorHAnsi"/>
                <w:color w:val="000000"/>
                <w:sz w:val="28"/>
                <w:szCs w:val="24"/>
              </w:rPr>
            </w:pPr>
            <w:r w:rsidRPr="00367546">
              <w:rPr>
                <w:rFonts w:cstheme="minorHAnsi"/>
              </w:rPr>
              <w:t>We have been doing so much great reading in our class.  When we select books that we are excited about or that matter to us, we need to make sure that they are “just right” for us, because good readers ensure they always have a stack of “just right” books waiting for them to keep reading.</w:t>
            </w:r>
          </w:p>
        </w:tc>
      </w:tr>
      <w:tr w:rsidR="00367546" w:rsidRPr="00367546" w:rsidTr="00367546">
        <w:trPr>
          <w:cantSplit/>
          <w:trHeight w:val="2280"/>
        </w:trPr>
        <w:tc>
          <w:tcPr>
            <w:tcW w:w="10620" w:type="dxa"/>
            <w:shd w:val="clear" w:color="auto" w:fill="FFFFFF"/>
            <w:tcMar>
              <w:top w:w="0" w:type="dxa"/>
              <w:left w:w="0" w:type="dxa"/>
              <w:bottom w:w="0" w:type="dxa"/>
              <w:right w:w="0" w:type="dxa"/>
            </w:tcMar>
          </w:tcPr>
          <w:p w:rsidR="00367546" w:rsidRPr="002F7596" w:rsidRDefault="00367546">
            <w:pPr>
              <w:rPr>
                <w:rFonts w:eastAsia="ヒラギノ角ゴ Pro W3" w:cstheme="minorHAnsi"/>
                <w:b/>
                <w:color w:val="000000"/>
                <w:sz w:val="24"/>
                <w:szCs w:val="24"/>
              </w:rPr>
            </w:pPr>
            <w:r w:rsidRPr="002F7596">
              <w:rPr>
                <w:rFonts w:cstheme="minorHAnsi"/>
                <w:b/>
                <w:sz w:val="28"/>
              </w:rPr>
              <w:t xml:space="preserve">Teach:  </w:t>
            </w:r>
          </w:p>
          <w:p w:rsidR="00367546" w:rsidRPr="00367546" w:rsidRDefault="00367546">
            <w:pPr>
              <w:rPr>
                <w:rFonts w:cstheme="minorHAnsi"/>
              </w:rPr>
            </w:pPr>
            <w:r w:rsidRPr="00367546">
              <w:rPr>
                <w:rFonts w:cstheme="minorHAnsi"/>
              </w:rPr>
              <w:t>(Teacher demonstrates how to choose leveled books by using our Independent Reading Level Chart to find books that are “just right.”   Demonstrate how to fill out the levels chart for a lower level.   Go to the leveled tubs and pick out books at your “level.”  Teacher makes sure to think aloud as they go through this process.)  Because good readers ensure they always have a stack of “just right” books waiting for them to keep reading.</w:t>
            </w:r>
          </w:p>
        </w:tc>
      </w:tr>
      <w:tr w:rsidR="00367546" w:rsidRPr="00367546" w:rsidTr="00367546">
        <w:trPr>
          <w:cantSplit/>
          <w:trHeight w:val="1700"/>
        </w:trPr>
        <w:tc>
          <w:tcPr>
            <w:tcW w:w="10620" w:type="dxa"/>
            <w:shd w:val="clear" w:color="auto" w:fill="FFFFFF"/>
            <w:tcMar>
              <w:top w:w="0" w:type="dxa"/>
              <w:left w:w="0" w:type="dxa"/>
              <w:bottom w:w="0" w:type="dxa"/>
              <w:right w:w="0" w:type="dxa"/>
            </w:tcMar>
          </w:tcPr>
          <w:p w:rsidR="00367546" w:rsidRPr="002F7596" w:rsidRDefault="00367546">
            <w:pPr>
              <w:rPr>
                <w:rFonts w:eastAsia="ヒラギノ角ゴ Pro W3" w:cstheme="minorHAnsi"/>
                <w:b/>
                <w:color w:val="000000"/>
                <w:sz w:val="28"/>
                <w:szCs w:val="24"/>
              </w:rPr>
            </w:pPr>
            <w:r w:rsidRPr="002F7596">
              <w:rPr>
                <w:rFonts w:cstheme="minorHAnsi"/>
                <w:b/>
                <w:sz w:val="28"/>
              </w:rPr>
              <w:lastRenderedPageBreak/>
              <w:t xml:space="preserve">Active Involvement: </w:t>
            </w:r>
          </w:p>
          <w:p w:rsidR="00367546" w:rsidRPr="00367546" w:rsidRDefault="00367546">
            <w:pPr>
              <w:rPr>
                <w:rFonts w:cstheme="minorHAnsi"/>
                <w:sz w:val="24"/>
              </w:rPr>
            </w:pPr>
            <w:r w:rsidRPr="00367546">
              <w:rPr>
                <w:rFonts w:cstheme="minorHAnsi"/>
                <w:sz w:val="28"/>
              </w:rPr>
              <w:t>(</w:t>
            </w:r>
            <w:r w:rsidRPr="00367546">
              <w:rPr>
                <w:rFonts w:cstheme="minorHAnsi"/>
              </w:rPr>
              <w:t>Distribute pre-filled levels charts to students.  Have students write their level in the appropriate box and fill in the rest of the form.  Guide them in this process.)  Because good readers ensure they always have a stack of “just right” books waiting for them to keep reading.</w:t>
            </w:r>
          </w:p>
        </w:tc>
      </w:tr>
      <w:tr w:rsidR="00367546" w:rsidRPr="00367546" w:rsidTr="00367546">
        <w:trPr>
          <w:cantSplit/>
          <w:trHeight w:val="1323"/>
        </w:trPr>
        <w:tc>
          <w:tcPr>
            <w:tcW w:w="10620" w:type="dxa"/>
            <w:shd w:val="clear" w:color="auto" w:fill="FFFFFF"/>
            <w:tcMar>
              <w:top w:w="0" w:type="dxa"/>
              <w:left w:w="0" w:type="dxa"/>
              <w:bottom w:w="0" w:type="dxa"/>
              <w:right w:w="0" w:type="dxa"/>
            </w:tcMar>
          </w:tcPr>
          <w:p w:rsidR="00367546" w:rsidRPr="002F7596" w:rsidRDefault="00367546">
            <w:pPr>
              <w:rPr>
                <w:rFonts w:eastAsia="ヒラギノ角ゴ Pro W3" w:cstheme="minorHAnsi"/>
                <w:b/>
                <w:color w:val="000000"/>
                <w:sz w:val="28"/>
                <w:szCs w:val="24"/>
              </w:rPr>
            </w:pPr>
            <w:r w:rsidRPr="002F7596">
              <w:rPr>
                <w:rFonts w:cstheme="minorHAnsi"/>
                <w:b/>
                <w:sz w:val="28"/>
              </w:rPr>
              <w:t xml:space="preserve">Link: </w:t>
            </w:r>
          </w:p>
          <w:p w:rsidR="00367546" w:rsidRPr="00367546" w:rsidRDefault="00367546">
            <w:pPr>
              <w:rPr>
                <w:rFonts w:cstheme="minorHAnsi"/>
                <w:sz w:val="24"/>
              </w:rPr>
            </w:pPr>
            <w:r w:rsidRPr="00367546">
              <w:rPr>
                <w:rFonts w:cstheme="minorHAnsi"/>
              </w:rPr>
              <w:t>Today and every day, from now on, and the next time you go look for a book, you need to make sure you have a stack of “just right” books waiting for you to keep yourself reading.</w:t>
            </w:r>
          </w:p>
        </w:tc>
      </w:tr>
      <w:tr w:rsidR="00367546" w:rsidRPr="00367546" w:rsidTr="00367546">
        <w:trPr>
          <w:cantSplit/>
          <w:trHeight w:val="1340"/>
        </w:trPr>
        <w:tc>
          <w:tcPr>
            <w:tcW w:w="10620" w:type="dxa"/>
            <w:shd w:val="clear" w:color="auto" w:fill="FFFFFF"/>
            <w:tcMar>
              <w:top w:w="0" w:type="dxa"/>
              <w:left w:w="0" w:type="dxa"/>
              <w:bottom w:w="0" w:type="dxa"/>
              <w:right w:w="0" w:type="dxa"/>
            </w:tcMar>
          </w:tcPr>
          <w:p w:rsidR="00367546" w:rsidRPr="002F7596" w:rsidRDefault="00367546">
            <w:pPr>
              <w:rPr>
                <w:rFonts w:eastAsia="ヒラギノ角ゴ Pro W3" w:cstheme="minorHAnsi"/>
                <w:b/>
                <w:color w:val="000000"/>
                <w:sz w:val="28"/>
                <w:szCs w:val="24"/>
              </w:rPr>
            </w:pPr>
            <w:r w:rsidRPr="002F7596">
              <w:rPr>
                <w:rFonts w:cstheme="minorHAnsi"/>
                <w:b/>
                <w:sz w:val="28"/>
              </w:rPr>
              <w:t>Mid-Workshop Teaching Point:</w:t>
            </w:r>
          </w:p>
          <w:p w:rsidR="00367546" w:rsidRPr="00367546" w:rsidRDefault="00367546">
            <w:pPr>
              <w:rPr>
                <w:rFonts w:cstheme="minorHAnsi"/>
                <w:sz w:val="24"/>
              </w:rPr>
            </w:pPr>
            <w:r w:rsidRPr="00367546">
              <w:rPr>
                <w:rFonts w:cstheme="minorHAnsi"/>
              </w:rPr>
              <w:t>Remember, good readers ensure they always have a stack of “just right” books waiting for them to keep reading.</w:t>
            </w:r>
          </w:p>
        </w:tc>
      </w:tr>
      <w:tr w:rsidR="00367546" w:rsidRPr="00367546" w:rsidTr="00367546">
        <w:trPr>
          <w:cantSplit/>
          <w:trHeight w:val="1020"/>
        </w:trPr>
        <w:tc>
          <w:tcPr>
            <w:tcW w:w="10620" w:type="dxa"/>
            <w:shd w:val="clear" w:color="auto" w:fill="FFFFFF"/>
            <w:tcMar>
              <w:top w:w="0" w:type="dxa"/>
              <w:left w:w="0" w:type="dxa"/>
              <w:bottom w:w="0" w:type="dxa"/>
              <w:right w:w="0" w:type="dxa"/>
            </w:tcMar>
            <w:hideMark/>
          </w:tcPr>
          <w:p w:rsidR="00367546" w:rsidRPr="002F7596" w:rsidRDefault="00367546">
            <w:pPr>
              <w:rPr>
                <w:rFonts w:eastAsia="ヒラギノ角ゴ Pro W3" w:cstheme="minorHAnsi"/>
                <w:b/>
                <w:color w:val="000000"/>
                <w:sz w:val="28"/>
                <w:szCs w:val="24"/>
              </w:rPr>
            </w:pPr>
            <w:r w:rsidRPr="002F7596">
              <w:rPr>
                <w:rFonts w:cstheme="minorHAnsi"/>
                <w:b/>
                <w:sz w:val="28"/>
              </w:rPr>
              <w:t xml:space="preserve">Share: </w:t>
            </w:r>
          </w:p>
          <w:p w:rsidR="00367546" w:rsidRPr="00367546" w:rsidRDefault="00367546">
            <w:pPr>
              <w:rPr>
                <w:rFonts w:eastAsia="ヒラギノ角ゴ Pro W3" w:cstheme="minorHAnsi"/>
                <w:color w:val="000000"/>
                <w:sz w:val="24"/>
                <w:szCs w:val="24"/>
              </w:rPr>
            </w:pPr>
            <w:r w:rsidRPr="00367546">
              <w:rPr>
                <w:rFonts w:cstheme="minorHAnsi"/>
              </w:rPr>
              <w:t>Remember, good readers ensure they always have a stack of “just right” books waiting for them to keep them reading.  Who would like to share a few of their books in their book bag.</w:t>
            </w:r>
          </w:p>
        </w:tc>
      </w:tr>
    </w:tbl>
    <w:p w:rsidR="00367546" w:rsidRDefault="0036754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tbl>
      <w:tblPr>
        <w:tblW w:w="10620" w:type="dxa"/>
        <w:tblInd w:w="-630" w:type="dxa"/>
        <w:shd w:val="clear" w:color="auto" w:fill="FFFFFF"/>
        <w:tblLayout w:type="fixed"/>
        <w:tblLook w:val="04A0" w:firstRow="1" w:lastRow="0" w:firstColumn="1" w:lastColumn="0" w:noHBand="0" w:noVBand="1"/>
      </w:tblPr>
      <w:tblGrid>
        <w:gridCol w:w="10620"/>
      </w:tblGrid>
      <w:tr w:rsidR="00DB5BF5" w:rsidRPr="002F7596" w:rsidTr="00DB5BF5">
        <w:trPr>
          <w:cantSplit/>
          <w:trHeight w:val="970"/>
        </w:trPr>
        <w:tc>
          <w:tcPr>
            <w:tcW w:w="10620" w:type="dxa"/>
            <w:shd w:val="clear" w:color="auto" w:fill="FFFFFF"/>
            <w:tcMar>
              <w:top w:w="0" w:type="dxa"/>
              <w:left w:w="0" w:type="dxa"/>
              <w:bottom w:w="0" w:type="dxa"/>
              <w:right w:w="0" w:type="dxa"/>
            </w:tcMar>
            <w:hideMark/>
          </w:tcPr>
          <w:p w:rsidR="00DB5BF5" w:rsidRPr="00DB5BF5" w:rsidRDefault="00DB5BF5" w:rsidP="00DB5BF5">
            <w:pPr>
              <w:pStyle w:val="Header1"/>
              <w:jc w:val="center"/>
              <w:rPr>
                <w:rFonts w:asciiTheme="minorHAnsi" w:hAnsiTheme="minorHAnsi" w:cstheme="minorHAnsi"/>
                <w:sz w:val="40"/>
                <w:szCs w:val="40"/>
              </w:rPr>
            </w:pPr>
            <w:bookmarkStart w:id="15" w:name="lesson9b"/>
            <w:bookmarkEnd w:id="15"/>
            <w:r>
              <w:rPr>
                <w:rFonts w:asciiTheme="minorHAnsi" w:hAnsiTheme="minorHAnsi" w:cstheme="minorHAnsi"/>
                <w:sz w:val="40"/>
                <w:szCs w:val="40"/>
              </w:rPr>
              <w:lastRenderedPageBreak/>
              <w:t>Unit 1 Mini Lesson 9b</w:t>
            </w:r>
          </w:p>
        </w:tc>
      </w:tr>
    </w:tbl>
    <w:p w:rsidR="002F7596" w:rsidRPr="002F7596" w:rsidRDefault="002F7596" w:rsidP="002F7596">
      <w:pPr>
        <w:pStyle w:val="Header1"/>
        <w:tabs>
          <w:tab w:val="left" w:pos="3900"/>
        </w:tabs>
        <w:rPr>
          <w:rFonts w:asciiTheme="minorHAnsi" w:hAnsiTheme="minorHAnsi" w:cstheme="minorHAnsi"/>
          <w:sz w:val="6"/>
        </w:rPr>
      </w:pPr>
    </w:p>
    <w:tbl>
      <w:tblPr>
        <w:tblW w:w="10620" w:type="dxa"/>
        <w:tblInd w:w="-630" w:type="dxa"/>
        <w:shd w:val="clear" w:color="auto" w:fill="FFFFFF"/>
        <w:tblLayout w:type="fixed"/>
        <w:tblLook w:val="04A0" w:firstRow="1" w:lastRow="0" w:firstColumn="1" w:lastColumn="0" w:noHBand="0" w:noVBand="1"/>
      </w:tblPr>
      <w:tblGrid>
        <w:gridCol w:w="2520"/>
        <w:gridCol w:w="8100"/>
      </w:tblGrid>
      <w:tr w:rsidR="002F7596" w:rsidRPr="002F7596" w:rsidTr="002F7596">
        <w:trPr>
          <w:cantSplit/>
          <w:trHeight w:val="363"/>
        </w:trPr>
        <w:tc>
          <w:tcPr>
            <w:tcW w:w="252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Unit of Study:</w:t>
            </w:r>
          </w:p>
        </w:tc>
        <w:tc>
          <w:tcPr>
            <w:tcW w:w="8100" w:type="dxa"/>
            <w:tcBorders>
              <w:top w:val="nil"/>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pStyle w:val="ListParagraph"/>
              <w:spacing w:after="0"/>
              <w:ind w:left="72"/>
              <w:rPr>
                <w:rFonts w:cstheme="minorHAnsi"/>
              </w:rPr>
            </w:pPr>
            <w:r w:rsidRPr="002F7596">
              <w:rPr>
                <w:rFonts w:cstheme="minorHAnsi"/>
              </w:rPr>
              <w:t>Building a reading life</w:t>
            </w:r>
          </w:p>
        </w:tc>
      </w:tr>
      <w:tr w:rsidR="002F7596" w:rsidRPr="002F7596" w:rsidTr="002F7596">
        <w:trPr>
          <w:cantSplit/>
          <w:trHeight w:val="738"/>
        </w:trPr>
        <w:tc>
          <w:tcPr>
            <w:tcW w:w="252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Goal:</w:t>
            </w:r>
          </w:p>
        </w:tc>
        <w:tc>
          <w:tcPr>
            <w:tcW w:w="8100" w:type="dxa"/>
            <w:tcBorders>
              <w:top w:val="single" w:sz="12" w:space="0" w:color="auto"/>
              <w:left w:val="nil"/>
              <w:bottom w:val="single" w:sz="12" w:space="0" w:color="auto"/>
              <w:right w:val="nil"/>
            </w:tcBorders>
            <w:shd w:val="clear" w:color="auto" w:fill="FFFFFF"/>
            <w:tcMar>
              <w:top w:w="0" w:type="dxa"/>
              <w:left w:w="0" w:type="dxa"/>
              <w:bottom w:w="0" w:type="dxa"/>
              <w:right w:w="0" w:type="dxa"/>
            </w:tcMar>
          </w:tcPr>
          <w:p w:rsidR="002F7596" w:rsidRPr="002F7596" w:rsidRDefault="002F7596" w:rsidP="00DB5BF5">
            <w:pPr>
              <w:spacing w:after="0"/>
              <w:rPr>
                <w:rFonts w:eastAsia="ヒラギノ角ゴ Pro W3" w:cstheme="minorHAnsi"/>
                <w:color w:val="000000"/>
                <w:sz w:val="24"/>
                <w:szCs w:val="24"/>
              </w:rPr>
            </w:pPr>
            <w:r w:rsidRPr="002F7596">
              <w:rPr>
                <w:rFonts w:cstheme="minorHAnsi"/>
              </w:rPr>
              <w:t>Making Texts Matter- Holding Tight To Meaning, Building Relationships With Books, Creating A Buzz About Book</w:t>
            </w:r>
            <w:r>
              <w:rPr>
                <w:rFonts w:cstheme="minorHAnsi"/>
              </w:rPr>
              <w:t>s And Choosing Texts That Matter</w:t>
            </w:r>
          </w:p>
        </w:tc>
      </w:tr>
      <w:tr w:rsidR="002F7596" w:rsidRPr="002F7596" w:rsidTr="002F7596">
        <w:trPr>
          <w:cantSplit/>
          <w:trHeight w:val="855"/>
        </w:trPr>
        <w:tc>
          <w:tcPr>
            <w:tcW w:w="252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Teaching point (Kid language!):</w:t>
            </w:r>
          </w:p>
        </w:tc>
        <w:tc>
          <w:tcPr>
            <w:tcW w:w="810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4"/>
                <w:szCs w:val="24"/>
              </w:rPr>
            </w:pPr>
            <w:r w:rsidRPr="002F7596">
              <w:rPr>
                <w:rFonts w:cstheme="minorHAnsi"/>
              </w:rPr>
              <w:t>Readers ensure they always have a stack of just right books waiting for them to keep reading. (pg 23, 29)</w:t>
            </w:r>
          </w:p>
        </w:tc>
      </w:tr>
      <w:tr w:rsidR="002F7596" w:rsidRPr="002F7596" w:rsidTr="002F7596">
        <w:trPr>
          <w:cantSplit/>
          <w:trHeight w:val="380"/>
        </w:trPr>
        <w:tc>
          <w:tcPr>
            <w:tcW w:w="252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Catchy phrase:</w:t>
            </w:r>
          </w:p>
        </w:tc>
        <w:tc>
          <w:tcPr>
            <w:tcW w:w="810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4"/>
                <w:szCs w:val="24"/>
              </w:rPr>
            </w:pPr>
            <w:r w:rsidRPr="002F7596">
              <w:rPr>
                <w:rFonts w:cstheme="minorHAnsi"/>
              </w:rPr>
              <w:t>“Just right for me!”</w:t>
            </w:r>
          </w:p>
        </w:tc>
      </w:tr>
      <w:tr w:rsidR="002F7596" w:rsidRPr="002F7596" w:rsidTr="002F7596">
        <w:trPr>
          <w:cantSplit/>
          <w:trHeight w:val="380"/>
        </w:trPr>
        <w:tc>
          <w:tcPr>
            <w:tcW w:w="252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Text:</w:t>
            </w:r>
          </w:p>
        </w:tc>
        <w:tc>
          <w:tcPr>
            <w:tcW w:w="810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4"/>
                <w:szCs w:val="24"/>
              </w:rPr>
            </w:pPr>
            <w:r w:rsidRPr="002F7596">
              <w:rPr>
                <w:rFonts w:cstheme="minorHAnsi"/>
              </w:rPr>
              <w:t>Tubs of random books.</w:t>
            </w:r>
          </w:p>
        </w:tc>
      </w:tr>
      <w:tr w:rsidR="002F7596" w:rsidRPr="002F7596" w:rsidTr="002F7596">
        <w:trPr>
          <w:cantSplit/>
          <w:trHeight w:val="380"/>
        </w:trPr>
        <w:tc>
          <w:tcPr>
            <w:tcW w:w="252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Chart(?):</w:t>
            </w:r>
          </w:p>
        </w:tc>
        <w:tc>
          <w:tcPr>
            <w:tcW w:w="810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4"/>
                <w:szCs w:val="24"/>
              </w:rPr>
            </w:pPr>
            <w:r w:rsidRPr="002F7596">
              <w:rPr>
                <w:rFonts w:cstheme="minorHAnsi"/>
              </w:rPr>
              <w:t>Independent Reading level chart (See attached)</w:t>
            </w:r>
          </w:p>
        </w:tc>
      </w:tr>
      <w:tr w:rsidR="002F7596" w:rsidRPr="002F7596" w:rsidTr="002F7596">
        <w:trPr>
          <w:cantSplit/>
          <w:trHeight w:val="1740"/>
        </w:trPr>
        <w:tc>
          <w:tcPr>
            <w:tcW w:w="252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Standard:</w:t>
            </w:r>
          </w:p>
        </w:tc>
        <w:tc>
          <w:tcPr>
            <w:tcW w:w="810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pStyle w:val="TableGrid1"/>
              <w:spacing w:before="120"/>
              <w:ind w:left="1170" w:right="446" w:hanging="1170"/>
              <w:rPr>
                <w:rFonts w:asciiTheme="minorHAnsi" w:hAnsiTheme="minorHAnsi" w:cstheme="minorHAnsi"/>
                <w:sz w:val="22"/>
                <w:highlight w:val="yellow"/>
              </w:rPr>
            </w:pPr>
            <w:r w:rsidRPr="002F7596">
              <w:rPr>
                <w:rFonts w:asciiTheme="minorHAnsi" w:hAnsiTheme="minorHAnsi" w:cstheme="minorHAnsi"/>
                <w:sz w:val="22"/>
                <w:highlight w:val="yellow"/>
              </w:rPr>
              <w:t>3.RF.4</w:t>
            </w:r>
            <w:r w:rsidRPr="002F7596">
              <w:rPr>
                <w:rFonts w:asciiTheme="minorHAnsi" w:hAnsiTheme="minorHAnsi" w:cstheme="minorHAnsi"/>
                <w:sz w:val="22"/>
                <w:highlight w:val="yellow"/>
              </w:rPr>
              <w:tab/>
              <w:t>Read with sufficient accuracy and fluency to support comprehension.</w:t>
            </w:r>
          </w:p>
          <w:p w:rsidR="002F7596" w:rsidRPr="002F7596" w:rsidRDefault="002F7596" w:rsidP="00DB5BF5">
            <w:pPr>
              <w:pStyle w:val="TableGrid1"/>
              <w:numPr>
                <w:ilvl w:val="0"/>
                <w:numId w:val="22"/>
              </w:numPr>
              <w:spacing w:before="120"/>
              <w:ind w:right="446"/>
              <w:rPr>
                <w:rFonts w:asciiTheme="minorHAnsi" w:hAnsiTheme="minorHAnsi" w:cstheme="minorHAnsi"/>
                <w:sz w:val="22"/>
                <w:highlight w:val="yellow"/>
              </w:rPr>
            </w:pPr>
            <w:r w:rsidRPr="002F7596">
              <w:rPr>
                <w:rFonts w:asciiTheme="minorHAnsi" w:hAnsiTheme="minorHAnsi" w:cstheme="minorHAnsi"/>
                <w:sz w:val="22"/>
                <w:highlight w:val="yellow"/>
              </w:rPr>
              <w:t>Read grade-level text with purpose and understanding.</w:t>
            </w:r>
          </w:p>
          <w:p w:rsidR="002F7596" w:rsidRPr="002F7596" w:rsidRDefault="002F7596" w:rsidP="00DB5BF5">
            <w:pPr>
              <w:pStyle w:val="TableGrid1"/>
              <w:numPr>
                <w:ilvl w:val="0"/>
                <w:numId w:val="22"/>
              </w:numPr>
              <w:tabs>
                <w:tab w:val="clear" w:pos="270"/>
                <w:tab w:val="num" w:pos="1440"/>
              </w:tabs>
              <w:spacing w:before="120"/>
              <w:ind w:left="1440" w:right="446" w:hanging="270"/>
              <w:rPr>
                <w:rFonts w:asciiTheme="minorHAnsi" w:hAnsiTheme="minorHAnsi" w:cstheme="minorHAnsi"/>
                <w:sz w:val="22"/>
              </w:rPr>
            </w:pPr>
            <w:r w:rsidRPr="002F7596">
              <w:rPr>
                <w:rFonts w:asciiTheme="minorHAnsi" w:hAnsiTheme="minorHAnsi" w:cstheme="minorHAnsi"/>
                <w:sz w:val="22"/>
                <w:highlight w:val="yellow"/>
              </w:rPr>
              <w:t>Read grade-level prose and poetry orally with accuracy, appropriate rate, and expression on successive readings.</w:t>
            </w:r>
          </w:p>
        </w:tc>
      </w:tr>
    </w:tbl>
    <w:p w:rsidR="002F7596" w:rsidRPr="002F7596" w:rsidRDefault="002F7596" w:rsidP="002F7596">
      <w:pPr>
        <w:pStyle w:val="FreeForm"/>
        <w:rPr>
          <w:rFonts w:asciiTheme="minorHAnsi" w:hAnsiTheme="minorHAnsi" w:cstheme="minorHAnsi"/>
          <w:sz w:val="6"/>
        </w:rPr>
      </w:pPr>
    </w:p>
    <w:p w:rsidR="002F7596" w:rsidRPr="002F7596" w:rsidRDefault="002F7596" w:rsidP="002F7596">
      <w:pPr>
        <w:rPr>
          <w:rFonts w:cstheme="minorHAnsi"/>
          <w:sz w:val="20"/>
        </w:rPr>
      </w:pPr>
    </w:p>
    <w:tbl>
      <w:tblPr>
        <w:tblW w:w="10620" w:type="dxa"/>
        <w:tblInd w:w="-6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10620"/>
      </w:tblGrid>
      <w:tr w:rsidR="002F7596" w:rsidRPr="002F7596" w:rsidTr="002F7596">
        <w:trPr>
          <w:cantSplit/>
          <w:trHeight w:val="3543"/>
        </w:trPr>
        <w:tc>
          <w:tcPr>
            <w:tcW w:w="10620" w:type="dxa"/>
            <w:shd w:val="clear" w:color="auto" w:fill="FFFFFF"/>
            <w:tcMar>
              <w:top w:w="0" w:type="dxa"/>
              <w:left w:w="0" w:type="dxa"/>
              <w:bottom w:w="0" w:type="dxa"/>
              <w:right w:w="0" w:type="dxa"/>
            </w:tcMar>
            <w:vAlign w:val="center"/>
            <w:hideMark/>
          </w:tcPr>
          <w:p w:rsidR="002F7596" w:rsidRPr="002F7596" w:rsidRDefault="002F7596">
            <w:pPr>
              <w:rPr>
                <w:rFonts w:eastAsia="ヒラギノ角ゴ Pro W3" w:cstheme="minorHAnsi"/>
                <w:color w:val="000000"/>
                <w:sz w:val="28"/>
                <w:szCs w:val="24"/>
              </w:rPr>
            </w:pPr>
            <w:r w:rsidRPr="002F7596">
              <w:rPr>
                <w:rFonts w:cstheme="minorHAnsi"/>
                <w:b/>
                <w:sz w:val="28"/>
              </w:rPr>
              <w:t>Mini Lesson:</w:t>
            </w:r>
            <w:r w:rsidRPr="002F7596">
              <w:rPr>
                <w:rFonts w:cstheme="minorHAnsi"/>
                <w:sz w:val="28"/>
              </w:rPr>
              <w:t xml:space="preserve">  </w:t>
            </w:r>
            <w:r w:rsidRPr="002F7596">
              <w:rPr>
                <w:rFonts w:cstheme="minorHAnsi"/>
                <w:sz w:val="24"/>
                <w:szCs w:val="24"/>
              </w:rPr>
              <w:t>(7-10 minutes total)</w:t>
            </w:r>
          </w:p>
          <w:p w:rsidR="002F7596" w:rsidRPr="002F7596" w:rsidRDefault="002F7596">
            <w:pPr>
              <w:rPr>
                <w:rFonts w:eastAsia="ヒラギノ角ゴ Pro W3" w:cstheme="minorHAnsi"/>
                <w:b/>
                <w:color w:val="000000"/>
                <w:sz w:val="24"/>
                <w:szCs w:val="24"/>
              </w:rPr>
            </w:pPr>
            <w:r w:rsidRPr="002F7596">
              <w:rPr>
                <w:rFonts w:cstheme="minorHAnsi"/>
                <w:b/>
                <w:sz w:val="28"/>
              </w:rPr>
              <w:t>Connection:</w:t>
            </w:r>
            <w:r w:rsidRPr="002F7596">
              <w:rPr>
                <w:rFonts w:cstheme="minorHAnsi"/>
                <w:b/>
              </w:rPr>
              <w:t xml:space="preserve"> </w:t>
            </w:r>
          </w:p>
          <w:p w:rsidR="002F7596" w:rsidRPr="002F7596" w:rsidRDefault="002F7596" w:rsidP="002F7596">
            <w:pPr>
              <w:rPr>
                <w:rFonts w:eastAsia="ヒラギノ角ゴ Pro W3" w:cstheme="minorHAnsi"/>
                <w:color w:val="000000"/>
                <w:sz w:val="28"/>
                <w:szCs w:val="24"/>
              </w:rPr>
            </w:pPr>
            <w:r w:rsidRPr="002F7596">
              <w:rPr>
                <w:rFonts w:cstheme="minorHAnsi"/>
              </w:rPr>
              <w:t>(Have a bag of different type of shoes.  Discuss how there are different shoes of different types and they each serve a different function.  We begin by pulling out a too-big pair of shoes and asking the class what they think the purpose of these shoes might be. ) Each pair of shows has a different purpose, sometimes obvious, sometimes not.  But purpose is very important.  We certainly would not wear snow boots to play golf!  Just like choosing a pair of shoes for a specific activity, we always have a purpose when we choose a book.  Because good readers ensure they always have a stack of “just right” books waiting for them to keep reading.</w:t>
            </w:r>
          </w:p>
        </w:tc>
      </w:tr>
      <w:tr w:rsidR="002F7596" w:rsidRPr="002F7596" w:rsidTr="002F7596">
        <w:trPr>
          <w:cantSplit/>
          <w:trHeight w:val="3880"/>
        </w:trPr>
        <w:tc>
          <w:tcPr>
            <w:tcW w:w="10620" w:type="dxa"/>
            <w:shd w:val="clear" w:color="auto" w:fill="FFFFFF"/>
            <w:tcMar>
              <w:top w:w="0" w:type="dxa"/>
              <w:left w:w="0" w:type="dxa"/>
              <w:bottom w:w="0" w:type="dxa"/>
              <w:right w:w="0" w:type="dxa"/>
            </w:tcMar>
          </w:tcPr>
          <w:p w:rsidR="002F7596" w:rsidRPr="002F7596" w:rsidRDefault="002F7596">
            <w:pPr>
              <w:rPr>
                <w:rFonts w:eastAsia="ヒラギノ角ゴ Pro W3" w:cstheme="minorHAnsi"/>
                <w:b/>
                <w:color w:val="000000"/>
                <w:sz w:val="24"/>
                <w:szCs w:val="24"/>
              </w:rPr>
            </w:pPr>
            <w:r w:rsidRPr="002F7596">
              <w:rPr>
                <w:rFonts w:cstheme="minorHAnsi"/>
                <w:b/>
                <w:sz w:val="28"/>
              </w:rPr>
              <w:lastRenderedPageBreak/>
              <w:t xml:space="preserve">Teach:  </w:t>
            </w:r>
          </w:p>
          <w:p w:rsidR="002F7596" w:rsidRPr="002F7596" w:rsidRDefault="002F7596">
            <w:pPr>
              <w:rPr>
                <w:rFonts w:cstheme="minorHAnsi"/>
              </w:rPr>
            </w:pPr>
            <w:r w:rsidRPr="002F7596">
              <w:rPr>
                <w:rFonts w:cstheme="minorHAnsi"/>
              </w:rPr>
              <w:t>Sometimes we can tell “just right” books because they have the level written on them.  But most books don’t have the level written on them, so how can we pick a book at our level if we don’t know what level the book is at?</w:t>
            </w:r>
          </w:p>
          <w:p w:rsidR="002F7596" w:rsidRPr="002F7596" w:rsidRDefault="002F7596">
            <w:pPr>
              <w:rPr>
                <w:rFonts w:cstheme="minorHAnsi"/>
              </w:rPr>
            </w:pPr>
            <w:r w:rsidRPr="002F7596">
              <w:rPr>
                <w:rFonts w:cstheme="minorHAnsi"/>
              </w:rPr>
              <w:t>In order to do this, we need to have a system to do that.  Here’s what you do.  Read one page of the book you are thinking about taking.  If you find 5 words or more on the page that you don’t know or you can’t read, then the book might be too hard for you.  If you aren’t sure, try reading one more page and repeating this procedure.</w:t>
            </w:r>
          </w:p>
          <w:p w:rsidR="002F7596" w:rsidRPr="002F7596" w:rsidRDefault="002F7596">
            <w:pPr>
              <w:rPr>
                <w:rFonts w:cstheme="minorHAnsi"/>
              </w:rPr>
            </w:pPr>
            <w:r w:rsidRPr="002F7596">
              <w:rPr>
                <w:rFonts w:cstheme="minorHAnsi"/>
              </w:rPr>
              <w:t>(Demonstrate this procedure.  Pick a book and stumble on 5 words and then think about loud) this book is too hard!  I’ll pick another, because good readers ensure they always have a stack of “just right” books waiting for them to keep reading.</w:t>
            </w:r>
          </w:p>
        </w:tc>
      </w:tr>
      <w:tr w:rsidR="002F7596" w:rsidRPr="002F7596" w:rsidTr="002F7596">
        <w:trPr>
          <w:cantSplit/>
          <w:trHeight w:val="2020"/>
        </w:trPr>
        <w:tc>
          <w:tcPr>
            <w:tcW w:w="10620" w:type="dxa"/>
            <w:shd w:val="clear" w:color="auto" w:fill="FFFFFF"/>
            <w:tcMar>
              <w:top w:w="0" w:type="dxa"/>
              <w:left w:w="0" w:type="dxa"/>
              <w:bottom w:w="0" w:type="dxa"/>
              <w:right w:w="0" w:type="dxa"/>
            </w:tcMar>
          </w:tcPr>
          <w:p w:rsidR="002F7596" w:rsidRPr="002F7596" w:rsidRDefault="002F7596">
            <w:pPr>
              <w:rPr>
                <w:rFonts w:eastAsia="ヒラギノ角ゴ Pro W3" w:cstheme="minorHAnsi"/>
                <w:b/>
                <w:color w:val="000000"/>
                <w:sz w:val="28"/>
                <w:szCs w:val="24"/>
              </w:rPr>
            </w:pPr>
            <w:r w:rsidRPr="002F7596">
              <w:rPr>
                <w:rFonts w:cstheme="minorHAnsi"/>
                <w:b/>
                <w:sz w:val="28"/>
              </w:rPr>
              <w:t xml:space="preserve">Active Involvement: </w:t>
            </w:r>
          </w:p>
          <w:p w:rsidR="002F7596" w:rsidRPr="002F7596" w:rsidRDefault="002F7596">
            <w:pPr>
              <w:rPr>
                <w:rFonts w:cstheme="minorHAnsi"/>
                <w:sz w:val="24"/>
              </w:rPr>
            </w:pPr>
            <w:r w:rsidRPr="002F7596">
              <w:rPr>
                <w:rFonts w:cstheme="minorHAnsi"/>
                <w:sz w:val="28"/>
              </w:rPr>
              <w:t>(</w:t>
            </w:r>
            <w:r w:rsidRPr="002F7596">
              <w:rPr>
                <w:rFonts w:cstheme="minorHAnsi"/>
              </w:rPr>
              <w:t>Pass out tubs of random books.  Have students practice finding good fit books.)  Remember, if a page has 5 or more words you can’t read or don’t understand, it might be too hard for you!  Because good readers ensure they always have a stack of “just right” books waiting for them to keep reading.</w:t>
            </w:r>
          </w:p>
        </w:tc>
      </w:tr>
      <w:tr w:rsidR="002F7596" w:rsidRPr="002F7596" w:rsidTr="002F7596">
        <w:trPr>
          <w:cantSplit/>
          <w:trHeight w:val="1323"/>
        </w:trPr>
        <w:tc>
          <w:tcPr>
            <w:tcW w:w="10620" w:type="dxa"/>
            <w:shd w:val="clear" w:color="auto" w:fill="FFFFFF"/>
            <w:tcMar>
              <w:top w:w="0" w:type="dxa"/>
              <w:left w:w="0" w:type="dxa"/>
              <w:bottom w:w="0" w:type="dxa"/>
              <w:right w:w="0" w:type="dxa"/>
            </w:tcMar>
          </w:tcPr>
          <w:p w:rsidR="002F7596" w:rsidRPr="002F7596" w:rsidRDefault="002F7596">
            <w:pPr>
              <w:rPr>
                <w:rFonts w:eastAsia="ヒラギノ角ゴ Pro W3" w:cstheme="minorHAnsi"/>
                <w:b/>
                <w:color w:val="000000"/>
                <w:sz w:val="28"/>
                <w:szCs w:val="24"/>
              </w:rPr>
            </w:pPr>
            <w:r w:rsidRPr="002F7596">
              <w:rPr>
                <w:rFonts w:cstheme="minorHAnsi"/>
                <w:b/>
                <w:sz w:val="28"/>
              </w:rPr>
              <w:t xml:space="preserve">Link: </w:t>
            </w:r>
          </w:p>
          <w:p w:rsidR="002F7596" w:rsidRPr="002F7596" w:rsidRDefault="002F7596">
            <w:pPr>
              <w:rPr>
                <w:rFonts w:cstheme="minorHAnsi"/>
                <w:sz w:val="24"/>
              </w:rPr>
            </w:pPr>
            <w:r w:rsidRPr="002F7596">
              <w:rPr>
                <w:rFonts w:cstheme="minorHAnsi"/>
              </w:rPr>
              <w:t>Today and every day, from now on, and the next time you go look for a book, you need to make sure you have a stack of “just right” books waiting for you to keep yourself reading.</w:t>
            </w:r>
          </w:p>
        </w:tc>
      </w:tr>
      <w:tr w:rsidR="002F7596" w:rsidRPr="002F7596" w:rsidTr="002F7596">
        <w:trPr>
          <w:cantSplit/>
          <w:trHeight w:val="1340"/>
        </w:trPr>
        <w:tc>
          <w:tcPr>
            <w:tcW w:w="10620" w:type="dxa"/>
            <w:shd w:val="clear" w:color="auto" w:fill="FFFFFF"/>
            <w:tcMar>
              <w:top w:w="0" w:type="dxa"/>
              <w:left w:w="0" w:type="dxa"/>
              <w:bottom w:w="0" w:type="dxa"/>
              <w:right w:w="0" w:type="dxa"/>
            </w:tcMar>
          </w:tcPr>
          <w:p w:rsidR="002F7596" w:rsidRPr="002F7596" w:rsidRDefault="002F7596">
            <w:pPr>
              <w:rPr>
                <w:rFonts w:eastAsia="ヒラギノ角ゴ Pro W3" w:cstheme="minorHAnsi"/>
                <w:b/>
                <w:color w:val="000000"/>
                <w:sz w:val="28"/>
                <w:szCs w:val="24"/>
              </w:rPr>
            </w:pPr>
            <w:r w:rsidRPr="002F7596">
              <w:rPr>
                <w:rFonts w:cstheme="minorHAnsi"/>
                <w:b/>
                <w:sz w:val="28"/>
              </w:rPr>
              <w:t>Mid-Workshop Teaching Point:</w:t>
            </w:r>
          </w:p>
          <w:p w:rsidR="002F7596" w:rsidRPr="002F7596" w:rsidRDefault="002F7596">
            <w:pPr>
              <w:rPr>
                <w:rFonts w:cstheme="minorHAnsi"/>
                <w:sz w:val="24"/>
              </w:rPr>
            </w:pPr>
            <w:r w:rsidRPr="002F7596">
              <w:rPr>
                <w:rFonts w:cstheme="minorHAnsi"/>
              </w:rPr>
              <w:t>Remember, good readers ensure they always have a stack of “just right” books waiting for them to keep reading.</w:t>
            </w:r>
          </w:p>
        </w:tc>
      </w:tr>
      <w:tr w:rsidR="002F7596" w:rsidRPr="002F7596" w:rsidTr="002F7596">
        <w:trPr>
          <w:cantSplit/>
          <w:trHeight w:val="1020"/>
        </w:trPr>
        <w:tc>
          <w:tcPr>
            <w:tcW w:w="10620" w:type="dxa"/>
            <w:shd w:val="clear" w:color="auto" w:fill="FFFFFF"/>
            <w:tcMar>
              <w:top w:w="0" w:type="dxa"/>
              <w:left w:w="0" w:type="dxa"/>
              <w:bottom w:w="0" w:type="dxa"/>
              <w:right w:w="0" w:type="dxa"/>
            </w:tcMar>
            <w:hideMark/>
          </w:tcPr>
          <w:p w:rsidR="002F7596" w:rsidRPr="002F7596" w:rsidRDefault="002F7596">
            <w:pPr>
              <w:rPr>
                <w:rFonts w:eastAsia="ヒラギノ角ゴ Pro W3" w:cstheme="minorHAnsi"/>
                <w:b/>
                <w:color w:val="000000"/>
                <w:sz w:val="28"/>
                <w:szCs w:val="24"/>
              </w:rPr>
            </w:pPr>
            <w:r w:rsidRPr="002F7596">
              <w:rPr>
                <w:rFonts w:cstheme="minorHAnsi"/>
                <w:b/>
                <w:sz w:val="28"/>
              </w:rPr>
              <w:t xml:space="preserve">Share: </w:t>
            </w:r>
          </w:p>
          <w:p w:rsidR="002F7596" w:rsidRPr="002F7596" w:rsidRDefault="002F7596">
            <w:pPr>
              <w:rPr>
                <w:rFonts w:eastAsia="ヒラギノ角ゴ Pro W3" w:cstheme="minorHAnsi"/>
                <w:color w:val="000000"/>
                <w:sz w:val="24"/>
                <w:szCs w:val="24"/>
              </w:rPr>
            </w:pPr>
            <w:r w:rsidRPr="002F7596">
              <w:rPr>
                <w:rFonts w:cstheme="minorHAnsi"/>
              </w:rPr>
              <w:t>Remember, good readers ensure they always have a stack of “just right” books waiting for them to keep them reading.  Who would like to share a few of their books in their book bag.</w:t>
            </w:r>
          </w:p>
        </w:tc>
      </w:tr>
    </w:tbl>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p w:rsidR="002F7596" w:rsidRDefault="002F7596" w:rsidP="00044004">
      <w:pPr>
        <w:spacing w:after="0"/>
        <w:rPr>
          <w:rFonts w:cstheme="minorHAnsi"/>
        </w:rPr>
      </w:pPr>
    </w:p>
    <w:tbl>
      <w:tblPr>
        <w:tblW w:w="9990" w:type="dxa"/>
        <w:shd w:val="clear" w:color="auto" w:fill="FFFFFF"/>
        <w:tblLayout w:type="fixed"/>
        <w:tblLook w:val="04A0" w:firstRow="1" w:lastRow="0" w:firstColumn="1" w:lastColumn="0" w:noHBand="0" w:noVBand="1"/>
      </w:tblPr>
      <w:tblGrid>
        <w:gridCol w:w="9990"/>
      </w:tblGrid>
      <w:tr w:rsidR="002F7596" w:rsidRPr="002F7596" w:rsidTr="002F7596">
        <w:trPr>
          <w:cantSplit/>
          <w:trHeight w:val="970"/>
        </w:trPr>
        <w:tc>
          <w:tcPr>
            <w:tcW w:w="9990" w:type="dxa"/>
            <w:shd w:val="clear" w:color="auto" w:fill="FFFFFF"/>
            <w:tcMar>
              <w:top w:w="0" w:type="dxa"/>
              <w:left w:w="0" w:type="dxa"/>
              <w:bottom w:w="0" w:type="dxa"/>
              <w:right w:w="0" w:type="dxa"/>
            </w:tcMar>
            <w:hideMark/>
          </w:tcPr>
          <w:p w:rsidR="002F7596" w:rsidRPr="002F7596" w:rsidRDefault="002F7596" w:rsidP="002F7596">
            <w:pPr>
              <w:pStyle w:val="Header1"/>
              <w:jc w:val="center"/>
              <w:rPr>
                <w:rFonts w:asciiTheme="minorHAnsi" w:hAnsiTheme="minorHAnsi" w:cstheme="minorHAnsi"/>
                <w:sz w:val="40"/>
                <w:szCs w:val="40"/>
              </w:rPr>
            </w:pPr>
            <w:bookmarkStart w:id="16" w:name="lesson10"/>
            <w:bookmarkEnd w:id="16"/>
            <w:r w:rsidRPr="002F7596">
              <w:rPr>
                <w:rFonts w:asciiTheme="minorHAnsi" w:hAnsiTheme="minorHAnsi" w:cstheme="minorHAnsi"/>
                <w:sz w:val="40"/>
                <w:szCs w:val="40"/>
              </w:rPr>
              <w:lastRenderedPageBreak/>
              <w:t>Unit 1 Mini Lesson 10</w:t>
            </w:r>
          </w:p>
        </w:tc>
      </w:tr>
    </w:tbl>
    <w:p w:rsidR="002F7596" w:rsidRPr="002F7596" w:rsidRDefault="002F7596" w:rsidP="002F7596">
      <w:pPr>
        <w:pStyle w:val="Header1"/>
        <w:tabs>
          <w:tab w:val="left" w:pos="3900"/>
        </w:tabs>
        <w:rPr>
          <w:rFonts w:asciiTheme="minorHAnsi" w:hAnsiTheme="minorHAnsi" w:cstheme="minorHAnsi"/>
          <w:sz w:val="6"/>
        </w:rPr>
      </w:pPr>
    </w:p>
    <w:tbl>
      <w:tblPr>
        <w:tblW w:w="10620" w:type="dxa"/>
        <w:tblInd w:w="-540" w:type="dxa"/>
        <w:shd w:val="clear" w:color="auto" w:fill="FFFFFF"/>
        <w:tblLayout w:type="fixed"/>
        <w:tblLook w:val="04A0" w:firstRow="1" w:lastRow="0" w:firstColumn="1" w:lastColumn="0" w:noHBand="0" w:noVBand="1"/>
      </w:tblPr>
      <w:tblGrid>
        <w:gridCol w:w="2160"/>
        <w:gridCol w:w="8460"/>
      </w:tblGrid>
      <w:tr w:rsidR="002F7596" w:rsidRPr="002F7596" w:rsidTr="002F7596">
        <w:trPr>
          <w:cantSplit/>
          <w:trHeight w:val="363"/>
        </w:trPr>
        <w:tc>
          <w:tcPr>
            <w:tcW w:w="216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Unit of Study:</w:t>
            </w:r>
          </w:p>
        </w:tc>
        <w:tc>
          <w:tcPr>
            <w:tcW w:w="8460" w:type="dxa"/>
            <w:tcBorders>
              <w:top w:val="nil"/>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pStyle w:val="ListParagraph"/>
              <w:spacing w:after="0"/>
              <w:ind w:left="72"/>
              <w:rPr>
                <w:rFonts w:cstheme="minorHAnsi"/>
              </w:rPr>
            </w:pPr>
            <w:r w:rsidRPr="002F7596">
              <w:rPr>
                <w:rFonts w:cstheme="minorHAnsi"/>
              </w:rPr>
              <w:t>Building a reading life</w:t>
            </w:r>
          </w:p>
        </w:tc>
      </w:tr>
      <w:tr w:rsidR="002F7596" w:rsidRPr="002F7596" w:rsidTr="002F7596">
        <w:trPr>
          <w:cantSplit/>
          <w:trHeight w:val="900"/>
        </w:trPr>
        <w:tc>
          <w:tcPr>
            <w:tcW w:w="216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Goal:</w:t>
            </w:r>
          </w:p>
        </w:tc>
        <w:tc>
          <w:tcPr>
            <w:tcW w:w="8460" w:type="dxa"/>
            <w:tcBorders>
              <w:top w:val="single" w:sz="12" w:space="0" w:color="auto"/>
              <w:left w:val="nil"/>
              <w:bottom w:val="single" w:sz="12" w:space="0" w:color="auto"/>
              <w:right w:val="nil"/>
            </w:tcBorders>
            <w:shd w:val="clear" w:color="auto" w:fill="FFFFFF"/>
            <w:tcMar>
              <w:top w:w="0" w:type="dxa"/>
              <w:left w:w="0" w:type="dxa"/>
              <w:bottom w:w="0" w:type="dxa"/>
              <w:right w:w="0" w:type="dxa"/>
            </w:tcMar>
          </w:tcPr>
          <w:p w:rsidR="002F7596" w:rsidRPr="002F7596" w:rsidRDefault="002F7596" w:rsidP="00DB5BF5">
            <w:pPr>
              <w:spacing w:after="0"/>
              <w:rPr>
                <w:rFonts w:eastAsia="ヒラギノ角ゴ Pro W3" w:cstheme="minorHAnsi"/>
                <w:color w:val="000000"/>
                <w:sz w:val="24"/>
                <w:szCs w:val="24"/>
              </w:rPr>
            </w:pPr>
            <w:r w:rsidRPr="002F7596">
              <w:rPr>
                <w:rFonts w:cstheme="minorHAnsi"/>
              </w:rPr>
              <w:t>Making Texts Matter- Holding Tight To Meaning, Building Relationships With Books, Creating A Buzz About Books And Choosing Texts That Matter</w:t>
            </w:r>
          </w:p>
        </w:tc>
      </w:tr>
      <w:tr w:rsidR="002F7596" w:rsidRPr="002F7596" w:rsidTr="002F7596">
        <w:trPr>
          <w:cantSplit/>
          <w:trHeight w:val="825"/>
        </w:trPr>
        <w:tc>
          <w:tcPr>
            <w:tcW w:w="216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Teaching point (Kid language!):</w:t>
            </w:r>
          </w:p>
        </w:tc>
        <w:tc>
          <w:tcPr>
            <w:tcW w:w="846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4"/>
                <w:szCs w:val="24"/>
              </w:rPr>
            </w:pPr>
            <w:r w:rsidRPr="002F7596">
              <w:rPr>
                <w:rFonts w:cstheme="minorHAnsi"/>
              </w:rPr>
              <w:t>Readers balance when to stop &amp; fix up, and when to skip it and keep on reading.  (p24, 29)</w:t>
            </w:r>
          </w:p>
        </w:tc>
      </w:tr>
      <w:tr w:rsidR="002F7596" w:rsidRPr="002F7596" w:rsidTr="002F7596">
        <w:trPr>
          <w:cantSplit/>
          <w:trHeight w:val="380"/>
        </w:trPr>
        <w:tc>
          <w:tcPr>
            <w:tcW w:w="216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Catchy phrase:</w:t>
            </w:r>
          </w:p>
        </w:tc>
        <w:tc>
          <w:tcPr>
            <w:tcW w:w="846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4"/>
                <w:szCs w:val="24"/>
              </w:rPr>
            </w:pPr>
            <w:r w:rsidRPr="002F7596">
              <w:rPr>
                <w:rFonts w:cstheme="minorHAnsi"/>
              </w:rPr>
              <w:t>Keep on trucking through unimportant words.</w:t>
            </w:r>
          </w:p>
        </w:tc>
      </w:tr>
      <w:tr w:rsidR="002F7596" w:rsidRPr="002F7596" w:rsidTr="002F7596">
        <w:trPr>
          <w:cantSplit/>
          <w:trHeight w:val="960"/>
        </w:trPr>
        <w:tc>
          <w:tcPr>
            <w:tcW w:w="216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Text:</w:t>
            </w:r>
          </w:p>
        </w:tc>
        <w:tc>
          <w:tcPr>
            <w:tcW w:w="846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4"/>
                <w:szCs w:val="24"/>
              </w:rPr>
            </w:pPr>
            <w:r w:rsidRPr="002F7596">
              <w:rPr>
                <w:rFonts w:cstheme="minorHAnsi"/>
              </w:rPr>
              <w:t>Familiar text at high end of grade level with harder/unfamiliar words.  Pre-read and pre-determine 4-5 words, some of which you can run over and some of which you need to stop and fix.</w:t>
            </w:r>
          </w:p>
        </w:tc>
      </w:tr>
      <w:tr w:rsidR="002F7596" w:rsidRPr="002F7596" w:rsidTr="002F7596">
        <w:trPr>
          <w:cantSplit/>
          <w:trHeight w:val="380"/>
        </w:trPr>
        <w:tc>
          <w:tcPr>
            <w:tcW w:w="216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Chart(?):</w:t>
            </w:r>
          </w:p>
        </w:tc>
        <w:tc>
          <w:tcPr>
            <w:tcW w:w="846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4"/>
                <w:szCs w:val="24"/>
              </w:rPr>
            </w:pPr>
            <w:r w:rsidRPr="002F7596">
              <w:rPr>
                <w:rFonts w:cstheme="minorHAnsi"/>
              </w:rPr>
              <w:t xml:space="preserve">Picture/video of a monster truck going over an obstacle.  </w:t>
            </w:r>
          </w:p>
        </w:tc>
      </w:tr>
      <w:tr w:rsidR="002F7596" w:rsidRPr="002F7596" w:rsidTr="002F7596">
        <w:trPr>
          <w:cantSplit/>
          <w:trHeight w:val="1920"/>
        </w:trPr>
        <w:tc>
          <w:tcPr>
            <w:tcW w:w="2160" w:type="dxa"/>
            <w:tcBorders>
              <w:top w:val="nil"/>
              <w:left w:val="nil"/>
              <w:bottom w:val="nil"/>
              <w:right w:val="nil"/>
            </w:tcBorders>
            <w:shd w:val="clear" w:color="auto" w:fill="FFFFFF"/>
            <w:tcMar>
              <w:top w:w="0" w:type="dxa"/>
              <w:left w:w="0" w:type="dxa"/>
              <w:bottom w:w="0" w:type="dxa"/>
              <w:right w:w="0" w:type="dxa"/>
            </w:tcMar>
            <w:hideMark/>
          </w:tcPr>
          <w:p w:rsidR="002F7596" w:rsidRPr="002F7596" w:rsidRDefault="002F7596" w:rsidP="00DB5BF5">
            <w:pPr>
              <w:spacing w:after="0"/>
              <w:rPr>
                <w:rFonts w:eastAsia="ヒラギノ角ゴ Pro W3" w:cstheme="minorHAnsi"/>
                <w:color w:val="000000"/>
                <w:sz w:val="28"/>
                <w:szCs w:val="24"/>
              </w:rPr>
            </w:pPr>
            <w:r w:rsidRPr="002F7596">
              <w:rPr>
                <w:rFonts w:cstheme="minorHAnsi"/>
                <w:sz w:val="28"/>
              </w:rPr>
              <w:t>Standard:</w:t>
            </w:r>
          </w:p>
        </w:tc>
        <w:tc>
          <w:tcPr>
            <w:tcW w:w="8460" w:type="dxa"/>
            <w:tcBorders>
              <w:top w:val="single" w:sz="12" w:space="0" w:color="auto"/>
              <w:left w:val="nil"/>
              <w:bottom w:val="single" w:sz="12" w:space="0" w:color="auto"/>
              <w:right w:val="nil"/>
            </w:tcBorders>
            <w:shd w:val="clear" w:color="auto" w:fill="FFFFFF"/>
            <w:tcMar>
              <w:top w:w="0" w:type="dxa"/>
              <w:left w:w="0" w:type="dxa"/>
              <w:bottom w:w="0" w:type="dxa"/>
              <w:right w:w="0" w:type="dxa"/>
            </w:tcMar>
            <w:hideMark/>
          </w:tcPr>
          <w:p w:rsidR="002F7596" w:rsidRPr="002F7596" w:rsidRDefault="002F7596" w:rsidP="00DB5BF5">
            <w:pPr>
              <w:pStyle w:val="TableGrid1"/>
              <w:spacing w:before="120"/>
              <w:ind w:left="1170" w:right="446" w:hanging="1170"/>
              <w:rPr>
                <w:rFonts w:asciiTheme="minorHAnsi" w:hAnsiTheme="minorHAnsi" w:cstheme="minorHAnsi"/>
                <w:sz w:val="22"/>
                <w:highlight w:val="yellow"/>
              </w:rPr>
            </w:pPr>
            <w:r w:rsidRPr="002F7596">
              <w:rPr>
                <w:rFonts w:asciiTheme="minorHAnsi" w:hAnsiTheme="minorHAnsi" w:cstheme="minorHAnsi"/>
                <w:sz w:val="22"/>
                <w:highlight w:val="yellow"/>
              </w:rPr>
              <w:t>3.RF.4</w:t>
            </w:r>
            <w:r w:rsidRPr="002F7596">
              <w:rPr>
                <w:rFonts w:asciiTheme="minorHAnsi" w:hAnsiTheme="minorHAnsi" w:cstheme="minorHAnsi"/>
                <w:sz w:val="22"/>
                <w:highlight w:val="yellow"/>
              </w:rPr>
              <w:tab/>
              <w:t>Read with sufficient accuracy and fluency to support comprehension.</w:t>
            </w:r>
          </w:p>
          <w:p w:rsidR="002F7596" w:rsidRPr="002F7596" w:rsidRDefault="002F7596" w:rsidP="00DB5BF5">
            <w:pPr>
              <w:pStyle w:val="TableGrid1"/>
              <w:numPr>
                <w:ilvl w:val="0"/>
                <w:numId w:val="23"/>
              </w:numPr>
              <w:spacing w:before="120"/>
              <w:ind w:right="446"/>
              <w:rPr>
                <w:rFonts w:asciiTheme="minorHAnsi" w:hAnsiTheme="minorHAnsi" w:cstheme="minorHAnsi"/>
                <w:sz w:val="22"/>
                <w:highlight w:val="yellow"/>
              </w:rPr>
            </w:pPr>
            <w:r w:rsidRPr="002F7596">
              <w:rPr>
                <w:rFonts w:asciiTheme="minorHAnsi" w:hAnsiTheme="minorHAnsi" w:cstheme="minorHAnsi"/>
                <w:sz w:val="22"/>
                <w:highlight w:val="yellow"/>
              </w:rPr>
              <w:t>Read grade-level text with purpose and understanding.</w:t>
            </w:r>
          </w:p>
          <w:p w:rsidR="002F7596" w:rsidRPr="002F7596" w:rsidRDefault="002F7596" w:rsidP="00DB5BF5">
            <w:pPr>
              <w:pStyle w:val="TableGrid1"/>
              <w:numPr>
                <w:ilvl w:val="0"/>
                <w:numId w:val="23"/>
              </w:numPr>
              <w:tabs>
                <w:tab w:val="clear" w:pos="270"/>
                <w:tab w:val="num" w:pos="1440"/>
              </w:tabs>
              <w:spacing w:before="120"/>
              <w:ind w:left="1440" w:right="446" w:hanging="270"/>
              <w:rPr>
                <w:rFonts w:asciiTheme="minorHAnsi" w:hAnsiTheme="minorHAnsi" w:cstheme="minorHAnsi"/>
                <w:sz w:val="22"/>
                <w:highlight w:val="yellow"/>
              </w:rPr>
            </w:pPr>
            <w:r w:rsidRPr="002F7596">
              <w:rPr>
                <w:rFonts w:asciiTheme="minorHAnsi" w:hAnsiTheme="minorHAnsi" w:cstheme="minorHAnsi"/>
                <w:sz w:val="22"/>
                <w:highlight w:val="yellow"/>
              </w:rPr>
              <w:t>Read grade-level prose and poetry orally with accuracy, appropriate rate, and expression on successive readings.</w:t>
            </w:r>
          </w:p>
          <w:p w:rsidR="002F7596" w:rsidRPr="002F7596" w:rsidRDefault="002F7596" w:rsidP="00DB5BF5">
            <w:pPr>
              <w:pStyle w:val="TableGrid1"/>
              <w:numPr>
                <w:ilvl w:val="0"/>
                <w:numId w:val="23"/>
              </w:numPr>
              <w:tabs>
                <w:tab w:val="clear" w:pos="270"/>
                <w:tab w:val="num" w:pos="1440"/>
              </w:tabs>
              <w:spacing w:before="120"/>
              <w:ind w:left="1440" w:right="446" w:hanging="270"/>
              <w:rPr>
                <w:rFonts w:asciiTheme="minorHAnsi" w:hAnsiTheme="minorHAnsi" w:cstheme="minorHAnsi"/>
                <w:sz w:val="22"/>
              </w:rPr>
            </w:pPr>
            <w:r w:rsidRPr="002F7596">
              <w:rPr>
                <w:rFonts w:asciiTheme="minorHAnsi" w:hAnsiTheme="minorHAnsi" w:cstheme="minorHAnsi"/>
                <w:sz w:val="22"/>
                <w:highlight w:val="yellow"/>
              </w:rPr>
              <w:t>Use context to confirm or self-correct word recognition and understanding, rereading as necessary.</w:t>
            </w:r>
          </w:p>
        </w:tc>
      </w:tr>
    </w:tbl>
    <w:p w:rsidR="002F7596" w:rsidRPr="002F7596" w:rsidRDefault="002F7596" w:rsidP="002F7596">
      <w:pPr>
        <w:rPr>
          <w:rFonts w:cstheme="minorHAnsi"/>
          <w:sz w:val="20"/>
        </w:rPr>
      </w:pPr>
    </w:p>
    <w:tbl>
      <w:tblPr>
        <w:tblW w:w="10890" w:type="dxa"/>
        <w:tblInd w:w="-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10890"/>
      </w:tblGrid>
      <w:tr w:rsidR="002F7596" w:rsidRPr="002F7596" w:rsidTr="002F7596">
        <w:trPr>
          <w:cantSplit/>
          <w:trHeight w:val="987"/>
        </w:trPr>
        <w:tc>
          <w:tcPr>
            <w:tcW w:w="10890" w:type="dxa"/>
            <w:shd w:val="clear" w:color="auto" w:fill="FFFFFF"/>
            <w:tcMar>
              <w:top w:w="0" w:type="dxa"/>
              <w:left w:w="0" w:type="dxa"/>
              <w:bottom w:w="0" w:type="dxa"/>
              <w:right w:w="0" w:type="dxa"/>
            </w:tcMar>
            <w:vAlign w:val="center"/>
            <w:hideMark/>
          </w:tcPr>
          <w:p w:rsidR="002F7596" w:rsidRPr="002F7596" w:rsidRDefault="002F7596">
            <w:pPr>
              <w:rPr>
                <w:rFonts w:eastAsia="ヒラギノ角ゴ Pro W3" w:cstheme="minorHAnsi"/>
                <w:color w:val="000000"/>
              </w:rPr>
            </w:pPr>
            <w:r w:rsidRPr="002F7596">
              <w:rPr>
                <w:rFonts w:cstheme="minorHAnsi"/>
                <w:b/>
                <w:sz w:val="28"/>
              </w:rPr>
              <w:t>Mini Lesson:</w:t>
            </w:r>
            <w:r w:rsidRPr="002F7596">
              <w:rPr>
                <w:rFonts w:cstheme="minorHAnsi"/>
                <w:sz w:val="28"/>
              </w:rPr>
              <w:t xml:space="preserve">  </w:t>
            </w:r>
            <w:r w:rsidRPr="002F7596">
              <w:rPr>
                <w:rFonts w:cstheme="minorHAnsi"/>
              </w:rPr>
              <w:t>(7-10 minutes total)</w:t>
            </w:r>
          </w:p>
          <w:p w:rsidR="002F7596" w:rsidRPr="002F7596" w:rsidRDefault="002F7596">
            <w:pPr>
              <w:rPr>
                <w:rFonts w:eastAsia="ヒラギノ角ゴ Pro W3" w:cstheme="minorHAnsi"/>
                <w:color w:val="000000"/>
              </w:rPr>
            </w:pPr>
            <w:r w:rsidRPr="002F7596">
              <w:rPr>
                <w:rFonts w:cstheme="minorHAnsi"/>
              </w:rPr>
              <w:t>Students will need to be in reading groups by the time they are doing active involvement.</w:t>
            </w:r>
          </w:p>
        </w:tc>
      </w:tr>
      <w:tr w:rsidR="002F7596" w:rsidRPr="002F7596" w:rsidTr="002F7596">
        <w:trPr>
          <w:cantSplit/>
          <w:trHeight w:val="3660"/>
        </w:trPr>
        <w:tc>
          <w:tcPr>
            <w:tcW w:w="10890" w:type="dxa"/>
            <w:shd w:val="clear" w:color="auto" w:fill="FFFFFF"/>
            <w:tcMar>
              <w:top w:w="0" w:type="dxa"/>
              <w:left w:w="0" w:type="dxa"/>
              <w:bottom w:w="0" w:type="dxa"/>
              <w:right w:w="0" w:type="dxa"/>
            </w:tcMar>
          </w:tcPr>
          <w:p w:rsidR="002F7596" w:rsidRPr="002F7596" w:rsidRDefault="002F7596">
            <w:pPr>
              <w:rPr>
                <w:rFonts w:eastAsia="ヒラギノ角ゴ Pro W3" w:cstheme="minorHAnsi"/>
                <w:b/>
                <w:color w:val="000000"/>
                <w:sz w:val="24"/>
                <w:szCs w:val="24"/>
              </w:rPr>
            </w:pPr>
            <w:r w:rsidRPr="002F7596">
              <w:rPr>
                <w:rFonts w:cstheme="minorHAnsi"/>
                <w:b/>
                <w:sz w:val="28"/>
              </w:rPr>
              <w:lastRenderedPageBreak/>
              <w:t>Connection:</w:t>
            </w:r>
            <w:r w:rsidRPr="002F7596">
              <w:rPr>
                <w:rFonts w:cstheme="minorHAnsi"/>
                <w:b/>
              </w:rPr>
              <w:t xml:space="preserve"> </w:t>
            </w:r>
          </w:p>
          <w:p w:rsidR="002F7596" w:rsidRPr="002F7596" w:rsidRDefault="002F7596">
            <w:pPr>
              <w:rPr>
                <w:rFonts w:cstheme="minorHAnsi"/>
              </w:rPr>
            </w:pPr>
            <w:r w:rsidRPr="002F7596">
              <w:rPr>
                <w:rFonts w:cstheme="minorHAnsi"/>
              </w:rPr>
              <w:t>Have you ever been reading a story and got to a word that you hadn’t seen before?  or that you didn’t know what it meant?  What do you do?  Well, you have two choices.  You can either go over it or you can stop and try to figure it out.  If you stop and go over it, you are deciding to take a brief pause to figure out what it means.  You would normally do this with words you think are very important to the story.  You would need to use the context of the story to help you do that.  However, if you don’t think the word is super-important, then you can just go over it never taking a detour from the story’s path.  This is much like a monster truck, which when it encounters a car or other obstacle just goes right over the top of it and keeps on going, never pausing or stopping.  Remember, it’s important to use the context of the story to help you determine whether or not you should stop and fix it, or whether you should run right over it!    Readers balance when to stop &amp; fix up, and when to skip it and keep on reading.</w:t>
            </w:r>
          </w:p>
        </w:tc>
      </w:tr>
      <w:tr w:rsidR="002F7596" w:rsidRPr="002F7596" w:rsidTr="002F7596">
        <w:trPr>
          <w:cantSplit/>
          <w:trHeight w:val="3560"/>
        </w:trPr>
        <w:tc>
          <w:tcPr>
            <w:tcW w:w="10890" w:type="dxa"/>
            <w:shd w:val="clear" w:color="auto" w:fill="FFFFFF"/>
            <w:tcMar>
              <w:top w:w="0" w:type="dxa"/>
              <w:left w:w="0" w:type="dxa"/>
              <w:bottom w:w="0" w:type="dxa"/>
              <w:right w:w="0" w:type="dxa"/>
            </w:tcMar>
          </w:tcPr>
          <w:p w:rsidR="002F7596" w:rsidRPr="002F7596" w:rsidRDefault="002F7596">
            <w:pPr>
              <w:rPr>
                <w:rFonts w:eastAsia="ヒラギノ角ゴ Pro W3" w:cstheme="minorHAnsi"/>
                <w:b/>
                <w:color w:val="000000"/>
                <w:sz w:val="24"/>
                <w:szCs w:val="24"/>
              </w:rPr>
            </w:pPr>
            <w:r w:rsidRPr="002F7596">
              <w:rPr>
                <w:rFonts w:cstheme="minorHAnsi"/>
                <w:b/>
                <w:sz w:val="28"/>
              </w:rPr>
              <w:t xml:space="preserve">Teach:  </w:t>
            </w:r>
          </w:p>
          <w:p w:rsidR="002F7596" w:rsidRPr="002F7596" w:rsidRDefault="002F7596">
            <w:pPr>
              <w:rPr>
                <w:rFonts w:cstheme="minorHAnsi"/>
              </w:rPr>
            </w:pPr>
            <w:r w:rsidRPr="002F7596">
              <w:rPr>
                <w:rFonts w:cstheme="minorHAnsi"/>
              </w:rPr>
              <w:t>(Using the predetermined text (above) read a passage aloud and model this behavior.  Stop at 4-5 predetermined hard words and model this process, using both options and thinking aloud as you do this to help students hear how to do this.)</w:t>
            </w:r>
          </w:p>
          <w:p w:rsidR="002F7596" w:rsidRPr="002F7596" w:rsidRDefault="002F7596">
            <w:pPr>
              <w:rPr>
                <w:rFonts w:cstheme="minorHAnsi"/>
              </w:rPr>
            </w:pPr>
            <w:r w:rsidRPr="002F7596">
              <w:rPr>
                <w:rFonts w:cstheme="minorHAnsi"/>
              </w:rPr>
              <w:t>Here’s a word I don’t understand.  I think it might be important to the story, so I’m going to pause and ask a friend/look it up/etc.</w:t>
            </w:r>
          </w:p>
          <w:p w:rsidR="002F7596" w:rsidRPr="002F7596" w:rsidRDefault="002F7596">
            <w:pPr>
              <w:rPr>
                <w:rFonts w:cstheme="minorHAnsi"/>
              </w:rPr>
            </w:pPr>
            <w:r w:rsidRPr="002F7596">
              <w:rPr>
                <w:rFonts w:cstheme="minorHAnsi"/>
              </w:rPr>
              <w:t>Here’s another word I don’t understand.  But I already understand what is going on here, and so it doesn’t seem that important to the story, so I’m going to run right over the top of it and keep on trucking.</w:t>
            </w:r>
          </w:p>
          <w:p w:rsidR="002F7596" w:rsidRPr="002F7596" w:rsidRDefault="002F7596">
            <w:pPr>
              <w:rPr>
                <w:rFonts w:cstheme="minorHAnsi"/>
              </w:rPr>
            </w:pPr>
            <w:r w:rsidRPr="002F7596">
              <w:rPr>
                <w:rFonts w:cstheme="minorHAnsi"/>
              </w:rPr>
              <w:t>Remember, Readers balance when to stop &amp; fix up, and when to skip it and keep on reading.</w:t>
            </w:r>
          </w:p>
        </w:tc>
      </w:tr>
      <w:tr w:rsidR="002F7596" w:rsidRPr="002F7596" w:rsidTr="002F7596">
        <w:trPr>
          <w:cantSplit/>
          <w:trHeight w:val="2280"/>
        </w:trPr>
        <w:tc>
          <w:tcPr>
            <w:tcW w:w="10890" w:type="dxa"/>
            <w:shd w:val="clear" w:color="auto" w:fill="FFFFFF"/>
            <w:tcMar>
              <w:top w:w="0" w:type="dxa"/>
              <w:left w:w="0" w:type="dxa"/>
              <w:bottom w:w="0" w:type="dxa"/>
              <w:right w:w="0" w:type="dxa"/>
            </w:tcMar>
          </w:tcPr>
          <w:p w:rsidR="002F7596" w:rsidRPr="002F7596" w:rsidRDefault="002F7596">
            <w:pPr>
              <w:rPr>
                <w:rFonts w:eastAsia="ヒラギノ角ゴ Pro W3" w:cstheme="minorHAnsi"/>
                <w:b/>
                <w:color w:val="000000"/>
                <w:sz w:val="28"/>
                <w:szCs w:val="24"/>
              </w:rPr>
            </w:pPr>
            <w:r w:rsidRPr="002F7596">
              <w:rPr>
                <w:rFonts w:cstheme="minorHAnsi"/>
                <w:b/>
                <w:sz w:val="28"/>
              </w:rPr>
              <w:t xml:space="preserve">Active Involvement: </w:t>
            </w:r>
          </w:p>
          <w:p w:rsidR="002F7596" w:rsidRPr="002F7596" w:rsidRDefault="002F7596">
            <w:pPr>
              <w:rPr>
                <w:rFonts w:cstheme="minorHAnsi"/>
                <w:sz w:val="24"/>
              </w:rPr>
            </w:pPr>
            <w:r w:rsidRPr="002F7596">
              <w:rPr>
                <w:rFonts w:cstheme="minorHAnsi"/>
              </w:rPr>
              <w:t>(Students will use a leveled book (chosen by the teacher) within their leveled group to practice reading a passage and trying out their options when they get to a new word.  Have them write the words that they find on a sticky note and then at the end write down next to it whether they stopped &amp; fixed it or whether they kept on trucking.  Remember, Readers balance when to stop &amp; fix up, and when to skip it and keep on reading.</w:t>
            </w:r>
          </w:p>
        </w:tc>
      </w:tr>
      <w:tr w:rsidR="002F7596" w:rsidRPr="002F7596" w:rsidTr="002F7596">
        <w:trPr>
          <w:cantSplit/>
          <w:trHeight w:val="1383"/>
        </w:trPr>
        <w:tc>
          <w:tcPr>
            <w:tcW w:w="10890" w:type="dxa"/>
            <w:shd w:val="clear" w:color="auto" w:fill="FFFFFF"/>
            <w:tcMar>
              <w:top w:w="0" w:type="dxa"/>
              <w:left w:w="0" w:type="dxa"/>
              <w:bottom w:w="0" w:type="dxa"/>
              <w:right w:w="0" w:type="dxa"/>
            </w:tcMar>
          </w:tcPr>
          <w:p w:rsidR="002F7596" w:rsidRPr="002F7596" w:rsidRDefault="002F7596">
            <w:pPr>
              <w:rPr>
                <w:rFonts w:eastAsia="ヒラギノ角ゴ Pro W3" w:cstheme="minorHAnsi"/>
                <w:b/>
                <w:color w:val="000000"/>
                <w:sz w:val="28"/>
                <w:szCs w:val="24"/>
              </w:rPr>
            </w:pPr>
            <w:r w:rsidRPr="002F7596">
              <w:rPr>
                <w:rFonts w:cstheme="minorHAnsi"/>
                <w:b/>
                <w:sz w:val="28"/>
              </w:rPr>
              <w:t xml:space="preserve">Link: </w:t>
            </w:r>
          </w:p>
          <w:p w:rsidR="002F7596" w:rsidRPr="002F7596" w:rsidRDefault="002F7596">
            <w:pPr>
              <w:rPr>
                <w:rFonts w:cstheme="minorHAnsi"/>
                <w:sz w:val="28"/>
              </w:rPr>
            </w:pPr>
            <w:r w:rsidRPr="002F7596">
              <w:rPr>
                <w:rFonts w:cstheme="minorHAnsi"/>
              </w:rPr>
              <w:t>Today and every day and from now on, Readers balance when to stop &amp; fix up, and when to skip it and keep on reading.</w:t>
            </w:r>
          </w:p>
        </w:tc>
      </w:tr>
      <w:tr w:rsidR="002F7596" w:rsidRPr="002F7596" w:rsidTr="002F7596">
        <w:trPr>
          <w:cantSplit/>
          <w:trHeight w:val="1070"/>
        </w:trPr>
        <w:tc>
          <w:tcPr>
            <w:tcW w:w="10890" w:type="dxa"/>
            <w:shd w:val="clear" w:color="auto" w:fill="FFFFFF"/>
            <w:tcMar>
              <w:top w:w="0" w:type="dxa"/>
              <w:left w:w="0" w:type="dxa"/>
              <w:bottom w:w="0" w:type="dxa"/>
              <w:right w:w="0" w:type="dxa"/>
            </w:tcMar>
            <w:hideMark/>
          </w:tcPr>
          <w:p w:rsidR="002F7596" w:rsidRPr="002F7596" w:rsidRDefault="002F7596">
            <w:pPr>
              <w:rPr>
                <w:rFonts w:eastAsia="ヒラギノ角ゴ Pro W3" w:cstheme="minorHAnsi"/>
                <w:b/>
                <w:color w:val="000000"/>
                <w:sz w:val="28"/>
                <w:szCs w:val="24"/>
              </w:rPr>
            </w:pPr>
            <w:r w:rsidRPr="002F7596">
              <w:rPr>
                <w:rFonts w:cstheme="minorHAnsi"/>
                <w:b/>
                <w:sz w:val="28"/>
              </w:rPr>
              <w:t>Mid-Workshop Teaching Point:</w:t>
            </w:r>
          </w:p>
          <w:p w:rsidR="002F7596" w:rsidRPr="002F7596" w:rsidRDefault="002F7596">
            <w:pPr>
              <w:rPr>
                <w:rFonts w:eastAsia="ヒラギノ角ゴ Pro W3" w:cstheme="minorHAnsi"/>
                <w:color w:val="000000"/>
                <w:sz w:val="24"/>
                <w:szCs w:val="24"/>
              </w:rPr>
            </w:pPr>
            <w:r w:rsidRPr="002F7596">
              <w:rPr>
                <w:rFonts w:cstheme="minorHAnsi"/>
              </w:rPr>
              <w:t>Remember, readers balance when to stop &amp; fix up, and when to skip it and keep on reading.</w:t>
            </w:r>
          </w:p>
        </w:tc>
      </w:tr>
      <w:tr w:rsidR="002F7596" w:rsidRPr="002F7596" w:rsidTr="002F7596">
        <w:trPr>
          <w:cantSplit/>
          <w:trHeight w:val="1020"/>
        </w:trPr>
        <w:tc>
          <w:tcPr>
            <w:tcW w:w="10890" w:type="dxa"/>
            <w:shd w:val="clear" w:color="auto" w:fill="FFFFFF"/>
            <w:tcMar>
              <w:top w:w="0" w:type="dxa"/>
              <w:left w:w="0" w:type="dxa"/>
              <w:bottom w:w="0" w:type="dxa"/>
              <w:right w:w="0" w:type="dxa"/>
            </w:tcMar>
            <w:hideMark/>
          </w:tcPr>
          <w:p w:rsidR="002F7596" w:rsidRPr="002F7596" w:rsidRDefault="002F7596">
            <w:pPr>
              <w:rPr>
                <w:rFonts w:eastAsia="ヒラギノ角ゴ Pro W3" w:cstheme="minorHAnsi"/>
                <w:b/>
                <w:color w:val="000000"/>
                <w:sz w:val="28"/>
                <w:szCs w:val="24"/>
              </w:rPr>
            </w:pPr>
            <w:r w:rsidRPr="002F7596">
              <w:rPr>
                <w:rFonts w:cstheme="minorHAnsi"/>
                <w:b/>
                <w:sz w:val="28"/>
              </w:rPr>
              <w:lastRenderedPageBreak/>
              <w:t xml:space="preserve">Share: </w:t>
            </w:r>
          </w:p>
          <w:p w:rsidR="002F7596" w:rsidRPr="002F7596" w:rsidRDefault="002F7596">
            <w:pPr>
              <w:rPr>
                <w:rFonts w:eastAsia="ヒラギノ角ゴ Pro W3" w:cstheme="minorHAnsi"/>
                <w:color w:val="000000"/>
                <w:sz w:val="24"/>
                <w:szCs w:val="24"/>
              </w:rPr>
            </w:pPr>
            <w:r w:rsidRPr="002F7596">
              <w:rPr>
                <w:rFonts w:cstheme="minorHAnsi"/>
              </w:rPr>
              <w:t xml:space="preserve">(Have 1 group share how they performed this task.  They can compare and contrast which words they fixed and which they ran right over.) </w:t>
            </w:r>
          </w:p>
        </w:tc>
      </w:tr>
    </w:tbl>
    <w:p w:rsidR="002F7596" w:rsidRDefault="002F7596"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tbl>
      <w:tblPr>
        <w:tblW w:w="0" w:type="auto"/>
        <w:tblLook w:val="00A0" w:firstRow="1" w:lastRow="0" w:firstColumn="1" w:lastColumn="0" w:noHBand="0" w:noVBand="0"/>
      </w:tblPr>
      <w:tblGrid>
        <w:gridCol w:w="9576"/>
      </w:tblGrid>
      <w:tr w:rsidR="00310648" w:rsidRPr="00310648" w:rsidTr="00310648">
        <w:tc>
          <w:tcPr>
            <w:tcW w:w="9576" w:type="dxa"/>
            <w:hideMark/>
          </w:tcPr>
          <w:p w:rsidR="00310648" w:rsidRPr="00310648" w:rsidRDefault="00310648">
            <w:pPr>
              <w:pStyle w:val="Header"/>
              <w:jc w:val="center"/>
              <w:rPr>
                <w:rFonts w:eastAsia="Times New Roman" w:cstheme="minorHAnsi"/>
                <w:b/>
                <w:sz w:val="40"/>
                <w:szCs w:val="40"/>
              </w:rPr>
            </w:pPr>
            <w:bookmarkStart w:id="17" w:name="lesson11"/>
            <w:bookmarkEnd w:id="17"/>
            <w:r>
              <w:rPr>
                <w:rFonts w:cstheme="minorHAnsi"/>
                <w:b/>
                <w:sz w:val="40"/>
                <w:szCs w:val="40"/>
              </w:rPr>
              <w:lastRenderedPageBreak/>
              <w:t>Unit 1 Mini Lesson 11</w:t>
            </w:r>
          </w:p>
          <w:p w:rsidR="00310648" w:rsidRPr="00310648" w:rsidRDefault="00310648" w:rsidP="00310648">
            <w:pPr>
              <w:pStyle w:val="Header"/>
              <w:jc w:val="center"/>
              <w:rPr>
                <w:rFonts w:eastAsia="Times New Roman" w:cstheme="minorHAnsi"/>
                <w:b/>
                <w:szCs w:val="20"/>
              </w:rPr>
            </w:pPr>
          </w:p>
        </w:tc>
      </w:tr>
    </w:tbl>
    <w:p w:rsidR="00310648" w:rsidRPr="00310648" w:rsidRDefault="00310648" w:rsidP="00310648">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280"/>
      </w:tblGrid>
      <w:tr w:rsidR="00310648" w:rsidRPr="00310648" w:rsidTr="00310648">
        <w:tc>
          <w:tcPr>
            <w:tcW w:w="216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Unit of Study:</w:t>
            </w:r>
          </w:p>
        </w:tc>
        <w:tc>
          <w:tcPr>
            <w:tcW w:w="8280" w:type="dxa"/>
            <w:tcBorders>
              <w:top w:val="nil"/>
              <w:left w:val="nil"/>
              <w:bottom w:val="single" w:sz="12" w:space="0" w:color="auto"/>
              <w:right w:val="nil"/>
            </w:tcBorders>
            <w:hideMark/>
          </w:tcPr>
          <w:p w:rsidR="00310648" w:rsidRPr="00310648" w:rsidRDefault="00310648" w:rsidP="00DB5BF5">
            <w:pPr>
              <w:pStyle w:val="ListParagraph"/>
              <w:spacing w:after="0"/>
              <w:ind w:left="72"/>
              <w:rPr>
                <w:rFonts w:eastAsia="Times New Roman" w:cstheme="minorHAnsi"/>
                <w:i/>
              </w:rPr>
            </w:pPr>
            <w:r w:rsidRPr="00310648">
              <w:rPr>
                <w:rFonts w:cstheme="minorHAnsi"/>
                <w:i/>
              </w:rPr>
              <w:t>Building a reading life</w:t>
            </w:r>
          </w:p>
        </w:tc>
      </w:tr>
      <w:tr w:rsidR="00310648" w:rsidRPr="00310648" w:rsidTr="00310648">
        <w:tc>
          <w:tcPr>
            <w:tcW w:w="216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Goal:</w:t>
            </w:r>
          </w:p>
        </w:tc>
        <w:tc>
          <w:tcPr>
            <w:tcW w:w="828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i/>
                <w:sz w:val="24"/>
                <w:szCs w:val="24"/>
              </w:rPr>
            </w:pPr>
            <w:r w:rsidRPr="00310648">
              <w:rPr>
                <w:rFonts w:cstheme="minorHAnsi"/>
                <w:i/>
              </w:rPr>
              <w:t>Bringing Together Reading Lives, Texts That Matter And Partners</w:t>
            </w:r>
          </w:p>
        </w:tc>
      </w:tr>
      <w:tr w:rsidR="00310648" w:rsidRPr="00310648" w:rsidTr="00310648">
        <w:trPr>
          <w:trHeight w:val="783"/>
        </w:trPr>
        <w:tc>
          <w:tcPr>
            <w:tcW w:w="216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 xml:space="preserve">Teaching point </w:t>
            </w:r>
            <w:r w:rsidRPr="00310648">
              <w:rPr>
                <w:rFonts w:cstheme="minorHAnsi"/>
                <w:i/>
                <w:sz w:val="28"/>
                <w:szCs w:val="20"/>
              </w:rPr>
              <w:t>(Kid language!)</w:t>
            </w:r>
            <w:r w:rsidRPr="00310648">
              <w:rPr>
                <w:rFonts w:cstheme="minorHAnsi"/>
                <w:b/>
                <w:sz w:val="28"/>
                <w:szCs w:val="20"/>
              </w:rPr>
              <w:t>:</w:t>
            </w:r>
          </w:p>
        </w:tc>
        <w:tc>
          <w:tcPr>
            <w:tcW w:w="8280" w:type="dxa"/>
            <w:tcBorders>
              <w:top w:val="single" w:sz="12" w:space="0" w:color="auto"/>
              <w:left w:val="nil"/>
              <w:bottom w:val="single" w:sz="12" w:space="0" w:color="auto"/>
              <w:right w:val="nil"/>
            </w:tcBorders>
          </w:tcPr>
          <w:p w:rsidR="00310648" w:rsidRPr="00310648" w:rsidRDefault="00310648" w:rsidP="00DB5BF5">
            <w:pPr>
              <w:pStyle w:val="ListParagraph"/>
              <w:spacing w:after="0"/>
              <w:ind w:left="72"/>
              <w:rPr>
                <w:rFonts w:eastAsia="Times New Roman" w:cstheme="minorHAnsi"/>
                <w:i/>
              </w:rPr>
            </w:pPr>
            <w:r w:rsidRPr="00310648">
              <w:rPr>
                <w:rFonts w:cstheme="minorHAnsi"/>
                <w:i/>
              </w:rPr>
              <w:t>Readers help each other by building reading friendships.</w:t>
            </w:r>
          </w:p>
        </w:tc>
      </w:tr>
      <w:tr w:rsidR="00310648" w:rsidRPr="00310648" w:rsidTr="00310648">
        <w:trPr>
          <w:trHeight w:val="378"/>
        </w:trPr>
        <w:tc>
          <w:tcPr>
            <w:tcW w:w="216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Catchy phrase:</w:t>
            </w:r>
          </w:p>
        </w:tc>
        <w:tc>
          <w:tcPr>
            <w:tcW w:w="828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sz w:val="24"/>
                <w:szCs w:val="24"/>
              </w:rPr>
            </w:pPr>
            <w:r w:rsidRPr="00310648">
              <w:rPr>
                <w:rFonts w:cstheme="minorHAnsi"/>
              </w:rPr>
              <w:t>We can help each other become better readers and find treasure chest books!</w:t>
            </w:r>
          </w:p>
        </w:tc>
      </w:tr>
      <w:tr w:rsidR="00310648" w:rsidRPr="00310648" w:rsidTr="00310648">
        <w:tc>
          <w:tcPr>
            <w:tcW w:w="216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Text:</w:t>
            </w:r>
          </w:p>
        </w:tc>
        <w:tc>
          <w:tcPr>
            <w:tcW w:w="828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sz w:val="24"/>
                <w:szCs w:val="24"/>
              </w:rPr>
            </w:pPr>
            <w:r w:rsidRPr="00310648">
              <w:rPr>
                <w:rFonts w:cstheme="minorHAnsi"/>
              </w:rPr>
              <w:t>Classroom library books categorized by genre</w:t>
            </w:r>
          </w:p>
        </w:tc>
      </w:tr>
      <w:tr w:rsidR="00310648" w:rsidRPr="00310648" w:rsidTr="00310648">
        <w:tc>
          <w:tcPr>
            <w:tcW w:w="216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Chart:</w:t>
            </w:r>
          </w:p>
        </w:tc>
        <w:tc>
          <w:tcPr>
            <w:tcW w:w="828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rPr>
            </w:pPr>
            <w:r w:rsidRPr="00310648">
              <w:rPr>
                <w:rFonts w:cstheme="minorHAnsi"/>
              </w:rPr>
              <w:t>At top, draw an open treasure chest picture.  Inside, write “animals” or “mysteries”, etc.  Then write these four bullets below.</w:t>
            </w:r>
          </w:p>
          <w:p w:rsidR="00310648" w:rsidRPr="00310648" w:rsidRDefault="00310648" w:rsidP="00DB5BF5">
            <w:pPr>
              <w:pStyle w:val="ListParagraph"/>
              <w:numPr>
                <w:ilvl w:val="0"/>
                <w:numId w:val="24"/>
              </w:numPr>
              <w:spacing w:after="0"/>
              <w:rPr>
                <w:rFonts w:cstheme="minorHAnsi"/>
              </w:rPr>
            </w:pPr>
            <w:r w:rsidRPr="00310648">
              <w:rPr>
                <w:rFonts w:cstheme="minorHAnsi"/>
              </w:rPr>
              <w:t>What have you read? (history) draw an arrow backwards</w:t>
            </w:r>
          </w:p>
          <w:p w:rsidR="00310648" w:rsidRPr="00310648" w:rsidRDefault="00310648" w:rsidP="00DB5BF5">
            <w:pPr>
              <w:pStyle w:val="ListParagraph"/>
              <w:numPr>
                <w:ilvl w:val="0"/>
                <w:numId w:val="24"/>
              </w:numPr>
              <w:spacing w:after="0"/>
              <w:rPr>
                <w:rFonts w:cstheme="minorHAnsi"/>
              </w:rPr>
            </w:pPr>
            <w:r w:rsidRPr="00310648">
              <w:rPr>
                <w:rFonts w:cstheme="minorHAnsi"/>
              </w:rPr>
              <w:t>What are you reading? (interests)  draw smiley face or light bulb</w:t>
            </w:r>
          </w:p>
          <w:p w:rsidR="00310648" w:rsidRPr="00310648" w:rsidRDefault="00310648" w:rsidP="00DB5BF5">
            <w:pPr>
              <w:pStyle w:val="ListParagraph"/>
              <w:numPr>
                <w:ilvl w:val="0"/>
                <w:numId w:val="24"/>
              </w:numPr>
              <w:spacing w:after="0"/>
              <w:rPr>
                <w:rFonts w:cstheme="minorHAnsi"/>
              </w:rPr>
            </w:pPr>
            <w:r w:rsidRPr="00310648">
              <w:rPr>
                <w:rFonts w:cstheme="minorHAnsi"/>
              </w:rPr>
              <w:t>What would you like to read? (goals) draw picture of spyglass</w:t>
            </w:r>
          </w:p>
          <w:p w:rsidR="00310648" w:rsidRPr="00310648" w:rsidRDefault="00310648" w:rsidP="00DB5BF5">
            <w:pPr>
              <w:pStyle w:val="ListParagraph"/>
              <w:numPr>
                <w:ilvl w:val="0"/>
                <w:numId w:val="24"/>
              </w:numPr>
              <w:spacing w:after="0"/>
              <w:rPr>
                <w:rFonts w:eastAsia="Times New Roman" w:cstheme="minorHAnsi"/>
              </w:rPr>
            </w:pPr>
            <w:r w:rsidRPr="00310648">
              <w:rPr>
                <w:rFonts w:cstheme="minorHAnsi"/>
              </w:rPr>
              <w:t>How can I help you? (partnership)</w:t>
            </w:r>
          </w:p>
        </w:tc>
      </w:tr>
      <w:tr w:rsidR="00310648" w:rsidRPr="00310648" w:rsidTr="00310648">
        <w:tc>
          <w:tcPr>
            <w:tcW w:w="216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Standard:</w:t>
            </w:r>
          </w:p>
        </w:tc>
        <w:tc>
          <w:tcPr>
            <w:tcW w:w="8280" w:type="dxa"/>
            <w:tcBorders>
              <w:top w:val="single" w:sz="12" w:space="0" w:color="auto"/>
              <w:left w:val="nil"/>
              <w:bottom w:val="single" w:sz="12" w:space="0" w:color="auto"/>
              <w:right w:val="nil"/>
            </w:tcBorders>
            <w:hideMark/>
          </w:tcPr>
          <w:p w:rsidR="00310648" w:rsidRPr="00310648" w:rsidRDefault="00310648" w:rsidP="00DB5BF5">
            <w:pPr>
              <w:tabs>
                <w:tab w:val="left" w:pos="1170"/>
              </w:tabs>
              <w:autoSpaceDE w:val="0"/>
              <w:autoSpaceDN w:val="0"/>
              <w:adjustRightInd w:val="0"/>
              <w:spacing w:before="120" w:after="0"/>
              <w:ind w:left="1166" w:right="446" w:hanging="1166"/>
              <w:rPr>
                <w:rFonts w:eastAsia="Times New Roman" w:cstheme="minorHAnsi"/>
                <w:szCs w:val="24"/>
              </w:rPr>
            </w:pPr>
            <w:r w:rsidRPr="00310648">
              <w:rPr>
                <w:rFonts w:cstheme="minorHAnsi"/>
              </w:rPr>
              <w:t>3.SL.3  Ask and answer questions about information from a speaker offering appropriate elaboration and detail.</w:t>
            </w:r>
          </w:p>
        </w:tc>
      </w:tr>
    </w:tbl>
    <w:p w:rsidR="00310648" w:rsidRPr="00310648" w:rsidRDefault="00310648" w:rsidP="00310648">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310648" w:rsidRPr="00310648" w:rsidTr="00310648">
        <w:trPr>
          <w:trHeight w:val="4905"/>
        </w:trPr>
        <w:tc>
          <w:tcPr>
            <w:tcW w:w="10440" w:type="dxa"/>
            <w:vAlign w:val="center"/>
            <w:hideMark/>
          </w:tcPr>
          <w:p w:rsidR="00310648" w:rsidRPr="00310648" w:rsidRDefault="00310648">
            <w:pPr>
              <w:rPr>
                <w:rFonts w:eastAsia="Times New Roman" w:cstheme="minorHAnsi"/>
                <w:sz w:val="28"/>
                <w:szCs w:val="16"/>
              </w:rPr>
            </w:pPr>
            <w:r w:rsidRPr="00310648">
              <w:rPr>
                <w:rFonts w:cstheme="minorHAnsi"/>
                <w:b/>
                <w:sz w:val="28"/>
                <w:szCs w:val="16"/>
              </w:rPr>
              <w:t>Mini Lesson</w:t>
            </w:r>
            <w:r w:rsidRPr="00310648">
              <w:rPr>
                <w:rFonts w:cstheme="minorHAnsi"/>
                <w:b/>
                <w:sz w:val="24"/>
                <w:szCs w:val="24"/>
              </w:rPr>
              <w:t>:  (</w:t>
            </w:r>
            <w:r w:rsidRPr="00310648">
              <w:rPr>
                <w:rFonts w:cstheme="minorHAnsi"/>
                <w:sz w:val="24"/>
                <w:szCs w:val="24"/>
              </w:rPr>
              <w:t>7-10 minutes total)</w:t>
            </w:r>
          </w:p>
          <w:p w:rsidR="00310648" w:rsidRPr="00310648" w:rsidRDefault="00310648">
            <w:pPr>
              <w:rPr>
                <w:rFonts w:eastAsia="Times New Roman" w:cstheme="minorHAnsi"/>
              </w:rPr>
            </w:pPr>
            <w:r w:rsidRPr="00310648">
              <w:rPr>
                <w:rFonts w:cstheme="minorHAnsi"/>
                <w:b/>
                <w:i/>
                <w:sz w:val="28"/>
                <w:szCs w:val="16"/>
              </w:rPr>
              <w:t xml:space="preserve">Connection: </w:t>
            </w:r>
          </w:p>
          <w:p w:rsidR="00310648" w:rsidRPr="00310648" w:rsidRDefault="00310648">
            <w:pPr>
              <w:rPr>
                <w:rFonts w:cstheme="minorHAnsi"/>
              </w:rPr>
            </w:pPr>
            <w:r w:rsidRPr="00310648">
              <w:rPr>
                <w:rFonts w:cstheme="minorHAnsi"/>
              </w:rPr>
              <w:t>Readers, we have been talking for many days about how to build our reading lives.  One of the ways that we can build our reading lives is by reaching out to others and talking to them about what we like to read, and finding out from</w:t>
            </w:r>
            <w:r>
              <w:rPr>
                <w:rFonts w:cstheme="minorHAnsi"/>
              </w:rPr>
              <w:t xml:space="preserve"> them what they like to read.  </w:t>
            </w:r>
          </w:p>
          <w:p w:rsidR="00310648" w:rsidRPr="00310648" w:rsidRDefault="00310648">
            <w:pPr>
              <w:rPr>
                <w:rFonts w:cstheme="minorHAnsi"/>
              </w:rPr>
            </w:pPr>
            <w:r w:rsidRPr="00310648">
              <w:rPr>
                <w:rFonts w:cstheme="minorHAnsi"/>
              </w:rPr>
              <w:t>Sometimes it helps if we talk to a friend about what we have read, (TPR:  Point behind your shoulder) our reading histories.  What we like to read, (TPR:  Point to knees) our reading interests.  And what we hope to read one day, (TPR:  Point in front of you or put your hand to your forehead like you are looking for something) our reading goals.  Reading friends like to help each other.</w:t>
            </w:r>
          </w:p>
          <w:p w:rsidR="00310648" w:rsidRPr="00310648" w:rsidRDefault="00310648" w:rsidP="00310648">
            <w:pPr>
              <w:rPr>
                <w:rFonts w:eastAsia="Times New Roman" w:cstheme="minorHAnsi"/>
                <w:sz w:val="28"/>
                <w:szCs w:val="16"/>
              </w:rPr>
            </w:pPr>
            <w:r w:rsidRPr="00310648">
              <w:rPr>
                <w:rFonts w:cstheme="minorHAnsi"/>
              </w:rPr>
              <w:t>Today, I am going to show you how to ask a friend about what they have read, what they are reading and what they would like to read one day. This is how we build reading friendships, by helping each other.  We are going to help each other become better readers and find treasure chest books!</w:t>
            </w:r>
          </w:p>
        </w:tc>
      </w:tr>
      <w:tr w:rsidR="00310648" w:rsidRPr="00310648" w:rsidTr="00310648">
        <w:trPr>
          <w:trHeight w:val="864"/>
        </w:trPr>
        <w:tc>
          <w:tcPr>
            <w:tcW w:w="10440" w:type="dxa"/>
          </w:tcPr>
          <w:p w:rsidR="00310648" w:rsidRPr="00310648" w:rsidRDefault="00310648">
            <w:pPr>
              <w:rPr>
                <w:rFonts w:eastAsia="Times New Roman" w:cstheme="minorHAnsi"/>
                <w:b/>
                <w:i/>
                <w:sz w:val="28"/>
                <w:szCs w:val="16"/>
              </w:rPr>
            </w:pPr>
            <w:r w:rsidRPr="00310648">
              <w:rPr>
                <w:rFonts w:cstheme="minorHAnsi"/>
                <w:b/>
                <w:i/>
                <w:sz w:val="28"/>
                <w:szCs w:val="16"/>
              </w:rPr>
              <w:lastRenderedPageBreak/>
              <w:t>Teach:  4-6</w:t>
            </w:r>
          </w:p>
          <w:p w:rsidR="00310648" w:rsidRPr="00310648" w:rsidRDefault="00310648">
            <w:pPr>
              <w:pStyle w:val="ListParagraph"/>
              <w:rPr>
                <w:rFonts w:cstheme="minorHAnsi"/>
                <w:szCs w:val="16"/>
              </w:rPr>
            </w:pPr>
          </w:p>
          <w:p w:rsidR="00310648" w:rsidRPr="00DB5BF5" w:rsidRDefault="00310648" w:rsidP="00DB5BF5">
            <w:pPr>
              <w:rPr>
                <w:rFonts w:cstheme="minorHAnsi"/>
              </w:rPr>
            </w:pPr>
            <w:r w:rsidRPr="00DB5BF5">
              <w:rPr>
                <w:rFonts w:cstheme="minorHAnsi"/>
                <w:szCs w:val="16"/>
              </w:rPr>
              <w:t xml:space="preserve">(Choose a student volunteer to be your reading partner.)  Adrian and I are going to be reading friends today and help each other find treasure chest books.  Watch us as we show you how to do this with your reading friend.  </w:t>
            </w:r>
          </w:p>
          <w:p w:rsidR="00310648" w:rsidRPr="00DB5BF5" w:rsidRDefault="00310648" w:rsidP="00DB5BF5">
            <w:pPr>
              <w:rPr>
                <w:rFonts w:cstheme="minorHAnsi"/>
              </w:rPr>
            </w:pPr>
            <w:r w:rsidRPr="00DB5BF5">
              <w:rPr>
                <w:rFonts w:cstheme="minorHAnsi"/>
                <w:szCs w:val="16"/>
              </w:rPr>
              <w:t xml:space="preserve">Okay Adrian, we need to find you a treasure chest book.  I want to help you, so I need to learn about your reading history, (point behind back) your reading interests, (point to knees) and your reading goals (look ahead) so that I can help find you a treasure chest book.  We have these handy little reminders, just like on the big chart, that will help you remember the questions we are asking.  (Teacher shows mini 4 bullet chart with icons)  Let’s begin, Adrian.  What have you read lately?  (Adrian answers)  What are you reading?  (Adrian answers)  What would you like to read?  (Adrian answers)  Okay Adrian, let’s see where those treasure chest books are in our own classroom.  (Teacher and Adrian walk around the classroom library and find a great treasure chest book for Adrian.)  </w:t>
            </w:r>
          </w:p>
          <w:p w:rsidR="00310648" w:rsidRPr="00DB5BF5" w:rsidRDefault="00310648" w:rsidP="00DB5BF5">
            <w:pPr>
              <w:rPr>
                <w:rFonts w:cstheme="minorHAnsi"/>
              </w:rPr>
            </w:pPr>
            <w:r w:rsidRPr="00DB5BF5">
              <w:rPr>
                <w:rFonts w:cstheme="minorHAnsi"/>
                <w:szCs w:val="16"/>
              </w:rPr>
              <w:t xml:space="preserve">Adrian and I did a great job learning how to help find treasure chest books for each other.  </w:t>
            </w:r>
          </w:p>
        </w:tc>
      </w:tr>
      <w:tr w:rsidR="00310648" w:rsidRPr="00310648" w:rsidTr="00310648">
        <w:trPr>
          <w:trHeight w:val="783"/>
        </w:trPr>
        <w:tc>
          <w:tcPr>
            <w:tcW w:w="10440" w:type="dxa"/>
          </w:tcPr>
          <w:p w:rsidR="00310648" w:rsidRPr="00310648" w:rsidRDefault="00310648" w:rsidP="00DB5BF5">
            <w:pPr>
              <w:rPr>
                <w:rFonts w:eastAsia="Times New Roman" w:cstheme="minorHAnsi"/>
                <w:b/>
                <w:i/>
                <w:sz w:val="28"/>
                <w:szCs w:val="16"/>
              </w:rPr>
            </w:pPr>
            <w:r w:rsidRPr="00310648">
              <w:rPr>
                <w:rFonts w:cstheme="minorHAnsi"/>
                <w:b/>
                <w:i/>
                <w:sz w:val="28"/>
                <w:szCs w:val="16"/>
              </w:rPr>
              <w:t>Active Involvement: 2-3</w:t>
            </w:r>
          </w:p>
          <w:p w:rsidR="00310648" w:rsidRPr="00310648" w:rsidRDefault="00310648">
            <w:pPr>
              <w:rPr>
                <w:rFonts w:cstheme="minorHAnsi"/>
              </w:rPr>
            </w:pPr>
            <w:r w:rsidRPr="00310648">
              <w:rPr>
                <w:rFonts w:cstheme="minorHAnsi"/>
              </w:rPr>
              <w:t xml:space="preserve">(Students work with previous partners to do the following active engagement).  Okay boys and girls, now it’s your turn to work with your reading friend to help them find treasure chest books.  In just a moment, Partner A will use their own little charts to ask their friend these questions, so that they can learn about their partners history, interests and goals.  Partner A will listen carefully so that they can learn about their reading friend.  After that, you will switch and let Partner B do the interviewing.  Off you go to help your reading friend find treasure chest book ! </w:t>
            </w:r>
          </w:p>
          <w:p w:rsidR="00310648" w:rsidRPr="00310648" w:rsidRDefault="00310648">
            <w:pPr>
              <w:rPr>
                <w:rFonts w:cstheme="minorHAnsi"/>
              </w:rPr>
            </w:pPr>
            <w:r w:rsidRPr="00310648">
              <w:rPr>
                <w:rFonts w:cstheme="minorHAnsi"/>
              </w:rPr>
              <w:t xml:space="preserve"> (Students practice at the carpet and find a treasure chest book for each other from the library.  Afterwards, teacher tells the group about one partnership that she saw that she thought was doing a really great job.) </w:t>
            </w:r>
          </w:p>
          <w:p w:rsidR="00310648" w:rsidRPr="00310648" w:rsidRDefault="00310648">
            <w:pPr>
              <w:rPr>
                <w:rFonts w:eastAsia="Times New Roman" w:cstheme="minorHAnsi"/>
                <w:sz w:val="24"/>
                <w:szCs w:val="24"/>
              </w:rPr>
            </w:pPr>
            <w:r w:rsidRPr="00310648">
              <w:rPr>
                <w:rFonts w:cstheme="minorHAnsi"/>
              </w:rPr>
              <w:t xml:space="preserve"> I want to share with you a really great observation I made when I saw Maria and Ryan helping each other find treasure chest books.  Maria asked Ryan all of the questions that she needed answers to to help him find a treasure chest book.  Good job, Maria and Ryan!</w:t>
            </w:r>
          </w:p>
        </w:tc>
      </w:tr>
      <w:tr w:rsidR="00310648" w:rsidRPr="00310648" w:rsidTr="00310648">
        <w:trPr>
          <w:trHeight w:val="837"/>
        </w:trPr>
        <w:tc>
          <w:tcPr>
            <w:tcW w:w="10440" w:type="dxa"/>
          </w:tcPr>
          <w:p w:rsidR="00310648" w:rsidRPr="00310648" w:rsidRDefault="00310648" w:rsidP="00310648">
            <w:pPr>
              <w:rPr>
                <w:rFonts w:cstheme="minorHAnsi"/>
                <w:b/>
                <w:i/>
                <w:sz w:val="28"/>
                <w:szCs w:val="16"/>
              </w:rPr>
            </w:pPr>
            <w:r w:rsidRPr="00310648">
              <w:rPr>
                <w:rFonts w:cstheme="minorHAnsi"/>
                <w:b/>
                <w:i/>
                <w:sz w:val="28"/>
                <w:szCs w:val="16"/>
              </w:rPr>
              <w:t>Link:</w:t>
            </w:r>
          </w:p>
          <w:p w:rsidR="00310648" w:rsidRPr="00310648" w:rsidRDefault="00310648" w:rsidP="00DB5BF5">
            <w:pPr>
              <w:rPr>
                <w:rFonts w:cstheme="minorHAnsi"/>
                <w:sz w:val="24"/>
                <w:szCs w:val="24"/>
              </w:rPr>
            </w:pPr>
            <w:r w:rsidRPr="00310648">
              <w:rPr>
                <w:rFonts w:cstheme="minorHAnsi"/>
                <w:sz w:val="28"/>
                <w:szCs w:val="16"/>
              </w:rPr>
              <w:t>Remember, good reading friends ask their reading friends, Wh</w:t>
            </w:r>
            <w:r w:rsidRPr="00310648">
              <w:rPr>
                <w:rFonts w:cstheme="minorHAnsi"/>
              </w:rPr>
              <w:t xml:space="preserve">at have you read? (point behind back) What are you reading, (point to knees) and What would you like to read (point ahead) and then they say, “How can I help you?”  From now on, remember that you can help your reading friends find treasure chest books.  </w:t>
            </w:r>
          </w:p>
        </w:tc>
      </w:tr>
      <w:tr w:rsidR="00310648" w:rsidRPr="00310648" w:rsidTr="00310648">
        <w:trPr>
          <w:trHeight w:val="1070"/>
        </w:trPr>
        <w:tc>
          <w:tcPr>
            <w:tcW w:w="10440" w:type="dxa"/>
          </w:tcPr>
          <w:p w:rsidR="00310648" w:rsidRPr="00DB5BF5" w:rsidRDefault="00310648">
            <w:pPr>
              <w:rPr>
                <w:rFonts w:eastAsia="Times New Roman" w:cstheme="minorHAnsi"/>
                <w:sz w:val="28"/>
                <w:szCs w:val="16"/>
              </w:rPr>
            </w:pPr>
            <w:r w:rsidRPr="00310648">
              <w:rPr>
                <w:rFonts w:cstheme="minorHAnsi"/>
                <w:b/>
                <w:sz w:val="28"/>
                <w:szCs w:val="16"/>
              </w:rPr>
              <w:lastRenderedPageBreak/>
              <w:t>Mid-Workshop Teaching Point:</w:t>
            </w:r>
          </w:p>
          <w:p w:rsidR="00310648" w:rsidRPr="00310648" w:rsidRDefault="00310648">
            <w:pPr>
              <w:rPr>
                <w:rFonts w:eastAsia="Times New Roman" w:cstheme="minorHAnsi"/>
                <w:i/>
                <w:sz w:val="28"/>
                <w:szCs w:val="16"/>
              </w:rPr>
            </w:pPr>
          </w:p>
        </w:tc>
      </w:tr>
      <w:tr w:rsidR="00310648" w:rsidRPr="00310648" w:rsidTr="00310648">
        <w:trPr>
          <w:trHeight w:val="918"/>
        </w:trPr>
        <w:tc>
          <w:tcPr>
            <w:tcW w:w="10440" w:type="dxa"/>
          </w:tcPr>
          <w:p w:rsidR="00310648" w:rsidRPr="00310648" w:rsidRDefault="00310648">
            <w:pPr>
              <w:rPr>
                <w:rFonts w:eastAsia="Times New Roman" w:cstheme="minorHAnsi"/>
                <w:b/>
                <w:sz w:val="28"/>
                <w:szCs w:val="16"/>
              </w:rPr>
            </w:pPr>
            <w:r w:rsidRPr="00310648">
              <w:rPr>
                <w:rFonts w:cstheme="minorHAnsi"/>
                <w:b/>
                <w:sz w:val="28"/>
                <w:szCs w:val="16"/>
              </w:rPr>
              <w:t>Share:</w:t>
            </w:r>
          </w:p>
          <w:p w:rsidR="00310648" w:rsidRPr="00310648" w:rsidRDefault="00310648">
            <w:pPr>
              <w:rPr>
                <w:rFonts w:eastAsia="Times New Roman" w:cstheme="minorHAnsi"/>
                <w:i/>
                <w:sz w:val="28"/>
                <w:szCs w:val="16"/>
              </w:rPr>
            </w:pPr>
          </w:p>
        </w:tc>
      </w:tr>
    </w:tbl>
    <w:p w:rsidR="00310648" w:rsidRDefault="00310648" w:rsidP="00044004">
      <w:pPr>
        <w:spacing w:after="0"/>
        <w:rPr>
          <w:rFonts w:cstheme="minorHAnsi"/>
        </w:rPr>
      </w:pPr>
    </w:p>
    <w:p w:rsidR="0002387A" w:rsidRDefault="0002387A" w:rsidP="00044004">
      <w:pPr>
        <w:spacing w:after="0"/>
        <w:rPr>
          <w:rFonts w:cstheme="minorHAnsi"/>
        </w:rPr>
      </w:pPr>
    </w:p>
    <w:tbl>
      <w:tblPr>
        <w:tblW w:w="0" w:type="auto"/>
        <w:tblLook w:val="00A0" w:firstRow="1" w:lastRow="0" w:firstColumn="1" w:lastColumn="0" w:noHBand="0" w:noVBand="0"/>
      </w:tblPr>
      <w:tblGrid>
        <w:gridCol w:w="9576"/>
      </w:tblGrid>
      <w:tr w:rsidR="00310648" w:rsidRPr="00310648" w:rsidTr="00310648">
        <w:tc>
          <w:tcPr>
            <w:tcW w:w="9576" w:type="dxa"/>
            <w:hideMark/>
          </w:tcPr>
          <w:p w:rsidR="00310648" w:rsidRPr="00310648" w:rsidRDefault="00310648">
            <w:pPr>
              <w:pStyle w:val="Header"/>
              <w:jc w:val="center"/>
              <w:rPr>
                <w:rFonts w:eastAsia="Times New Roman" w:cstheme="minorHAnsi"/>
                <w:b/>
                <w:sz w:val="40"/>
                <w:szCs w:val="40"/>
              </w:rPr>
            </w:pPr>
            <w:bookmarkStart w:id="18" w:name="lesson12"/>
            <w:bookmarkEnd w:id="18"/>
            <w:r>
              <w:rPr>
                <w:rFonts w:cstheme="minorHAnsi"/>
                <w:b/>
                <w:sz w:val="40"/>
                <w:szCs w:val="40"/>
              </w:rPr>
              <w:lastRenderedPageBreak/>
              <w:t>Unit 1 Mini Lesson 12</w:t>
            </w:r>
          </w:p>
          <w:p w:rsidR="00310648" w:rsidRPr="00310648" w:rsidRDefault="00310648" w:rsidP="00310648">
            <w:pPr>
              <w:pStyle w:val="Header"/>
              <w:jc w:val="center"/>
              <w:rPr>
                <w:rFonts w:eastAsia="Times New Roman" w:cstheme="minorHAnsi"/>
                <w:b/>
                <w:szCs w:val="20"/>
              </w:rPr>
            </w:pPr>
          </w:p>
        </w:tc>
      </w:tr>
    </w:tbl>
    <w:p w:rsidR="00310648" w:rsidRPr="00310648" w:rsidRDefault="00310648" w:rsidP="00310648">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8100"/>
      </w:tblGrid>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Unit of Study:</w:t>
            </w:r>
          </w:p>
        </w:tc>
        <w:tc>
          <w:tcPr>
            <w:tcW w:w="8100" w:type="dxa"/>
            <w:tcBorders>
              <w:top w:val="nil"/>
              <w:left w:val="nil"/>
              <w:bottom w:val="single" w:sz="12" w:space="0" w:color="auto"/>
              <w:right w:val="nil"/>
            </w:tcBorders>
            <w:hideMark/>
          </w:tcPr>
          <w:p w:rsidR="00310648" w:rsidRPr="00310648" w:rsidRDefault="00310648" w:rsidP="00DB5BF5">
            <w:pPr>
              <w:pStyle w:val="ListParagraph"/>
              <w:spacing w:after="0"/>
              <w:ind w:left="72"/>
              <w:rPr>
                <w:rFonts w:eastAsia="Times New Roman" w:cstheme="minorHAnsi"/>
                <w:i/>
              </w:rPr>
            </w:pPr>
            <w:r w:rsidRPr="00310648">
              <w:rPr>
                <w:rFonts w:cstheme="minorHAnsi"/>
                <w:i/>
              </w:rPr>
              <w:t>Building a reading life</w:t>
            </w:r>
          </w:p>
        </w:tc>
      </w:tr>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Goal:</w:t>
            </w:r>
          </w:p>
        </w:tc>
        <w:tc>
          <w:tcPr>
            <w:tcW w:w="810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i/>
                <w:sz w:val="24"/>
                <w:szCs w:val="24"/>
              </w:rPr>
            </w:pPr>
            <w:r w:rsidRPr="00310648">
              <w:rPr>
                <w:rFonts w:cstheme="minorHAnsi"/>
                <w:i/>
              </w:rPr>
              <w:t>Bringing Together Reading Lives, Texts That Matter And Partners</w:t>
            </w:r>
          </w:p>
        </w:tc>
      </w:tr>
      <w:tr w:rsidR="00310648" w:rsidRPr="00310648" w:rsidTr="00310648">
        <w:trPr>
          <w:trHeight w:val="783"/>
        </w:trPr>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 xml:space="preserve">Teaching point </w:t>
            </w:r>
            <w:r w:rsidRPr="00310648">
              <w:rPr>
                <w:rFonts w:cstheme="minorHAnsi"/>
                <w:i/>
                <w:sz w:val="28"/>
                <w:szCs w:val="20"/>
              </w:rPr>
              <w:t>(Kid language!)</w:t>
            </w:r>
            <w:r w:rsidRPr="00310648">
              <w:rPr>
                <w:rFonts w:cstheme="minorHAnsi"/>
                <w:b/>
                <w:sz w:val="28"/>
                <w:szCs w:val="20"/>
              </w:rPr>
              <w:t>:</w:t>
            </w:r>
          </w:p>
        </w:tc>
        <w:tc>
          <w:tcPr>
            <w:tcW w:w="8100" w:type="dxa"/>
            <w:tcBorders>
              <w:top w:val="single" w:sz="12" w:space="0" w:color="auto"/>
              <w:left w:val="nil"/>
              <w:bottom w:val="single" w:sz="12" w:space="0" w:color="auto"/>
              <w:right w:val="nil"/>
            </w:tcBorders>
            <w:hideMark/>
          </w:tcPr>
          <w:p w:rsidR="00310648" w:rsidRPr="00310648" w:rsidRDefault="00310648" w:rsidP="00DB5BF5">
            <w:pPr>
              <w:pStyle w:val="ListParagraph"/>
              <w:spacing w:after="0"/>
              <w:ind w:left="72"/>
              <w:rPr>
                <w:rFonts w:eastAsia="Times New Roman" w:cstheme="minorHAnsi"/>
              </w:rPr>
            </w:pPr>
            <w:r w:rsidRPr="00310648">
              <w:rPr>
                <w:rFonts w:cstheme="minorHAnsi"/>
                <w:i/>
              </w:rPr>
              <w:t xml:space="preserve">Readers talk about what they read with their partners.   </w:t>
            </w:r>
          </w:p>
        </w:tc>
      </w:tr>
      <w:tr w:rsidR="00310648" w:rsidRPr="00310648" w:rsidTr="00310648">
        <w:trPr>
          <w:trHeight w:val="378"/>
        </w:trPr>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Catchy phrase:</w:t>
            </w:r>
          </w:p>
        </w:tc>
        <w:tc>
          <w:tcPr>
            <w:tcW w:w="810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sz w:val="24"/>
                <w:szCs w:val="24"/>
              </w:rPr>
            </w:pPr>
            <w:r w:rsidRPr="00310648">
              <w:rPr>
                <w:rFonts w:cstheme="minorHAnsi"/>
              </w:rPr>
              <w:t>Can I share a good book with you?  What have you been reading lately?</w:t>
            </w:r>
          </w:p>
        </w:tc>
      </w:tr>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Text:</w:t>
            </w:r>
          </w:p>
        </w:tc>
        <w:tc>
          <w:tcPr>
            <w:tcW w:w="8100" w:type="dxa"/>
            <w:tcBorders>
              <w:top w:val="single" w:sz="12" w:space="0" w:color="auto"/>
              <w:left w:val="nil"/>
              <w:bottom w:val="single" w:sz="12" w:space="0" w:color="auto"/>
              <w:right w:val="nil"/>
            </w:tcBorders>
          </w:tcPr>
          <w:p w:rsidR="00310648" w:rsidRPr="00310648" w:rsidRDefault="00310648" w:rsidP="00DB5BF5">
            <w:pPr>
              <w:spacing w:after="0"/>
              <w:rPr>
                <w:rFonts w:eastAsia="Times New Roman" w:cstheme="minorHAnsi"/>
                <w:sz w:val="24"/>
                <w:szCs w:val="24"/>
              </w:rPr>
            </w:pPr>
          </w:p>
        </w:tc>
      </w:tr>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Chart(?):</w:t>
            </w:r>
          </w:p>
        </w:tc>
        <w:tc>
          <w:tcPr>
            <w:tcW w:w="8100" w:type="dxa"/>
            <w:tcBorders>
              <w:top w:val="single" w:sz="12" w:space="0" w:color="auto"/>
              <w:left w:val="nil"/>
              <w:bottom w:val="single" w:sz="12" w:space="0" w:color="auto"/>
              <w:right w:val="nil"/>
            </w:tcBorders>
          </w:tcPr>
          <w:p w:rsidR="00310648" w:rsidRPr="00310648" w:rsidRDefault="00310648" w:rsidP="00DB5BF5">
            <w:pPr>
              <w:spacing w:after="0"/>
              <w:rPr>
                <w:rFonts w:eastAsia="Times New Roman" w:cstheme="minorHAnsi"/>
                <w:sz w:val="24"/>
                <w:szCs w:val="24"/>
              </w:rPr>
            </w:pPr>
          </w:p>
        </w:tc>
      </w:tr>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Standard:</w:t>
            </w:r>
          </w:p>
        </w:tc>
        <w:tc>
          <w:tcPr>
            <w:tcW w:w="8100" w:type="dxa"/>
            <w:tcBorders>
              <w:top w:val="single" w:sz="12" w:space="0" w:color="auto"/>
              <w:left w:val="nil"/>
              <w:bottom w:val="single" w:sz="12" w:space="0" w:color="auto"/>
              <w:right w:val="nil"/>
            </w:tcBorders>
            <w:hideMark/>
          </w:tcPr>
          <w:p w:rsidR="00310648" w:rsidRPr="00310648" w:rsidRDefault="00310648" w:rsidP="00DB5BF5">
            <w:pPr>
              <w:tabs>
                <w:tab w:val="left" w:pos="1170"/>
              </w:tabs>
              <w:autoSpaceDE w:val="0"/>
              <w:autoSpaceDN w:val="0"/>
              <w:adjustRightInd w:val="0"/>
              <w:spacing w:before="120" w:after="0"/>
              <w:ind w:left="1166" w:right="446" w:hanging="1166"/>
              <w:rPr>
                <w:rFonts w:eastAsia="Times New Roman" w:cstheme="minorHAnsi"/>
              </w:rPr>
            </w:pPr>
            <w:r w:rsidRPr="00310648">
              <w:rPr>
                <w:rFonts w:cstheme="minorHAnsi"/>
              </w:rPr>
              <w:t xml:space="preserve">3.SL.1:  Engage effectively in a range of collaborative discussions with diverse partners on grade three topics and texts building on others’ ideas and expressing their own clealy.  </w:t>
            </w:r>
          </w:p>
          <w:p w:rsidR="00310648" w:rsidRPr="00310648" w:rsidRDefault="00310648" w:rsidP="00DB5BF5">
            <w:pPr>
              <w:tabs>
                <w:tab w:val="left" w:pos="1170"/>
              </w:tabs>
              <w:autoSpaceDE w:val="0"/>
              <w:autoSpaceDN w:val="0"/>
              <w:adjustRightInd w:val="0"/>
              <w:spacing w:before="120" w:after="0"/>
              <w:ind w:left="1166" w:right="446" w:hanging="1166"/>
              <w:rPr>
                <w:rFonts w:eastAsia="Times New Roman" w:cstheme="minorHAnsi"/>
                <w:szCs w:val="24"/>
              </w:rPr>
            </w:pPr>
            <w:r w:rsidRPr="00310648">
              <w:rPr>
                <w:rFonts w:cstheme="minorHAnsi"/>
              </w:rPr>
              <w:t>b.  Follow agreed upon rules for discussion, eg. Listening to others with care</w:t>
            </w:r>
          </w:p>
        </w:tc>
      </w:tr>
    </w:tbl>
    <w:p w:rsidR="00310648" w:rsidRPr="00310648" w:rsidRDefault="00310648" w:rsidP="00310648">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310648" w:rsidRPr="00310648" w:rsidTr="00310648">
        <w:trPr>
          <w:trHeight w:val="4905"/>
        </w:trPr>
        <w:tc>
          <w:tcPr>
            <w:tcW w:w="10350" w:type="dxa"/>
            <w:vAlign w:val="center"/>
            <w:hideMark/>
          </w:tcPr>
          <w:p w:rsidR="00310648" w:rsidRPr="00310648" w:rsidRDefault="00310648">
            <w:pPr>
              <w:rPr>
                <w:rFonts w:eastAsia="Times New Roman" w:cstheme="minorHAnsi"/>
                <w:sz w:val="28"/>
                <w:szCs w:val="16"/>
              </w:rPr>
            </w:pPr>
            <w:r w:rsidRPr="00310648">
              <w:rPr>
                <w:rFonts w:cstheme="minorHAnsi"/>
                <w:b/>
                <w:sz w:val="28"/>
                <w:szCs w:val="16"/>
              </w:rPr>
              <w:t>Mini Lesson:  (</w:t>
            </w:r>
            <w:r w:rsidRPr="00310648">
              <w:rPr>
                <w:rFonts w:cstheme="minorHAnsi"/>
                <w:sz w:val="28"/>
                <w:szCs w:val="16"/>
              </w:rPr>
              <w:t>7-10 minutes total)</w:t>
            </w:r>
          </w:p>
          <w:p w:rsidR="00310648" w:rsidRPr="00310648" w:rsidRDefault="00310648">
            <w:pPr>
              <w:rPr>
                <w:rFonts w:eastAsia="Times New Roman" w:cstheme="minorHAnsi"/>
              </w:rPr>
            </w:pPr>
            <w:r w:rsidRPr="00310648">
              <w:rPr>
                <w:rFonts w:cstheme="minorHAnsi"/>
                <w:b/>
                <w:i/>
                <w:sz w:val="28"/>
                <w:szCs w:val="16"/>
              </w:rPr>
              <w:t xml:space="preserve">Connection: </w:t>
            </w:r>
            <w:r w:rsidRPr="00310648">
              <w:rPr>
                <w:rFonts w:cstheme="minorHAnsi"/>
              </w:rPr>
              <w:t>(teacher pulls out a favorite book) 1-2</w:t>
            </w:r>
          </w:p>
          <w:p w:rsidR="00310648" w:rsidRPr="00310648" w:rsidRDefault="00310648">
            <w:pPr>
              <w:rPr>
                <w:rFonts w:cstheme="minorHAnsi"/>
              </w:rPr>
            </w:pPr>
            <w:r w:rsidRPr="00310648">
              <w:rPr>
                <w:rFonts w:cstheme="minorHAnsi"/>
              </w:rPr>
              <w:t xml:space="preserve">Have you ever had a time where you were reading a really great book and you couldn’t wait to share it with somebody or to tell someone about it?  Maybe you have been trying to get a book from our library, like </w:t>
            </w:r>
            <w:r w:rsidRPr="00310648">
              <w:rPr>
                <w:rFonts w:cstheme="minorHAnsi"/>
                <w:u w:val="single"/>
              </w:rPr>
              <w:t>The Diary of a Wimpy Kid</w:t>
            </w:r>
            <w:r w:rsidRPr="00310648">
              <w:rPr>
                <w:rFonts w:cstheme="minorHAnsi"/>
              </w:rPr>
              <w:t xml:space="preserve">, and every time you go, (sigh) someone has checked it out, and you can’t wait because you’ve heard it is such a good book!  </w:t>
            </w:r>
          </w:p>
          <w:p w:rsidR="00310648" w:rsidRPr="00310648" w:rsidRDefault="00310648">
            <w:pPr>
              <w:rPr>
                <w:rFonts w:cstheme="minorHAnsi"/>
              </w:rPr>
            </w:pPr>
            <w:r w:rsidRPr="00310648">
              <w:rPr>
                <w:rFonts w:cstheme="minorHAnsi"/>
              </w:rPr>
              <w:t xml:space="preserve">Well, this is happening to me right now because I found a really great chapter book that I can’t wait to share with you today.  Good readers always ask a friend, “Can I share a good book with you?”  They also listen to friends when they want to share a good book with them.  </w:t>
            </w:r>
          </w:p>
          <w:p w:rsidR="00310648" w:rsidRPr="00310648" w:rsidRDefault="00310648" w:rsidP="00310648">
            <w:pPr>
              <w:rPr>
                <w:rFonts w:eastAsia="Times New Roman" w:cstheme="minorHAnsi"/>
                <w:sz w:val="28"/>
                <w:szCs w:val="16"/>
              </w:rPr>
            </w:pPr>
            <w:r w:rsidRPr="00310648">
              <w:rPr>
                <w:rFonts w:cstheme="minorHAnsi"/>
              </w:rPr>
              <w:t>The reason that we do this is because we want to help each other learn to enjoy reading and to find books that maybe our partner didn’t know about before.    Good readers also ask their friends, “What have you been reading lately?”</w:t>
            </w:r>
          </w:p>
        </w:tc>
      </w:tr>
      <w:tr w:rsidR="00310648" w:rsidRPr="00310648" w:rsidTr="00310648">
        <w:trPr>
          <w:trHeight w:val="864"/>
        </w:trPr>
        <w:tc>
          <w:tcPr>
            <w:tcW w:w="10350" w:type="dxa"/>
          </w:tcPr>
          <w:p w:rsidR="00310648" w:rsidRPr="00310648" w:rsidRDefault="00310648">
            <w:pPr>
              <w:rPr>
                <w:rFonts w:eastAsia="Times New Roman" w:cstheme="minorHAnsi"/>
                <w:i/>
                <w:szCs w:val="16"/>
              </w:rPr>
            </w:pPr>
            <w:r w:rsidRPr="00310648">
              <w:rPr>
                <w:rFonts w:cstheme="minorHAnsi"/>
                <w:b/>
                <w:i/>
                <w:sz w:val="28"/>
                <w:szCs w:val="16"/>
              </w:rPr>
              <w:lastRenderedPageBreak/>
              <w:t>Teach:  4-6</w:t>
            </w:r>
          </w:p>
          <w:p w:rsidR="00310648" w:rsidRPr="00310648" w:rsidRDefault="00310648">
            <w:pPr>
              <w:rPr>
                <w:rFonts w:cstheme="minorHAnsi"/>
                <w:szCs w:val="24"/>
              </w:rPr>
            </w:pPr>
            <w:r w:rsidRPr="00310648">
              <w:rPr>
                <w:rFonts w:cstheme="minorHAnsi"/>
              </w:rPr>
              <w:t xml:space="preserve">(In advance, teacher needs to invite a visitor to their classroom to be a reading partner.  Ie:  Principal, teaching partner, another student.  This person needs to bring a book with them)  </w:t>
            </w:r>
          </w:p>
          <w:p w:rsidR="00310648" w:rsidRPr="00310648" w:rsidRDefault="00310648">
            <w:pPr>
              <w:rPr>
                <w:rFonts w:cstheme="minorHAnsi"/>
              </w:rPr>
            </w:pPr>
            <w:r w:rsidRPr="00310648">
              <w:rPr>
                <w:rFonts w:cstheme="minorHAnsi"/>
              </w:rPr>
              <w:t xml:space="preserve">Good readers build reading friendships with one or more people.  This helps them to build a community of readers, and find people with whom they can talk about what they are reading.  </w:t>
            </w:r>
          </w:p>
          <w:p w:rsidR="00310648" w:rsidRPr="00310648" w:rsidRDefault="00310648">
            <w:pPr>
              <w:rPr>
                <w:rFonts w:cstheme="minorHAnsi"/>
              </w:rPr>
            </w:pPr>
            <w:r w:rsidRPr="00310648">
              <w:rPr>
                <w:rFonts w:cstheme="minorHAnsi"/>
              </w:rPr>
              <w:t>Oh, did you just hear someone at the door?  Excuse me good readers while I go see who that is.  (Greet visitor)  I’m so glad that you are here Mr. Larios.  Can I share a good book with you?  (Teacher shares the book they’ve found and then, the teachers asks…) What have you been reading lately, Mr. Larios?  (Mr. Larios has a book with him and tells teacher about the book by saying…)  Can I share a good book with you?</w:t>
            </w:r>
          </w:p>
          <w:p w:rsidR="00310648" w:rsidRPr="00310648" w:rsidRDefault="00310648">
            <w:pPr>
              <w:rPr>
                <w:rFonts w:cstheme="minorHAnsi"/>
              </w:rPr>
            </w:pPr>
            <w:r w:rsidRPr="00310648">
              <w:rPr>
                <w:rFonts w:cstheme="minorHAnsi"/>
              </w:rPr>
              <w:t>Thank you for visiting and being my reading friend, Mr. Larios.  I look forward to the next time we can share the books we are reading together.  Have a great day!  (visitor exits.)</w:t>
            </w:r>
          </w:p>
          <w:p w:rsidR="00310648" w:rsidRPr="00310648" w:rsidRDefault="00310648" w:rsidP="00310648">
            <w:pPr>
              <w:rPr>
                <w:rFonts w:cstheme="minorHAnsi"/>
              </w:rPr>
            </w:pPr>
            <w:r w:rsidRPr="00310648">
              <w:rPr>
                <w:rFonts w:cstheme="minorHAnsi"/>
              </w:rPr>
              <w:t>Good readers always look for new reading friends to share good books.  That way you can talk about a book you like, and find out about a book you might not know about yet.   You say, “Can I share a good book with you?”  “What have you been reading lately?”</w:t>
            </w:r>
          </w:p>
        </w:tc>
      </w:tr>
      <w:tr w:rsidR="00310648" w:rsidRPr="00310648" w:rsidTr="00310648">
        <w:trPr>
          <w:trHeight w:val="783"/>
        </w:trPr>
        <w:tc>
          <w:tcPr>
            <w:tcW w:w="10350" w:type="dxa"/>
          </w:tcPr>
          <w:p w:rsidR="00310648" w:rsidRPr="00310648" w:rsidRDefault="00310648">
            <w:pPr>
              <w:ind w:left="90"/>
              <w:rPr>
                <w:rFonts w:eastAsia="Times New Roman" w:cstheme="minorHAnsi"/>
                <w:b/>
                <w:i/>
                <w:sz w:val="28"/>
                <w:szCs w:val="16"/>
              </w:rPr>
            </w:pPr>
            <w:r w:rsidRPr="00310648">
              <w:rPr>
                <w:rFonts w:cstheme="minorHAnsi"/>
                <w:b/>
                <w:i/>
                <w:sz w:val="28"/>
                <w:szCs w:val="16"/>
              </w:rPr>
              <w:t>Active Involvement: 2-3</w:t>
            </w:r>
          </w:p>
          <w:p w:rsidR="00310648" w:rsidRPr="00310648" w:rsidRDefault="00310648">
            <w:pPr>
              <w:rPr>
                <w:rFonts w:cstheme="minorHAnsi"/>
                <w:sz w:val="24"/>
                <w:szCs w:val="24"/>
              </w:rPr>
            </w:pPr>
            <w:r w:rsidRPr="00310648">
              <w:rPr>
                <w:rFonts w:cstheme="minorHAnsi"/>
              </w:rPr>
              <w:t xml:space="preserve">(Teacher has pre-arranged partners for unit.  Students bring their reading log to the carpet.)  </w:t>
            </w:r>
          </w:p>
          <w:p w:rsidR="00310648" w:rsidRPr="00310648" w:rsidRDefault="00310648">
            <w:pPr>
              <w:rPr>
                <w:rFonts w:cstheme="minorHAnsi"/>
              </w:rPr>
            </w:pPr>
            <w:r w:rsidRPr="00310648">
              <w:rPr>
                <w:rFonts w:cstheme="minorHAnsi"/>
              </w:rPr>
              <w:t xml:space="preserve">In just a moment, you will get a chance to begin building a reading friendship just like I did with Mr. Larios.  I want you to pick one book from your reading log that you would REALLY love to share with your reading friend.  You will say, “Can I share a good book with you?”  (Practice saying this line together.)  Then you will get a chance to tell your reading friend about the book you chose.  </w:t>
            </w:r>
          </w:p>
          <w:p w:rsidR="00310648" w:rsidRPr="00310648" w:rsidRDefault="00310648">
            <w:pPr>
              <w:rPr>
                <w:rFonts w:cstheme="minorHAnsi"/>
              </w:rPr>
            </w:pPr>
            <w:r w:rsidRPr="00310648">
              <w:rPr>
                <w:rFonts w:cstheme="minorHAnsi"/>
              </w:rPr>
              <w:t xml:space="preserve">After that, you will get a chance to listen to your reading friend share.  You will ask, “What have you been reading lately?” Let’s practice that all together.  (Practice saying this line together)  Be sure to be a good listener while your reading friend shares with you.  </w:t>
            </w:r>
          </w:p>
          <w:p w:rsidR="00310648" w:rsidRPr="00310648" w:rsidRDefault="00310648">
            <w:pPr>
              <w:rPr>
                <w:rFonts w:eastAsia="Times New Roman" w:cstheme="minorHAnsi"/>
                <w:sz w:val="24"/>
                <w:szCs w:val="24"/>
              </w:rPr>
            </w:pPr>
            <w:r w:rsidRPr="00310648">
              <w:rPr>
                <w:rFonts w:cstheme="minorHAnsi"/>
              </w:rPr>
              <w:t xml:space="preserve">(After students practice with their reading friends, teacher shares about one partnership she witnessed doing a good job with the teaching point.)  I heard Juan and Yazmin being good reading friends.  Yazmin asked Juan, “Can I share a good book with you?”  Then she told him all about </w:t>
            </w:r>
            <w:r w:rsidRPr="00310648">
              <w:rPr>
                <w:rFonts w:cstheme="minorHAnsi"/>
                <w:u w:val="single"/>
              </w:rPr>
              <w:t>The Magic Tree House</w:t>
            </w:r>
            <w:r w:rsidRPr="00310648">
              <w:rPr>
                <w:rFonts w:cstheme="minorHAnsi"/>
              </w:rPr>
              <w:t xml:space="preserve"> book she read.  Juan listened carefully and then Yazmin asked him, “What have you been reading lately.”  Then, Yazmin listened carefully to Juan share.  They were excellent reading friends!</w:t>
            </w:r>
          </w:p>
        </w:tc>
      </w:tr>
      <w:tr w:rsidR="00310648" w:rsidRPr="00310648" w:rsidTr="00310648">
        <w:trPr>
          <w:trHeight w:val="837"/>
        </w:trPr>
        <w:tc>
          <w:tcPr>
            <w:tcW w:w="10350" w:type="dxa"/>
          </w:tcPr>
          <w:p w:rsidR="00310648" w:rsidRPr="00310648" w:rsidRDefault="00310648" w:rsidP="00310648">
            <w:pPr>
              <w:rPr>
                <w:rFonts w:cstheme="minorHAnsi"/>
                <w:b/>
                <w:i/>
                <w:sz w:val="28"/>
                <w:szCs w:val="16"/>
              </w:rPr>
            </w:pPr>
            <w:r w:rsidRPr="00310648">
              <w:rPr>
                <w:rFonts w:cstheme="minorHAnsi"/>
                <w:b/>
                <w:i/>
                <w:sz w:val="28"/>
                <w:szCs w:val="16"/>
              </w:rPr>
              <w:t xml:space="preserve">Link: </w:t>
            </w:r>
          </w:p>
          <w:p w:rsidR="00310648" w:rsidRPr="00310648" w:rsidRDefault="00310648" w:rsidP="00310648">
            <w:pPr>
              <w:ind w:left="90"/>
              <w:rPr>
                <w:rFonts w:cstheme="minorHAnsi"/>
                <w:sz w:val="24"/>
                <w:szCs w:val="24"/>
              </w:rPr>
            </w:pPr>
            <w:r w:rsidRPr="00310648">
              <w:rPr>
                <w:rFonts w:cstheme="minorHAnsi"/>
              </w:rPr>
              <w:t>So, I want you to remember today and every day, that reading friends always ask “Can I share a good book with you?”  Then they ask, “What have you been reading lately.  This helps us to build our reading community.  We can share about our favorite books and find out about books that we didn’t even know about before!</w:t>
            </w:r>
          </w:p>
        </w:tc>
      </w:tr>
      <w:tr w:rsidR="00310648" w:rsidRPr="00310648" w:rsidTr="00310648">
        <w:trPr>
          <w:trHeight w:val="1070"/>
        </w:trPr>
        <w:tc>
          <w:tcPr>
            <w:tcW w:w="10350" w:type="dxa"/>
          </w:tcPr>
          <w:p w:rsidR="00310648" w:rsidRPr="00310648" w:rsidRDefault="00310648">
            <w:pPr>
              <w:rPr>
                <w:rFonts w:eastAsia="Times New Roman" w:cstheme="minorHAnsi"/>
                <w:b/>
                <w:sz w:val="28"/>
                <w:szCs w:val="16"/>
              </w:rPr>
            </w:pPr>
            <w:r w:rsidRPr="00310648">
              <w:rPr>
                <w:rFonts w:cstheme="minorHAnsi"/>
                <w:b/>
                <w:sz w:val="28"/>
                <w:szCs w:val="16"/>
              </w:rPr>
              <w:lastRenderedPageBreak/>
              <w:t>Mid-Workshop Teaching Point:</w:t>
            </w:r>
          </w:p>
          <w:p w:rsidR="00310648" w:rsidRPr="00310648" w:rsidRDefault="00310648">
            <w:pPr>
              <w:rPr>
                <w:rFonts w:eastAsia="Times New Roman" w:cstheme="minorHAnsi"/>
                <w:i/>
                <w:sz w:val="28"/>
                <w:szCs w:val="16"/>
              </w:rPr>
            </w:pPr>
          </w:p>
        </w:tc>
      </w:tr>
      <w:tr w:rsidR="00310648" w:rsidRPr="00310648" w:rsidTr="00310648">
        <w:trPr>
          <w:trHeight w:val="918"/>
        </w:trPr>
        <w:tc>
          <w:tcPr>
            <w:tcW w:w="10350" w:type="dxa"/>
          </w:tcPr>
          <w:p w:rsidR="00310648" w:rsidRPr="00310648" w:rsidRDefault="00310648">
            <w:pPr>
              <w:rPr>
                <w:rFonts w:eastAsia="Times New Roman" w:cstheme="minorHAnsi"/>
                <w:b/>
                <w:sz w:val="28"/>
                <w:szCs w:val="16"/>
              </w:rPr>
            </w:pPr>
            <w:r w:rsidRPr="00310648">
              <w:rPr>
                <w:rFonts w:cstheme="minorHAnsi"/>
                <w:b/>
                <w:sz w:val="28"/>
                <w:szCs w:val="16"/>
              </w:rPr>
              <w:t>Share:</w:t>
            </w:r>
          </w:p>
          <w:p w:rsidR="00310648" w:rsidRPr="00310648" w:rsidRDefault="00310648">
            <w:pPr>
              <w:rPr>
                <w:rFonts w:eastAsia="Times New Roman" w:cstheme="minorHAnsi"/>
                <w:i/>
                <w:sz w:val="28"/>
                <w:szCs w:val="16"/>
              </w:rPr>
            </w:pPr>
          </w:p>
        </w:tc>
      </w:tr>
    </w:tbl>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310648" w:rsidRDefault="00310648"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310648" w:rsidRDefault="00310648" w:rsidP="00044004">
      <w:pPr>
        <w:spacing w:after="0"/>
        <w:rPr>
          <w:rFonts w:cstheme="minorHAnsi"/>
        </w:rPr>
      </w:pPr>
    </w:p>
    <w:tbl>
      <w:tblPr>
        <w:tblW w:w="0" w:type="auto"/>
        <w:tblLook w:val="00A0" w:firstRow="1" w:lastRow="0" w:firstColumn="1" w:lastColumn="0" w:noHBand="0" w:noVBand="0"/>
      </w:tblPr>
      <w:tblGrid>
        <w:gridCol w:w="9576"/>
      </w:tblGrid>
      <w:tr w:rsidR="00310648" w:rsidRPr="00310648" w:rsidTr="00310648">
        <w:tc>
          <w:tcPr>
            <w:tcW w:w="9576" w:type="dxa"/>
            <w:hideMark/>
          </w:tcPr>
          <w:p w:rsidR="00310648" w:rsidRPr="00310648" w:rsidRDefault="00310648">
            <w:pPr>
              <w:pStyle w:val="Header"/>
              <w:jc w:val="center"/>
              <w:rPr>
                <w:rFonts w:eastAsia="Times New Roman" w:cstheme="minorHAnsi"/>
                <w:b/>
                <w:sz w:val="40"/>
                <w:szCs w:val="40"/>
              </w:rPr>
            </w:pPr>
            <w:bookmarkStart w:id="19" w:name="lesson13"/>
            <w:bookmarkEnd w:id="19"/>
            <w:r>
              <w:rPr>
                <w:rFonts w:cstheme="minorHAnsi"/>
                <w:b/>
                <w:sz w:val="40"/>
                <w:szCs w:val="40"/>
              </w:rPr>
              <w:lastRenderedPageBreak/>
              <w:t>Unit 1 Mini Lesson 13</w:t>
            </w:r>
          </w:p>
          <w:p w:rsidR="00310648" w:rsidRPr="00310648" w:rsidRDefault="00310648" w:rsidP="00310648">
            <w:pPr>
              <w:pStyle w:val="Header"/>
              <w:rPr>
                <w:rFonts w:eastAsia="Times New Roman" w:cstheme="minorHAnsi"/>
                <w:b/>
                <w:szCs w:val="20"/>
              </w:rPr>
            </w:pPr>
          </w:p>
        </w:tc>
      </w:tr>
    </w:tbl>
    <w:p w:rsidR="00310648" w:rsidRPr="00310648" w:rsidRDefault="00310648" w:rsidP="00310648">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8010"/>
      </w:tblGrid>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Unit of Study:</w:t>
            </w:r>
          </w:p>
        </w:tc>
        <w:tc>
          <w:tcPr>
            <w:tcW w:w="8010" w:type="dxa"/>
            <w:tcBorders>
              <w:top w:val="nil"/>
              <w:left w:val="nil"/>
              <w:bottom w:val="single" w:sz="12" w:space="0" w:color="auto"/>
              <w:right w:val="nil"/>
            </w:tcBorders>
            <w:hideMark/>
          </w:tcPr>
          <w:p w:rsidR="00310648" w:rsidRPr="00310648" w:rsidRDefault="00310648" w:rsidP="00DB5BF5">
            <w:pPr>
              <w:pStyle w:val="ListParagraph"/>
              <w:spacing w:after="0"/>
              <w:ind w:left="72"/>
              <w:rPr>
                <w:rFonts w:eastAsia="Times New Roman" w:cstheme="minorHAnsi"/>
                <w:i/>
              </w:rPr>
            </w:pPr>
            <w:r w:rsidRPr="00310648">
              <w:rPr>
                <w:rFonts w:cstheme="minorHAnsi"/>
                <w:i/>
              </w:rPr>
              <w:t>Building a reading life</w:t>
            </w:r>
          </w:p>
        </w:tc>
      </w:tr>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Goal:</w:t>
            </w:r>
          </w:p>
        </w:tc>
        <w:tc>
          <w:tcPr>
            <w:tcW w:w="801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i/>
                <w:sz w:val="24"/>
                <w:szCs w:val="24"/>
              </w:rPr>
            </w:pPr>
            <w:r w:rsidRPr="00310648">
              <w:rPr>
                <w:rFonts w:cstheme="minorHAnsi"/>
                <w:i/>
              </w:rPr>
              <w:t>Bringing Together Reading Lives, Texts That Matter And Partners</w:t>
            </w:r>
          </w:p>
        </w:tc>
      </w:tr>
      <w:tr w:rsidR="00310648" w:rsidRPr="00310648" w:rsidTr="00310648">
        <w:trPr>
          <w:trHeight w:val="783"/>
        </w:trPr>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 xml:space="preserve">Teaching point </w:t>
            </w:r>
            <w:r w:rsidRPr="00310648">
              <w:rPr>
                <w:rFonts w:cstheme="minorHAnsi"/>
                <w:i/>
                <w:sz w:val="28"/>
                <w:szCs w:val="20"/>
              </w:rPr>
              <w:t>(Kid language!)</w:t>
            </w:r>
            <w:r w:rsidRPr="00310648">
              <w:rPr>
                <w:rFonts w:cstheme="minorHAnsi"/>
                <w:b/>
                <w:sz w:val="28"/>
                <w:szCs w:val="20"/>
              </w:rPr>
              <w:t>:</w:t>
            </w:r>
          </w:p>
        </w:tc>
        <w:tc>
          <w:tcPr>
            <w:tcW w:w="8010" w:type="dxa"/>
            <w:tcBorders>
              <w:top w:val="single" w:sz="12" w:space="0" w:color="auto"/>
              <w:left w:val="nil"/>
              <w:bottom w:val="single" w:sz="12" w:space="0" w:color="auto"/>
              <w:right w:val="nil"/>
            </w:tcBorders>
          </w:tcPr>
          <w:p w:rsidR="00310648" w:rsidRPr="00310648" w:rsidRDefault="00310648" w:rsidP="00DB5BF5">
            <w:pPr>
              <w:pStyle w:val="ListParagraph"/>
              <w:spacing w:after="0"/>
              <w:ind w:left="72"/>
              <w:rPr>
                <w:rFonts w:eastAsia="Times New Roman" w:cstheme="minorHAnsi"/>
                <w:i/>
              </w:rPr>
            </w:pPr>
            <w:r w:rsidRPr="00310648">
              <w:rPr>
                <w:rFonts w:cstheme="minorHAnsi"/>
                <w:i/>
              </w:rPr>
              <w:t>Readers summarize what they’ve read so far to help them understand.</w:t>
            </w:r>
          </w:p>
        </w:tc>
      </w:tr>
      <w:tr w:rsidR="00310648" w:rsidRPr="00310648" w:rsidTr="00310648">
        <w:trPr>
          <w:trHeight w:val="378"/>
        </w:trPr>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Catchy phrase:</w:t>
            </w:r>
          </w:p>
        </w:tc>
        <w:tc>
          <w:tcPr>
            <w:tcW w:w="801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sz w:val="24"/>
                <w:szCs w:val="24"/>
              </w:rPr>
            </w:pPr>
            <w:r w:rsidRPr="00310648">
              <w:rPr>
                <w:rFonts w:cstheme="minorHAnsi"/>
              </w:rPr>
              <w:t>“Hmm…this is important, but this is not important.”  (Use hands like a scale, with important being up, and not important being down.)</w:t>
            </w:r>
          </w:p>
        </w:tc>
      </w:tr>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Text:</w:t>
            </w:r>
          </w:p>
        </w:tc>
        <w:tc>
          <w:tcPr>
            <w:tcW w:w="8010" w:type="dxa"/>
            <w:tcBorders>
              <w:top w:val="single" w:sz="12" w:space="0" w:color="auto"/>
              <w:left w:val="nil"/>
              <w:bottom w:val="single" w:sz="12" w:space="0" w:color="auto"/>
              <w:right w:val="nil"/>
            </w:tcBorders>
            <w:hideMark/>
          </w:tcPr>
          <w:p w:rsidR="00310648" w:rsidRPr="00310648" w:rsidRDefault="00310648" w:rsidP="00DB5BF5">
            <w:pPr>
              <w:spacing w:after="0"/>
              <w:rPr>
                <w:rFonts w:eastAsia="Times New Roman" w:cstheme="minorHAnsi"/>
                <w:sz w:val="24"/>
                <w:szCs w:val="24"/>
              </w:rPr>
            </w:pPr>
            <w:r w:rsidRPr="00310648">
              <w:rPr>
                <w:rFonts w:cstheme="minorHAnsi"/>
              </w:rPr>
              <w:t>A familiar text that has been read during shared reading or read aloud</w:t>
            </w:r>
          </w:p>
        </w:tc>
      </w:tr>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Chart:</w:t>
            </w:r>
          </w:p>
        </w:tc>
        <w:tc>
          <w:tcPr>
            <w:tcW w:w="8010" w:type="dxa"/>
            <w:tcBorders>
              <w:top w:val="single" w:sz="12" w:space="0" w:color="auto"/>
              <w:left w:val="nil"/>
              <w:bottom w:val="single" w:sz="12" w:space="0" w:color="auto"/>
              <w:right w:val="nil"/>
            </w:tcBorders>
          </w:tcPr>
          <w:p w:rsidR="00310648" w:rsidRPr="00310648" w:rsidRDefault="00310648" w:rsidP="00DB5BF5">
            <w:pPr>
              <w:pStyle w:val="ListParagraph"/>
              <w:spacing w:after="0"/>
              <w:rPr>
                <w:rFonts w:eastAsia="Times New Roman" w:cstheme="minorHAnsi"/>
              </w:rPr>
            </w:pPr>
          </w:p>
        </w:tc>
      </w:tr>
      <w:tr w:rsidR="00310648" w:rsidRPr="00310648" w:rsidTr="00310648">
        <w:tc>
          <w:tcPr>
            <w:tcW w:w="2250" w:type="dxa"/>
            <w:tcBorders>
              <w:top w:val="nil"/>
              <w:left w:val="nil"/>
              <w:bottom w:val="nil"/>
              <w:right w:val="nil"/>
            </w:tcBorders>
            <w:hideMark/>
          </w:tcPr>
          <w:p w:rsidR="00310648" w:rsidRPr="00310648" w:rsidRDefault="00310648" w:rsidP="00DB5BF5">
            <w:pPr>
              <w:spacing w:after="0"/>
              <w:rPr>
                <w:rFonts w:eastAsia="Times New Roman" w:cstheme="minorHAnsi"/>
                <w:b/>
                <w:sz w:val="28"/>
                <w:szCs w:val="20"/>
              </w:rPr>
            </w:pPr>
            <w:r w:rsidRPr="00310648">
              <w:rPr>
                <w:rFonts w:cstheme="minorHAnsi"/>
                <w:b/>
                <w:sz w:val="28"/>
                <w:szCs w:val="20"/>
              </w:rPr>
              <w:t>Standard:</w:t>
            </w:r>
          </w:p>
        </w:tc>
        <w:tc>
          <w:tcPr>
            <w:tcW w:w="8010" w:type="dxa"/>
            <w:tcBorders>
              <w:top w:val="single" w:sz="12" w:space="0" w:color="auto"/>
              <w:left w:val="nil"/>
              <w:bottom w:val="single" w:sz="12" w:space="0" w:color="auto"/>
              <w:right w:val="nil"/>
            </w:tcBorders>
            <w:hideMark/>
          </w:tcPr>
          <w:p w:rsidR="00310648" w:rsidRPr="00310648" w:rsidRDefault="00310648" w:rsidP="00DB5BF5">
            <w:pPr>
              <w:tabs>
                <w:tab w:val="left" w:pos="1170"/>
              </w:tabs>
              <w:autoSpaceDE w:val="0"/>
              <w:autoSpaceDN w:val="0"/>
              <w:adjustRightInd w:val="0"/>
              <w:spacing w:before="120" w:after="0"/>
              <w:ind w:left="1166" w:right="446" w:hanging="1166"/>
              <w:rPr>
                <w:rFonts w:eastAsia="Times New Roman" w:cstheme="minorHAnsi"/>
              </w:rPr>
            </w:pPr>
            <w:r w:rsidRPr="00310648">
              <w:rPr>
                <w:rFonts w:cstheme="minorHAnsi"/>
              </w:rPr>
              <w:t xml:space="preserve">3.RL.3  Describe characters in a story (eg:  their traits, motivations or feelings) and explain how their actions contribute to the sequence of events.  </w:t>
            </w:r>
          </w:p>
          <w:p w:rsidR="00310648" w:rsidRPr="00310648" w:rsidRDefault="00310648" w:rsidP="00DB5BF5">
            <w:pPr>
              <w:tabs>
                <w:tab w:val="left" w:pos="1170"/>
              </w:tabs>
              <w:autoSpaceDE w:val="0"/>
              <w:autoSpaceDN w:val="0"/>
              <w:adjustRightInd w:val="0"/>
              <w:spacing w:before="120" w:after="0"/>
              <w:ind w:left="1166" w:right="446" w:hanging="1166"/>
              <w:rPr>
                <w:rFonts w:cstheme="minorHAnsi"/>
              </w:rPr>
            </w:pPr>
            <w:r w:rsidRPr="00310648">
              <w:rPr>
                <w:rFonts w:cstheme="minorHAnsi"/>
                <w:highlight w:val="yellow"/>
              </w:rPr>
              <w:t>3.RL.2  Recount stories; determine the central message and explain how it is conveyed through key details in the text.</w:t>
            </w:r>
            <w:r w:rsidRPr="00310648">
              <w:rPr>
                <w:rFonts w:cstheme="minorHAnsi"/>
              </w:rPr>
              <w:t xml:space="preserve">  </w:t>
            </w:r>
          </w:p>
          <w:p w:rsidR="00310648" w:rsidRPr="00310648" w:rsidRDefault="00310648" w:rsidP="00DB5BF5">
            <w:pPr>
              <w:tabs>
                <w:tab w:val="left" w:pos="1170"/>
              </w:tabs>
              <w:autoSpaceDE w:val="0"/>
              <w:autoSpaceDN w:val="0"/>
              <w:adjustRightInd w:val="0"/>
              <w:spacing w:before="120" w:after="0"/>
              <w:ind w:left="1166" w:right="446" w:hanging="1166"/>
              <w:rPr>
                <w:rFonts w:eastAsia="Times New Roman" w:cstheme="minorHAnsi"/>
                <w:szCs w:val="24"/>
              </w:rPr>
            </w:pPr>
            <w:r w:rsidRPr="00310648">
              <w:rPr>
                <w:rFonts w:cstheme="minorHAnsi"/>
                <w:highlight w:val="yellow"/>
              </w:rPr>
              <w:t>3.RI.2</w:t>
            </w:r>
            <w:r w:rsidRPr="00310648">
              <w:rPr>
                <w:rFonts w:cstheme="minorHAnsi"/>
                <w:highlight w:val="yellow"/>
              </w:rPr>
              <w:tab/>
              <w:t>Determine the main idea of a text; recount the key details and explain how they support the main idea.</w:t>
            </w:r>
            <w:r w:rsidRPr="00310648">
              <w:rPr>
                <w:rFonts w:cstheme="minorHAnsi"/>
              </w:rPr>
              <w:t xml:space="preserve">  </w:t>
            </w:r>
          </w:p>
        </w:tc>
      </w:tr>
    </w:tbl>
    <w:p w:rsidR="00310648" w:rsidRPr="00310648" w:rsidRDefault="00310648" w:rsidP="00310648">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310648" w:rsidRPr="00310648" w:rsidTr="00310648">
        <w:trPr>
          <w:trHeight w:val="3978"/>
        </w:trPr>
        <w:tc>
          <w:tcPr>
            <w:tcW w:w="10260" w:type="dxa"/>
            <w:vAlign w:val="center"/>
          </w:tcPr>
          <w:p w:rsidR="00310648" w:rsidRPr="00310648" w:rsidRDefault="00310648">
            <w:pPr>
              <w:rPr>
                <w:rFonts w:eastAsia="Times New Roman" w:cstheme="minorHAnsi"/>
                <w:sz w:val="28"/>
                <w:szCs w:val="16"/>
              </w:rPr>
            </w:pPr>
            <w:r w:rsidRPr="00310648">
              <w:rPr>
                <w:rFonts w:cstheme="minorHAnsi"/>
                <w:b/>
                <w:sz w:val="28"/>
                <w:szCs w:val="16"/>
              </w:rPr>
              <w:t>Mini Lesson:  (</w:t>
            </w:r>
            <w:r w:rsidRPr="00310648">
              <w:rPr>
                <w:rFonts w:cstheme="minorHAnsi"/>
                <w:sz w:val="28"/>
                <w:szCs w:val="16"/>
              </w:rPr>
              <w:t>7-10 minutes total)</w:t>
            </w:r>
          </w:p>
          <w:p w:rsidR="00310648" w:rsidRPr="00310648" w:rsidRDefault="00310648">
            <w:pPr>
              <w:rPr>
                <w:rFonts w:eastAsia="Times New Roman" w:cstheme="minorHAnsi"/>
                <w:sz w:val="28"/>
                <w:szCs w:val="16"/>
              </w:rPr>
            </w:pPr>
            <w:r w:rsidRPr="00310648">
              <w:rPr>
                <w:rFonts w:cstheme="minorHAnsi"/>
                <w:b/>
                <w:sz w:val="28"/>
                <w:szCs w:val="16"/>
              </w:rPr>
              <w:t>Connection:</w:t>
            </w:r>
            <w:r w:rsidRPr="00310648">
              <w:rPr>
                <w:rFonts w:cstheme="minorHAnsi"/>
                <w:sz w:val="28"/>
                <w:szCs w:val="16"/>
              </w:rPr>
              <w:t xml:space="preserve">  1-2</w:t>
            </w:r>
          </w:p>
          <w:p w:rsidR="00310648" w:rsidRPr="00310648" w:rsidRDefault="00310648">
            <w:pPr>
              <w:rPr>
                <w:rFonts w:cstheme="minorHAnsi"/>
              </w:rPr>
            </w:pPr>
            <w:r w:rsidRPr="00310648">
              <w:rPr>
                <w:rFonts w:cstheme="minorHAnsi"/>
              </w:rPr>
              <w:t xml:space="preserve">Yesterday, we spent some time talking about how reading friends talk about their books together.  Remember, we said, “Can I share a good book with you?” and “What have you been reading lately?”  </w:t>
            </w:r>
          </w:p>
          <w:p w:rsidR="00310648" w:rsidRPr="00310648" w:rsidRDefault="00310648">
            <w:pPr>
              <w:rPr>
                <w:rFonts w:cstheme="minorHAnsi"/>
              </w:rPr>
            </w:pPr>
            <w:r w:rsidRPr="00310648">
              <w:rPr>
                <w:rFonts w:cstheme="minorHAnsi"/>
              </w:rPr>
              <w:t xml:space="preserve">Today, we are going to learn how to tell our reading friend about a book we are reading.  To do that, we need to know what’s important in the book so that our reading friend can understand and follow we are saying about our book, because remember boys and girls, our reading friends haven’t yet read the book.  </w:t>
            </w:r>
          </w:p>
          <w:p w:rsidR="00310648" w:rsidRPr="00310648" w:rsidRDefault="00310648" w:rsidP="00310648">
            <w:pPr>
              <w:rPr>
                <w:rFonts w:eastAsia="Times New Roman" w:cstheme="minorHAnsi"/>
                <w:sz w:val="28"/>
                <w:szCs w:val="16"/>
              </w:rPr>
            </w:pPr>
            <w:r w:rsidRPr="00310648">
              <w:rPr>
                <w:rFonts w:cstheme="minorHAnsi"/>
              </w:rPr>
              <w:t xml:space="preserve">In order to tell someone about a book you are reading, you need to decid, “Hmm…this is important, ( put hand up in air like a scale) but this is not important (put other hand down low like a scale.)  </w:t>
            </w:r>
          </w:p>
        </w:tc>
      </w:tr>
      <w:tr w:rsidR="00310648" w:rsidRPr="00310648" w:rsidTr="00310648">
        <w:trPr>
          <w:trHeight w:val="864"/>
        </w:trPr>
        <w:tc>
          <w:tcPr>
            <w:tcW w:w="10260" w:type="dxa"/>
          </w:tcPr>
          <w:p w:rsidR="00310648" w:rsidRPr="00310648" w:rsidRDefault="00310648">
            <w:pPr>
              <w:rPr>
                <w:rFonts w:eastAsia="Times New Roman" w:cstheme="minorHAnsi"/>
                <w:b/>
                <w:i/>
                <w:sz w:val="28"/>
                <w:szCs w:val="16"/>
              </w:rPr>
            </w:pPr>
            <w:r w:rsidRPr="00310648">
              <w:rPr>
                <w:rFonts w:cstheme="minorHAnsi"/>
                <w:b/>
                <w:i/>
                <w:sz w:val="28"/>
                <w:szCs w:val="16"/>
              </w:rPr>
              <w:lastRenderedPageBreak/>
              <w:t>Teach:  4-6</w:t>
            </w:r>
          </w:p>
          <w:p w:rsidR="00310648" w:rsidRPr="00310648" w:rsidRDefault="00310648">
            <w:pPr>
              <w:rPr>
                <w:rFonts w:cstheme="minorHAnsi"/>
              </w:rPr>
            </w:pPr>
            <w:r w:rsidRPr="00310648">
              <w:rPr>
                <w:rFonts w:cstheme="minorHAnsi"/>
              </w:rPr>
              <w:t>We’ve been reading this great book _______.  Give me a thumbs up if you remember this story.  This was such a great book, and I really wish that I had time to read the whole thing again, but today we are just going to look at one page.  I’m going to show you how I decide what is important (use TPR) and what is not important (use TPR) on that page so that I can tell my  reading friend about it. Would you boys and girls be my reading friend for today?  Thank you!</w:t>
            </w:r>
          </w:p>
          <w:p w:rsidR="00310648" w:rsidRPr="00310648" w:rsidRDefault="00310648">
            <w:pPr>
              <w:rPr>
                <w:rFonts w:cstheme="minorHAnsi"/>
              </w:rPr>
            </w:pPr>
            <w:r w:rsidRPr="00310648">
              <w:rPr>
                <w:rFonts w:cstheme="minorHAnsi"/>
              </w:rPr>
              <w:t xml:space="preserve">(Teacher opens up to a page in the book.  Teacher reads that page aloud to the class.)  Boys and girls, let’s pretend I’ve only read up to this page in the book so far and I need to tell my reading friend, (you guys) about it so far.  I need to decide what is important and what is not important up to here.  (Teacher models using a think aloud about what is important and what is not important up to that page.  Quickly thumb back through the pages up to that point and think aloud about what had happened so far in the story.)  </w:t>
            </w:r>
          </w:p>
          <w:p w:rsidR="00310648" w:rsidRPr="00310648" w:rsidRDefault="00310648">
            <w:pPr>
              <w:rPr>
                <w:rFonts w:cstheme="minorHAnsi"/>
              </w:rPr>
            </w:pPr>
            <w:r w:rsidRPr="00310648">
              <w:rPr>
                <w:rFonts w:cstheme="minorHAnsi"/>
              </w:rPr>
              <w:t>Hmm…this is important to tell my reading friend about because if I didn’t tell them this, they wouldn’t understand the story I’m reading.  This other part is interesting but it’s not necessary to tell my reading friend about it, because he will be able to understand what I’m reading without knowing about it.</w:t>
            </w:r>
          </w:p>
          <w:p w:rsidR="00310648" w:rsidRPr="00310648" w:rsidRDefault="00310648" w:rsidP="00310648">
            <w:pPr>
              <w:rPr>
                <w:rFonts w:cstheme="minorHAnsi"/>
              </w:rPr>
            </w:pPr>
            <w:r w:rsidRPr="00310648">
              <w:rPr>
                <w:rFonts w:cstheme="minorHAnsi"/>
              </w:rPr>
              <w:t xml:space="preserve">I thought to myself “Hmm… this is important (use TPR) but this is  not important (use TPR) and then I told my reading friend about what happened in my story so far.   My reading friend can understand what the story is about so far because I knew what was important, (use TPR) and what was not important (use TPR.) </w:t>
            </w:r>
          </w:p>
        </w:tc>
      </w:tr>
      <w:tr w:rsidR="00310648" w:rsidRPr="00310648" w:rsidTr="00310648">
        <w:trPr>
          <w:trHeight w:val="783"/>
        </w:trPr>
        <w:tc>
          <w:tcPr>
            <w:tcW w:w="10260" w:type="dxa"/>
          </w:tcPr>
          <w:p w:rsidR="00310648" w:rsidRPr="00310648" w:rsidRDefault="00310648" w:rsidP="00310648">
            <w:pPr>
              <w:ind w:left="90"/>
              <w:rPr>
                <w:rFonts w:eastAsia="Times New Roman" w:cstheme="minorHAnsi"/>
                <w:b/>
                <w:i/>
                <w:sz w:val="28"/>
                <w:szCs w:val="16"/>
              </w:rPr>
            </w:pPr>
            <w:r w:rsidRPr="00310648">
              <w:rPr>
                <w:rFonts w:cstheme="minorHAnsi"/>
                <w:b/>
                <w:i/>
                <w:sz w:val="28"/>
                <w:szCs w:val="16"/>
              </w:rPr>
              <w:t>Active Involvement: 2-3</w:t>
            </w:r>
          </w:p>
          <w:p w:rsidR="00310648" w:rsidRPr="00310648" w:rsidRDefault="00310648">
            <w:pPr>
              <w:rPr>
                <w:rFonts w:cstheme="minorHAnsi"/>
              </w:rPr>
            </w:pPr>
            <w:r w:rsidRPr="00310648">
              <w:rPr>
                <w:rFonts w:cstheme="minorHAnsi"/>
              </w:rPr>
              <w:t>Now you’re going to have a chance to do this with your reading friend.  Let’s look some more at our book and pretend we’ve only read up to page ___.  (Using the same book, thumb through a few more pages with kids.)  In just a moment, I’m going to give you a talking stick.  The person with the stick is the person who gets to talk, and the person without the stick gets to listen.  If you have the talking stick, you are going to think about the story up to page ___ and decide , “Hmm…this is important, but this is not important.”  Then you will tell your reading friend the important parts they need to know to understand the story up to this point.</w:t>
            </w:r>
          </w:p>
          <w:p w:rsidR="00310648" w:rsidRPr="00310648" w:rsidRDefault="00310648">
            <w:pPr>
              <w:rPr>
                <w:rFonts w:cstheme="minorHAnsi"/>
              </w:rPr>
            </w:pPr>
            <w:r w:rsidRPr="00310648">
              <w:rPr>
                <w:rFonts w:cstheme="minorHAnsi"/>
              </w:rPr>
              <w:t xml:space="preserve">(Have students sit with their reading friends for this unit.  Students will decide together what was important to tell their reading friend, and what was not important up to this point.  </w:t>
            </w:r>
          </w:p>
          <w:p w:rsidR="00310648" w:rsidRPr="00310648" w:rsidRDefault="00310648">
            <w:pPr>
              <w:rPr>
                <w:rFonts w:cstheme="minorHAnsi"/>
              </w:rPr>
            </w:pPr>
            <w:r w:rsidRPr="00310648">
              <w:rPr>
                <w:rFonts w:cstheme="minorHAnsi"/>
              </w:rPr>
              <w:t xml:space="preserve">(Repeat this process with the other partner.  Teacher needs to read a few more pages of the story first.  Then, partners switch roles and the other person gets the stick.) </w:t>
            </w:r>
          </w:p>
          <w:p w:rsidR="00310648" w:rsidRPr="00310648" w:rsidRDefault="00310648">
            <w:pPr>
              <w:rPr>
                <w:rFonts w:eastAsia="Times New Roman" w:cstheme="minorHAnsi"/>
                <w:sz w:val="24"/>
                <w:szCs w:val="24"/>
              </w:rPr>
            </w:pPr>
            <w:r w:rsidRPr="00310648">
              <w:rPr>
                <w:rFonts w:cstheme="minorHAnsi"/>
              </w:rPr>
              <w:t>Teacher shares an observation.  Oh, boys and girls, I was just listening to some awesome sharing, and everyone was doing such a great job.  I really want to thank Yessica and Gerardo for doing a super awesome job because when Yessica had the talking stick, she was doing a really great job saying, “Hmm…this is important, but this is not important” and Gerardo was doing a really great job listening.  So, thank you, Yessica and Gerardo for being such great reading friends and working together to decide what was important and what was not important in the story so far.</w:t>
            </w:r>
          </w:p>
        </w:tc>
      </w:tr>
      <w:tr w:rsidR="00310648" w:rsidRPr="00310648" w:rsidTr="00310648">
        <w:trPr>
          <w:trHeight w:val="837"/>
        </w:trPr>
        <w:tc>
          <w:tcPr>
            <w:tcW w:w="10260" w:type="dxa"/>
          </w:tcPr>
          <w:p w:rsidR="00310648" w:rsidRPr="00310648" w:rsidRDefault="00310648" w:rsidP="00310648">
            <w:pPr>
              <w:rPr>
                <w:rFonts w:cstheme="minorHAnsi"/>
                <w:b/>
                <w:i/>
                <w:sz w:val="28"/>
                <w:szCs w:val="16"/>
              </w:rPr>
            </w:pPr>
            <w:r w:rsidRPr="00310648">
              <w:rPr>
                <w:rFonts w:cstheme="minorHAnsi"/>
                <w:b/>
                <w:i/>
                <w:sz w:val="28"/>
                <w:szCs w:val="16"/>
              </w:rPr>
              <w:lastRenderedPageBreak/>
              <w:t>Link:</w:t>
            </w:r>
          </w:p>
          <w:p w:rsidR="00310648" w:rsidRPr="00310648" w:rsidRDefault="00310648" w:rsidP="00310648">
            <w:pPr>
              <w:ind w:left="90"/>
              <w:rPr>
                <w:rFonts w:cstheme="minorHAnsi"/>
                <w:sz w:val="24"/>
                <w:szCs w:val="24"/>
              </w:rPr>
            </w:pPr>
            <w:r w:rsidRPr="00310648">
              <w:rPr>
                <w:rFonts w:cstheme="minorHAnsi"/>
              </w:rPr>
              <w:t>All right, boys and girls, when we want to tell our reading friend about what we’ve read in our story so far, we need to decide, “Hmm…..this is important but this is not important in what I’ve read in the story so far.” This is so important because when you’re telling someone about a story that they haven’t read you need to be able to give them the right information so they can understand what the story is about.  So remember….”Hmm….this is important (TPR) but this is not important (TPR).”</w:t>
            </w:r>
          </w:p>
        </w:tc>
      </w:tr>
      <w:tr w:rsidR="00310648" w:rsidRPr="00310648" w:rsidTr="00310648">
        <w:trPr>
          <w:trHeight w:val="1070"/>
        </w:trPr>
        <w:tc>
          <w:tcPr>
            <w:tcW w:w="10260" w:type="dxa"/>
          </w:tcPr>
          <w:p w:rsidR="00310648" w:rsidRPr="00310648" w:rsidRDefault="00310648">
            <w:pPr>
              <w:rPr>
                <w:rFonts w:eastAsia="Times New Roman" w:cstheme="minorHAnsi"/>
                <w:b/>
                <w:sz w:val="28"/>
                <w:szCs w:val="16"/>
              </w:rPr>
            </w:pPr>
            <w:r w:rsidRPr="00310648">
              <w:rPr>
                <w:rFonts w:cstheme="minorHAnsi"/>
                <w:b/>
                <w:sz w:val="28"/>
                <w:szCs w:val="16"/>
              </w:rPr>
              <w:t>Mid-Workshop Teaching Point:</w:t>
            </w:r>
          </w:p>
          <w:p w:rsidR="00310648" w:rsidRPr="00310648" w:rsidRDefault="00310648">
            <w:pPr>
              <w:rPr>
                <w:rFonts w:eastAsia="Times New Roman" w:cstheme="minorHAnsi"/>
                <w:i/>
                <w:sz w:val="28"/>
                <w:szCs w:val="16"/>
              </w:rPr>
            </w:pPr>
          </w:p>
        </w:tc>
      </w:tr>
      <w:tr w:rsidR="00310648" w:rsidRPr="00310648" w:rsidTr="00310648">
        <w:trPr>
          <w:trHeight w:val="918"/>
        </w:trPr>
        <w:tc>
          <w:tcPr>
            <w:tcW w:w="10260" w:type="dxa"/>
          </w:tcPr>
          <w:p w:rsidR="00310648" w:rsidRPr="00310648" w:rsidRDefault="00310648">
            <w:pPr>
              <w:rPr>
                <w:rFonts w:eastAsia="Times New Roman" w:cstheme="minorHAnsi"/>
                <w:b/>
                <w:sz w:val="28"/>
                <w:szCs w:val="16"/>
              </w:rPr>
            </w:pPr>
            <w:r w:rsidRPr="00310648">
              <w:rPr>
                <w:rFonts w:cstheme="minorHAnsi"/>
                <w:b/>
                <w:sz w:val="28"/>
                <w:szCs w:val="16"/>
              </w:rPr>
              <w:t>Share:</w:t>
            </w:r>
          </w:p>
          <w:p w:rsidR="00310648" w:rsidRPr="00310648" w:rsidRDefault="00310648">
            <w:pPr>
              <w:rPr>
                <w:rFonts w:eastAsia="Times New Roman" w:cstheme="minorHAnsi"/>
                <w:i/>
                <w:sz w:val="28"/>
                <w:szCs w:val="16"/>
              </w:rPr>
            </w:pPr>
          </w:p>
        </w:tc>
      </w:tr>
    </w:tbl>
    <w:p w:rsidR="00310648" w:rsidRDefault="00310648"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tbl>
      <w:tblPr>
        <w:tblW w:w="0" w:type="auto"/>
        <w:tblLook w:val="00A0" w:firstRow="1" w:lastRow="0" w:firstColumn="1" w:lastColumn="0" w:noHBand="0" w:noVBand="0"/>
      </w:tblPr>
      <w:tblGrid>
        <w:gridCol w:w="9576"/>
      </w:tblGrid>
      <w:tr w:rsidR="00821204" w:rsidRPr="00821204" w:rsidTr="00821204">
        <w:tc>
          <w:tcPr>
            <w:tcW w:w="9576" w:type="dxa"/>
            <w:hideMark/>
          </w:tcPr>
          <w:p w:rsidR="00821204" w:rsidRPr="00821204" w:rsidRDefault="00821204">
            <w:pPr>
              <w:pStyle w:val="Header"/>
              <w:jc w:val="center"/>
              <w:rPr>
                <w:rFonts w:eastAsia="Times New Roman" w:cstheme="minorHAnsi"/>
                <w:b/>
                <w:sz w:val="40"/>
                <w:szCs w:val="40"/>
              </w:rPr>
            </w:pPr>
            <w:bookmarkStart w:id="20" w:name="lesson14"/>
            <w:bookmarkEnd w:id="20"/>
            <w:r>
              <w:rPr>
                <w:rFonts w:cstheme="minorHAnsi"/>
                <w:b/>
                <w:sz w:val="40"/>
                <w:szCs w:val="40"/>
              </w:rPr>
              <w:lastRenderedPageBreak/>
              <w:t>Unit 1 Mini Lesson 14</w:t>
            </w:r>
          </w:p>
          <w:p w:rsidR="00821204" w:rsidRPr="00821204" w:rsidRDefault="00821204" w:rsidP="00821204">
            <w:pPr>
              <w:pStyle w:val="Header"/>
              <w:jc w:val="center"/>
              <w:rPr>
                <w:rFonts w:eastAsia="Times New Roman" w:cstheme="minorHAnsi"/>
                <w:b/>
                <w:szCs w:val="20"/>
              </w:rPr>
            </w:pPr>
          </w:p>
        </w:tc>
      </w:tr>
    </w:tbl>
    <w:p w:rsidR="00821204" w:rsidRPr="00821204" w:rsidRDefault="00821204" w:rsidP="00821204">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100"/>
      </w:tblGrid>
      <w:tr w:rsidR="00821204" w:rsidRPr="00821204" w:rsidTr="00821204">
        <w:tc>
          <w:tcPr>
            <w:tcW w:w="216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Unit of Study:</w:t>
            </w:r>
          </w:p>
        </w:tc>
        <w:tc>
          <w:tcPr>
            <w:tcW w:w="8100" w:type="dxa"/>
            <w:tcBorders>
              <w:top w:val="nil"/>
              <w:left w:val="nil"/>
              <w:bottom w:val="single" w:sz="12" w:space="0" w:color="auto"/>
              <w:right w:val="nil"/>
            </w:tcBorders>
            <w:hideMark/>
          </w:tcPr>
          <w:p w:rsidR="00821204" w:rsidRPr="00821204" w:rsidRDefault="00821204" w:rsidP="00DB5BF5">
            <w:pPr>
              <w:pStyle w:val="ListParagraph"/>
              <w:spacing w:after="0"/>
              <w:ind w:left="72"/>
              <w:rPr>
                <w:rFonts w:eastAsia="Times New Roman" w:cstheme="minorHAnsi"/>
                <w:i/>
              </w:rPr>
            </w:pPr>
            <w:r w:rsidRPr="00821204">
              <w:rPr>
                <w:rFonts w:cstheme="minorHAnsi"/>
                <w:i/>
              </w:rPr>
              <w:t>Building a reading life</w:t>
            </w:r>
          </w:p>
        </w:tc>
      </w:tr>
      <w:tr w:rsidR="00821204" w:rsidRPr="00821204" w:rsidTr="00821204">
        <w:tc>
          <w:tcPr>
            <w:tcW w:w="216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Goal:</w:t>
            </w:r>
          </w:p>
        </w:tc>
        <w:tc>
          <w:tcPr>
            <w:tcW w:w="8100" w:type="dxa"/>
            <w:tcBorders>
              <w:top w:val="single" w:sz="12" w:space="0" w:color="auto"/>
              <w:left w:val="nil"/>
              <w:bottom w:val="single" w:sz="12" w:space="0" w:color="auto"/>
              <w:right w:val="nil"/>
            </w:tcBorders>
            <w:hideMark/>
          </w:tcPr>
          <w:p w:rsidR="00821204" w:rsidRPr="00821204" w:rsidRDefault="00821204" w:rsidP="00DB5BF5">
            <w:pPr>
              <w:spacing w:after="0"/>
              <w:rPr>
                <w:rFonts w:eastAsia="Times New Roman" w:cstheme="minorHAnsi"/>
                <w:i/>
                <w:sz w:val="24"/>
                <w:szCs w:val="24"/>
              </w:rPr>
            </w:pPr>
            <w:r w:rsidRPr="00821204">
              <w:rPr>
                <w:rFonts w:cstheme="minorHAnsi"/>
                <w:i/>
              </w:rPr>
              <w:t>Bringing Together Reading Lives, Texts That Matter And Partners</w:t>
            </w:r>
          </w:p>
        </w:tc>
      </w:tr>
      <w:tr w:rsidR="00821204" w:rsidRPr="00821204" w:rsidTr="00821204">
        <w:trPr>
          <w:trHeight w:val="845"/>
        </w:trPr>
        <w:tc>
          <w:tcPr>
            <w:tcW w:w="216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 xml:space="preserve">Teaching point </w:t>
            </w:r>
            <w:r w:rsidRPr="00821204">
              <w:rPr>
                <w:rFonts w:cstheme="minorHAnsi"/>
                <w:i/>
                <w:sz w:val="28"/>
                <w:szCs w:val="20"/>
              </w:rPr>
              <w:t>(Kid language!)</w:t>
            </w:r>
            <w:r w:rsidRPr="00821204">
              <w:rPr>
                <w:rFonts w:cstheme="minorHAnsi"/>
                <w:b/>
                <w:sz w:val="28"/>
                <w:szCs w:val="20"/>
              </w:rPr>
              <w:t>:</w:t>
            </w:r>
          </w:p>
        </w:tc>
        <w:tc>
          <w:tcPr>
            <w:tcW w:w="8100" w:type="dxa"/>
            <w:tcBorders>
              <w:top w:val="single" w:sz="12" w:space="0" w:color="auto"/>
              <w:left w:val="nil"/>
              <w:bottom w:val="single" w:sz="12" w:space="0" w:color="auto"/>
              <w:right w:val="nil"/>
            </w:tcBorders>
            <w:hideMark/>
          </w:tcPr>
          <w:p w:rsidR="00821204" w:rsidRPr="00821204" w:rsidRDefault="00821204" w:rsidP="00DB5BF5">
            <w:pPr>
              <w:pStyle w:val="ListParagraph"/>
              <w:spacing w:after="0"/>
              <w:ind w:left="72"/>
              <w:rPr>
                <w:rFonts w:eastAsia="Times New Roman" w:cstheme="minorHAnsi"/>
              </w:rPr>
            </w:pPr>
            <w:r w:rsidRPr="00821204">
              <w:rPr>
                <w:rFonts w:cstheme="minorHAnsi"/>
                <w:i/>
              </w:rPr>
              <w:t>Readers take big steps to retell the most important parts of their stories.</w:t>
            </w:r>
          </w:p>
        </w:tc>
      </w:tr>
      <w:tr w:rsidR="00821204" w:rsidRPr="00821204" w:rsidTr="00821204">
        <w:trPr>
          <w:trHeight w:val="378"/>
        </w:trPr>
        <w:tc>
          <w:tcPr>
            <w:tcW w:w="216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Catchy phrase:</w:t>
            </w:r>
          </w:p>
        </w:tc>
        <w:tc>
          <w:tcPr>
            <w:tcW w:w="8100" w:type="dxa"/>
            <w:tcBorders>
              <w:top w:val="single" w:sz="12" w:space="0" w:color="auto"/>
              <w:left w:val="nil"/>
              <w:bottom w:val="single" w:sz="12" w:space="0" w:color="auto"/>
              <w:right w:val="nil"/>
            </w:tcBorders>
            <w:hideMark/>
          </w:tcPr>
          <w:p w:rsidR="00821204" w:rsidRPr="00821204" w:rsidRDefault="00821204" w:rsidP="00DB5BF5">
            <w:pPr>
              <w:spacing w:after="0"/>
              <w:rPr>
                <w:rFonts w:eastAsia="Times New Roman" w:cstheme="minorHAnsi"/>
                <w:sz w:val="24"/>
                <w:szCs w:val="24"/>
              </w:rPr>
            </w:pPr>
            <w:r w:rsidRPr="00821204">
              <w:rPr>
                <w:rFonts w:cstheme="minorHAnsi"/>
              </w:rPr>
              <w:t>Take four big steps to walk through the story from the beginning to the end.</w:t>
            </w:r>
          </w:p>
        </w:tc>
      </w:tr>
      <w:tr w:rsidR="00821204" w:rsidRPr="00821204" w:rsidTr="00821204">
        <w:tc>
          <w:tcPr>
            <w:tcW w:w="216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Text:</w:t>
            </w:r>
          </w:p>
        </w:tc>
        <w:tc>
          <w:tcPr>
            <w:tcW w:w="8100" w:type="dxa"/>
            <w:tcBorders>
              <w:top w:val="single" w:sz="12" w:space="0" w:color="auto"/>
              <w:left w:val="nil"/>
              <w:bottom w:val="single" w:sz="12" w:space="0" w:color="auto"/>
              <w:right w:val="nil"/>
            </w:tcBorders>
            <w:hideMark/>
          </w:tcPr>
          <w:p w:rsidR="00821204" w:rsidRPr="00821204" w:rsidRDefault="00821204" w:rsidP="00DB5BF5">
            <w:pPr>
              <w:spacing w:after="0"/>
              <w:rPr>
                <w:rFonts w:eastAsia="Times New Roman" w:cstheme="minorHAnsi"/>
                <w:sz w:val="24"/>
                <w:szCs w:val="24"/>
              </w:rPr>
            </w:pPr>
            <w:r w:rsidRPr="00821204">
              <w:rPr>
                <w:rFonts w:cstheme="minorHAnsi"/>
              </w:rPr>
              <w:t>Previous day’s text; four magnetized footsteps to “walk along” a story trail; four footsteps and a story trail in baggies for each pair of reading friends can use to practice with; a new text that children are utterly familiar with.</w:t>
            </w:r>
          </w:p>
        </w:tc>
      </w:tr>
      <w:tr w:rsidR="00821204" w:rsidRPr="00821204" w:rsidTr="00821204">
        <w:tc>
          <w:tcPr>
            <w:tcW w:w="216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Chart(?):</w:t>
            </w:r>
          </w:p>
        </w:tc>
        <w:tc>
          <w:tcPr>
            <w:tcW w:w="8100" w:type="dxa"/>
            <w:tcBorders>
              <w:top w:val="single" w:sz="12" w:space="0" w:color="auto"/>
              <w:left w:val="nil"/>
              <w:bottom w:val="single" w:sz="12" w:space="0" w:color="auto"/>
              <w:right w:val="nil"/>
            </w:tcBorders>
          </w:tcPr>
          <w:p w:rsidR="00821204" w:rsidRPr="00821204" w:rsidRDefault="00821204" w:rsidP="00DB5BF5">
            <w:pPr>
              <w:spacing w:after="0"/>
              <w:rPr>
                <w:rFonts w:eastAsia="Times New Roman" w:cstheme="minorHAnsi"/>
                <w:sz w:val="24"/>
                <w:szCs w:val="24"/>
              </w:rPr>
            </w:pPr>
          </w:p>
        </w:tc>
      </w:tr>
      <w:tr w:rsidR="00821204" w:rsidRPr="00821204" w:rsidTr="00821204">
        <w:tc>
          <w:tcPr>
            <w:tcW w:w="216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Standard:</w:t>
            </w:r>
          </w:p>
        </w:tc>
        <w:tc>
          <w:tcPr>
            <w:tcW w:w="8100" w:type="dxa"/>
            <w:tcBorders>
              <w:top w:val="single" w:sz="12" w:space="0" w:color="auto"/>
              <w:left w:val="nil"/>
              <w:bottom w:val="single" w:sz="12" w:space="0" w:color="auto"/>
              <w:right w:val="nil"/>
            </w:tcBorders>
            <w:hideMark/>
          </w:tcPr>
          <w:p w:rsidR="00821204" w:rsidRPr="00821204" w:rsidRDefault="00821204" w:rsidP="00DB5BF5">
            <w:pPr>
              <w:tabs>
                <w:tab w:val="left" w:pos="1170"/>
              </w:tabs>
              <w:autoSpaceDE w:val="0"/>
              <w:autoSpaceDN w:val="0"/>
              <w:adjustRightInd w:val="0"/>
              <w:spacing w:before="120" w:after="0"/>
              <w:ind w:left="1166" w:right="446" w:hanging="1166"/>
              <w:rPr>
                <w:rFonts w:eastAsia="Times New Roman" w:cstheme="minorHAnsi"/>
              </w:rPr>
            </w:pPr>
            <w:r w:rsidRPr="00821204">
              <w:rPr>
                <w:rFonts w:cstheme="minorHAnsi"/>
              </w:rPr>
              <w:t>3.RL.2  Recount stories; determine the central message and explain how it is conveyed through key details in the text.</w:t>
            </w:r>
          </w:p>
          <w:p w:rsidR="00821204" w:rsidRPr="00821204" w:rsidRDefault="00821204" w:rsidP="00DB5BF5">
            <w:pPr>
              <w:tabs>
                <w:tab w:val="left" w:pos="1170"/>
              </w:tabs>
              <w:autoSpaceDE w:val="0"/>
              <w:autoSpaceDN w:val="0"/>
              <w:adjustRightInd w:val="0"/>
              <w:spacing w:before="120" w:after="0"/>
              <w:ind w:left="1166" w:right="446" w:hanging="1166"/>
              <w:rPr>
                <w:rFonts w:eastAsia="Times New Roman" w:cstheme="minorHAnsi"/>
                <w:szCs w:val="24"/>
              </w:rPr>
            </w:pPr>
            <w:r w:rsidRPr="00821204">
              <w:rPr>
                <w:rFonts w:cstheme="minorHAnsi"/>
                <w:highlight w:val="yellow"/>
              </w:rPr>
              <w:t>3.RI.2</w:t>
            </w:r>
            <w:r w:rsidRPr="00821204">
              <w:rPr>
                <w:rFonts w:cstheme="minorHAnsi"/>
                <w:highlight w:val="yellow"/>
              </w:rPr>
              <w:tab/>
              <w:t>Determine the main idea of a text; recount the key details and explain how they support the main idea.</w:t>
            </w:r>
            <w:r w:rsidRPr="00821204">
              <w:rPr>
                <w:rFonts w:cstheme="minorHAnsi"/>
              </w:rPr>
              <w:t xml:space="preserve">  </w:t>
            </w:r>
          </w:p>
        </w:tc>
      </w:tr>
    </w:tbl>
    <w:p w:rsidR="00821204" w:rsidRPr="00821204" w:rsidRDefault="00821204" w:rsidP="00821204">
      <w:pPr>
        <w:rPr>
          <w:rFonts w:eastAsia="Times New Roman" w:cstheme="minorHAnsi"/>
          <w:b/>
          <w:sz w:val="20"/>
          <w:szCs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821204" w:rsidRPr="00821204" w:rsidTr="00821204">
        <w:tc>
          <w:tcPr>
            <w:tcW w:w="10170" w:type="dxa"/>
            <w:tcBorders>
              <w:bottom w:val="nil"/>
            </w:tcBorders>
            <w:vAlign w:val="center"/>
            <w:hideMark/>
          </w:tcPr>
          <w:p w:rsidR="00821204" w:rsidRPr="00821204" w:rsidRDefault="00821204">
            <w:pPr>
              <w:rPr>
                <w:rFonts w:eastAsia="Times New Roman" w:cstheme="minorHAnsi"/>
                <w:sz w:val="28"/>
                <w:szCs w:val="16"/>
              </w:rPr>
            </w:pPr>
            <w:r w:rsidRPr="00821204">
              <w:rPr>
                <w:rFonts w:cstheme="minorHAnsi"/>
                <w:b/>
                <w:sz w:val="28"/>
                <w:szCs w:val="16"/>
              </w:rPr>
              <w:t>Mini Lesson:  (</w:t>
            </w:r>
            <w:r w:rsidRPr="00821204">
              <w:rPr>
                <w:rFonts w:cstheme="minorHAnsi"/>
                <w:sz w:val="28"/>
                <w:szCs w:val="16"/>
              </w:rPr>
              <w:t>7-10 minutes total)</w:t>
            </w:r>
          </w:p>
        </w:tc>
      </w:tr>
      <w:tr w:rsidR="00821204" w:rsidRPr="00821204" w:rsidTr="00821204">
        <w:trPr>
          <w:trHeight w:val="720"/>
        </w:trPr>
        <w:tc>
          <w:tcPr>
            <w:tcW w:w="10170" w:type="dxa"/>
            <w:tcBorders>
              <w:top w:val="nil"/>
            </w:tcBorders>
          </w:tcPr>
          <w:p w:rsidR="00821204" w:rsidRPr="00821204" w:rsidRDefault="00821204">
            <w:pPr>
              <w:rPr>
                <w:rFonts w:eastAsia="Times New Roman" w:cstheme="minorHAnsi"/>
                <w:b/>
                <w:sz w:val="28"/>
                <w:szCs w:val="28"/>
              </w:rPr>
            </w:pPr>
            <w:r w:rsidRPr="00821204">
              <w:rPr>
                <w:rFonts w:cstheme="minorHAnsi"/>
                <w:b/>
                <w:sz w:val="28"/>
                <w:szCs w:val="28"/>
              </w:rPr>
              <w:t xml:space="preserve">Connection: </w:t>
            </w:r>
          </w:p>
          <w:p w:rsidR="00821204" w:rsidRPr="00821204" w:rsidRDefault="00821204">
            <w:pPr>
              <w:rPr>
                <w:rFonts w:cstheme="minorHAnsi"/>
              </w:rPr>
            </w:pPr>
            <w:r w:rsidRPr="00821204">
              <w:rPr>
                <w:rFonts w:cstheme="minorHAnsi"/>
              </w:rPr>
              <w:t>Good readers, yesterday we practiced telling our reading friend about what we’ve read in a story so far.  After we read for awhile, we stopped and said, “Hmm….this is important (use TPR) but this is not important (use TPR) to understand what has happened in the story so far.  Could you give me a thumbs up if you remember practicing this yesterday with our book ______?  (Refer to book that was used for yesterday’s lesson.)</w:t>
            </w:r>
          </w:p>
          <w:p w:rsidR="00821204" w:rsidRPr="00821204" w:rsidRDefault="00821204">
            <w:pPr>
              <w:rPr>
                <w:rFonts w:cstheme="minorHAnsi"/>
              </w:rPr>
            </w:pPr>
            <w:r w:rsidRPr="00821204">
              <w:rPr>
                <w:rFonts w:cstheme="minorHAnsi"/>
              </w:rPr>
              <w:t xml:space="preserve">Today we’ve going to learn how to tell our reading friend about not just what we’ve read so far in our story, but about what happened in the whole story (use arms to describe a huge circle in the air, like the whole world), from the beginning to the end of the story.  To do that, we need to take four big steps (count off 1,2,3,4 as you put up magnetized footsteps on a trail, or path) to walk through the story from the beginning to the end. This is important because we want to be able to share with our reading friend a story we have read that maybe they haven’t had a chance to read yet. We want to tell them about the whole story, but we don’t want to tell them everything that happened in the story.  We want to tell them the four most important things that </w:t>
            </w:r>
            <w:r w:rsidRPr="00821204">
              <w:rPr>
                <w:rFonts w:cstheme="minorHAnsi"/>
              </w:rPr>
              <w:lastRenderedPageBreak/>
              <w:t>happened in the story.   So when we want to tell our reading friend about the whole (use TPR) story, we need to decide what the four most important things are that happened in the story, and then take four big steps (count off 1,2,3,4 as point your finger to each magnetized footstep you have put up) to walk through the story from the beginning to the end.</w:t>
            </w:r>
          </w:p>
        </w:tc>
      </w:tr>
      <w:tr w:rsidR="00821204" w:rsidRPr="00821204" w:rsidTr="00821204">
        <w:trPr>
          <w:trHeight w:val="864"/>
        </w:trPr>
        <w:tc>
          <w:tcPr>
            <w:tcW w:w="10170" w:type="dxa"/>
          </w:tcPr>
          <w:p w:rsidR="00821204" w:rsidRPr="00821204" w:rsidRDefault="00821204">
            <w:pPr>
              <w:rPr>
                <w:rFonts w:eastAsia="Times New Roman" w:cstheme="minorHAnsi"/>
                <w:b/>
                <w:sz w:val="28"/>
                <w:szCs w:val="28"/>
              </w:rPr>
            </w:pPr>
            <w:r w:rsidRPr="00821204">
              <w:rPr>
                <w:rFonts w:cstheme="minorHAnsi"/>
                <w:b/>
                <w:sz w:val="28"/>
                <w:szCs w:val="28"/>
              </w:rPr>
              <w:lastRenderedPageBreak/>
              <w:t xml:space="preserve">Teach:  4-6  </w:t>
            </w:r>
          </w:p>
          <w:p w:rsidR="00821204" w:rsidRPr="00821204" w:rsidRDefault="00821204">
            <w:pPr>
              <w:rPr>
                <w:rFonts w:cstheme="minorHAnsi"/>
              </w:rPr>
            </w:pPr>
            <w:r w:rsidRPr="00821204">
              <w:rPr>
                <w:rFonts w:cstheme="minorHAnsi"/>
              </w:rPr>
              <w:t>I want to tell my reading friend about the whole (use TPR) book that we read yesterday (use yesterday’s previously-used text.)  I don’t want to tell my reading friend about everything in the story. I want to tell my reading friend about the four most important things that happened in the book and then take four big steps to walk through the story from the beginning to the end.(Use TPR and refer back to the footsteps.)</w:t>
            </w:r>
          </w:p>
          <w:p w:rsidR="00821204" w:rsidRPr="00821204" w:rsidRDefault="00821204">
            <w:pPr>
              <w:rPr>
                <w:rFonts w:cstheme="minorHAnsi"/>
              </w:rPr>
            </w:pPr>
            <w:r w:rsidRPr="00821204">
              <w:rPr>
                <w:rFonts w:cstheme="minorHAnsi"/>
              </w:rPr>
              <w:t>Let me show you now good readers how I decide what are the four most important things are that happen in this story, and then take four big steps to walk through the story from the beginning to the end. (Teacher uses a think out loud to determine the four main events in the story.  Teacher uses a footstep and puts it on the story trail as she determines the four most important events in the story.)</w:t>
            </w:r>
          </w:p>
        </w:tc>
      </w:tr>
      <w:tr w:rsidR="00821204" w:rsidRPr="00821204" w:rsidTr="00821204">
        <w:trPr>
          <w:trHeight w:val="783"/>
        </w:trPr>
        <w:tc>
          <w:tcPr>
            <w:tcW w:w="10170" w:type="dxa"/>
          </w:tcPr>
          <w:p w:rsidR="00821204" w:rsidRPr="00821204" w:rsidRDefault="00821204" w:rsidP="00821204">
            <w:pPr>
              <w:ind w:left="90"/>
              <w:rPr>
                <w:rFonts w:eastAsia="Times New Roman" w:cstheme="minorHAnsi"/>
                <w:b/>
                <w:sz w:val="28"/>
                <w:szCs w:val="28"/>
              </w:rPr>
            </w:pPr>
            <w:r w:rsidRPr="00821204">
              <w:rPr>
                <w:rFonts w:cstheme="minorHAnsi"/>
                <w:b/>
                <w:sz w:val="28"/>
                <w:szCs w:val="28"/>
              </w:rPr>
              <w:t>Active Involvement: 2-3</w:t>
            </w:r>
          </w:p>
          <w:p w:rsidR="00821204" w:rsidRPr="00821204" w:rsidRDefault="00821204" w:rsidP="00821204">
            <w:pPr>
              <w:ind w:left="90"/>
              <w:rPr>
                <w:rFonts w:cstheme="minorHAnsi"/>
              </w:rPr>
            </w:pPr>
            <w:r w:rsidRPr="00821204">
              <w:rPr>
                <w:rFonts w:cstheme="minorHAnsi"/>
              </w:rPr>
              <w:t>(Teacher has a common shared story that students have already read, but it is a different story from the previously-used text.)  Boys and girls, now it’s your turn to tell your reading friend about a story that you have read.  You and your reading friend will need to decide what the four most important things are that happened in the story.  After you decide the first thing, you need to put a footstep on your story trail.  After you decide the second thing, then put your second footstep on the story trail. You and your reading friend will decide together what the four most important things are that happened in the story, and then take four big steps to walk through the story from the beginning to the end.</w:t>
            </w:r>
          </w:p>
          <w:p w:rsidR="00821204" w:rsidRPr="00821204" w:rsidRDefault="00821204" w:rsidP="00821204">
            <w:pPr>
              <w:ind w:left="90"/>
              <w:rPr>
                <w:rFonts w:cstheme="minorHAnsi"/>
              </w:rPr>
            </w:pPr>
            <w:r w:rsidRPr="00821204">
              <w:rPr>
                <w:rFonts w:cstheme="minorHAnsi"/>
              </w:rPr>
              <w:t>(Teacher shares an observation.)  Readers, you have done such a wonderful job today taking four big steps to walk through the story from the beginning to the end. These reading friends (point to 2 partners) talked together to decide the four most important things that happened in the story.  These reading friends (point to another pair) worked together to put the four footsteps on the story trail.  I saw all reading friends taking four big steps to walk through the story from the beginning to the end.</w:t>
            </w:r>
          </w:p>
        </w:tc>
      </w:tr>
      <w:tr w:rsidR="00821204" w:rsidRPr="00821204" w:rsidTr="00821204">
        <w:trPr>
          <w:trHeight w:val="837"/>
        </w:trPr>
        <w:tc>
          <w:tcPr>
            <w:tcW w:w="10170" w:type="dxa"/>
          </w:tcPr>
          <w:p w:rsidR="00821204" w:rsidRPr="00821204" w:rsidRDefault="00821204" w:rsidP="00821204">
            <w:pPr>
              <w:rPr>
                <w:rFonts w:cstheme="minorHAnsi"/>
                <w:b/>
                <w:sz w:val="28"/>
                <w:szCs w:val="28"/>
              </w:rPr>
            </w:pPr>
            <w:r w:rsidRPr="00821204">
              <w:rPr>
                <w:rFonts w:cstheme="minorHAnsi"/>
                <w:b/>
                <w:sz w:val="28"/>
                <w:szCs w:val="28"/>
              </w:rPr>
              <w:t xml:space="preserve">Link: </w:t>
            </w:r>
          </w:p>
          <w:p w:rsidR="00821204" w:rsidRPr="00821204" w:rsidRDefault="00821204" w:rsidP="00821204">
            <w:pPr>
              <w:ind w:left="90"/>
              <w:rPr>
                <w:rFonts w:cstheme="minorHAnsi"/>
              </w:rPr>
            </w:pPr>
            <w:r w:rsidRPr="00821204">
              <w:rPr>
                <w:rFonts w:cstheme="minorHAnsi"/>
              </w:rPr>
              <w:t>So remember, good readers, that today and everyday when you want to tell your reading friend about the whole (use TPR) story that you’ve read, you want to share the four most important things that happened in the story.  Story.  We just want to share the four most important things that happened in the story.  So remember, good readers, that today and everyday, when good readers want to share the whole (use TPR) story, they take four big steps to walk through the story from the beginning to the end. (Use footsteps on the path again).</w:t>
            </w:r>
          </w:p>
        </w:tc>
      </w:tr>
      <w:tr w:rsidR="00821204" w:rsidRPr="00821204" w:rsidTr="00821204">
        <w:trPr>
          <w:trHeight w:val="1070"/>
        </w:trPr>
        <w:tc>
          <w:tcPr>
            <w:tcW w:w="10170" w:type="dxa"/>
          </w:tcPr>
          <w:p w:rsidR="00821204" w:rsidRPr="00821204" w:rsidRDefault="00821204">
            <w:pPr>
              <w:rPr>
                <w:rFonts w:eastAsia="Times New Roman" w:cstheme="minorHAnsi"/>
                <w:b/>
                <w:sz w:val="28"/>
                <w:szCs w:val="16"/>
              </w:rPr>
            </w:pPr>
            <w:r w:rsidRPr="00821204">
              <w:rPr>
                <w:rFonts w:cstheme="minorHAnsi"/>
                <w:b/>
                <w:sz w:val="28"/>
                <w:szCs w:val="16"/>
              </w:rPr>
              <w:lastRenderedPageBreak/>
              <w:t>Mid-Workshop Teaching Point:</w:t>
            </w:r>
          </w:p>
          <w:p w:rsidR="00821204" w:rsidRPr="00821204" w:rsidRDefault="00821204">
            <w:pPr>
              <w:rPr>
                <w:rFonts w:eastAsia="Times New Roman" w:cstheme="minorHAnsi"/>
                <w:i/>
                <w:sz w:val="28"/>
                <w:szCs w:val="16"/>
              </w:rPr>
            </w:pPr>
          </w:p>
        </w:tc>
      </w:tr>
      <w:tr w:rsidR="00821204" w:rsidRPr="00821204" w:rsidTr="00821204">
        <w:trPr>
          <w:trHeight w:val="918"/>
        </w:trPr>
        <w:tc>
          <w:tcPr>
            <w:tcW w:w="10170" w:type="dxa"/>
          </w:tcPr>
          <w:p w:rsidR="00821204" w:rsidRPr="00821204" w:rsidRDefault="00821204">
            <w:pPr>
              <w:rPr>
                <w:rFonts w:eastAsia="Times New Roman" w:cstheme="minorHAnsi"/>
                <w:b/>
                <w:sz w:val="28"/>
                <w:szCs w:val="16"/>
              </w:rPr>
            </w:pPr>
            <w:r w:rsidRPr="00821204">
              <w:rPr>
                <w:rFonts w:cstheme="minorHAnsi"/>
                <w:b/>
                <w:sz w:val="28"/>
                <w:szCs w:val="16"/>
              </w:rPr>
              <w:t>Share:</w:t>
            </w:r>
          </w:p>
          <w:p w:rsidR="00821204" w:rsidRPr="00821204" w:rsidRDefault="00821204">
            <w:pPr>
              <w:rPr>
                <w:rFonts w:eastAsia="Times New Roman" w:cstheme="minorHAnsi"/>
                <w:i/>
                <w:sz w:val="28"/>
                <w:szCs w:val="16"/>
              </w:rPr>
            </w:pPr>
          </w:p>
        </w:tc>
      </w:tr>
    </w:tbl>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821204" w:rsidRDefault="00821204"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p w:rsidR="00DB5BF5" w:rsidRDefault="00DB5BF5" w:rsidP="00044004">
      <w:pPr>
        <w:spacing w:after="0"/>
        <w:rPr>
          <w:rFonts w:cstheme="minorHAnsi"/>
        </w:rPr>
      </w:pPr>
    </w:p>
    <w:tbl>
      <w:tblPr>
        <w:tblW w:w="0" w:type="auto"/>
        <w:tblLook w:val="00A0" w:firstRow="1" w:lastRow="0" w:firstColumn="1" w:lastColumn="0" w:noHBand="0" w:noVBand="0"/>
      </w:tblPr>
      <w:tblGrid>
        <w:gridCol w:w="9576"/>
      </w:tblGrid>
      <w:tr w:rsidR="00821204" w:rsidRPr="00821204" w:rsidTr="00821204">
        <w:tc>
          <w:tcPr>
            <w:tcW w:w="9576" w:type="dxa"/>
            <w:hideMark/>
          </w:tcPr>
          <w:p w:rsidR="00821204" w:rsidRPr="00821204" w:rsidRDefault="00821204" w:rsidP="00821204">
            <w:pPr>
              <w:pStyle w:val="Header"/>
              <w:spacing w:line="276" w:lineRule="auto"/>
              <w:jc w:val="center"/>
              <w:rPr>
                <w:rFonts w:eastAsia="Times New Roman" w:cstheme="minorHAnsi"/>
                <w:b/>
                <w:sz w:val="40"/>
                <w:szCs w:val="40"/>
              </w:rPr>
            </w:pPr>
            <w:bookmarkStart w:id="21" w:name="lesson15"/>
            <w:bookmarkEnd w:id="21"/>
            <w:r>
              <w:rPr>
                <w:rFonts w:cstheme="minorHAnsi"/>
                <w:b/>
                <w:sz w:val="40"/>
                <w:szCs w:val="40"/>
              </w:rPr>
              <w:lastRenderedPageBreak/>
              <w:t>Unit 1 Mini Lesson 15</w:t>
            </w:r>
          </w:p>
        </w:tc>
      </w:tr>
    </w:tbl>
    <w:p w:rsidR="00821204" w:rsidRPr="00821204" w:rsidRDefault="00821204" w:rsidP="00821204">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280"/>
      </w:tblGrid>
      <w:tr w:rsidR="00821204" w:rsidRPr="00821204" w:rsidTr="00821204">
        <w:tc>
          <w:tcPr>
            <w:tcW w:w="207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Unit of Study:</w:t>
            </w:r>
          </w:p>
        </w:tc>
        <w:tc>
          <w:tcPr>
            <w:tcW w:w="8280" w:type="dxa"/>
            <w:tcBorders>
              <w:top w:val="nil"/>
              <w:left w:val="nil"/>
              <w:bottom w:val="single" w:sz="12" w:space="0" w:color="auto"/>
              <w:right w:val="nil"/>
            </w:tcBorders>
            <w:hideMark/>
          </w:tcPr>
          <w:p w:rsidR="00821204" w:rsidRPr="00821204" w:rsidRDefault="00821204" w:rsidP="00DB5BF5">
            <w:pPr>
              <w:pStyle w:val="ListParagraph"/>
              <w:spacing w:after="0" w:line="276" w:lineRule="auto"/>
              <w:ind w:left="72"/>
              <w:rPr>
                <w:rFonts w:eastAsia="Times New Roman" w:cstheme="minorHAnsi"/>
                <w:i/>
              </w:rPr>
            </w:pPr>
            <w:r w:rsidRPr="00821204">
              <w:rPr>
                <w:rFonts w:cstheme="minorHAnsi"/>
                <w:i/>
              </w:rPr>
              <w:t>Building a reading life</w:t>
            </w:r>
          </w:p>
        </w:tc>
      </w:tr>
      <w:tr w:rsidR="00821204" w:rsidRPr="00821204" w:rsidTr="00821204">
        <w:tc>
          <w:tcPr>
            <w:tcW w:w="207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Goal:</w:t>
            </w:r>
          </w:p>
        </w:tc>
        <w:tc>
          <w:tcPr>
            <w:tcW w:w="8280" w:type="dxa"/>
            <w:tcBorders>
              <w:top w:val="single" w:sz="12" w:space="0" w:color="auto"/>
              <w:left w:val="nil"/>
              <w:bottom w:val="single" w:sz="12" w:space="0" w:color="auto"/>
              <w:right w:val="nil"/>
            </w:tcBorders>
            <w:hideMark/>
          </w:tcPr>
          <w:p w:rsidR="00821204" w:rsidRPr="00821204" w:rsidRDefault="00821204" w:rsidP="00DB5BF5">
            <w:pPr>
              <w:spacing w:after="0"/>
              <w:rPr>
                <w:rFonts w:eastAsia="Times New Roman" w:cstheme="minorHAnsi"/>
                <w:i/>
                <w:sz w:val="24"/>
                <w:szCs w:val="24"/>
              </w:rPr>
            </w:pPr>
            <w:r w:rsidRPr="00821204">
              <w:rPr>
                <w:rFonts w:cstheme="minorHAnsi"/>
                <w:i/>
              </w:rPr>
              <w:t>-Bringing Together Reading Lives, Texts That Matter And Partners</w:t>
            </w:r>
          </w:p>
        </w:tc>
      </w:tr>
      <w:tr w:rsidR="00821204" w:rsidRPr="00821204" w:rsidTr="00821204">
        <w:trPr>
          <w:trHeight w:val="845"/>
        </w:trPr>
        <w:tc>
          <w:tcPr>
            <w:tcW w:w="207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 xml:space="preserve">Teaching point </w:t>
            </w:r>
            <w:r w:rsidRPr="00821204">
              <w:rPr>
                <w:rFonts w:cstheme="minorHAnsi"/>
                <w:i/>
                <w:sz w:val="28"/>
                <w:szCs w:val="20"/>
              </w:rPr>
              <w:t>(Kid language!)</w:t>
            </w:r>
            <w:r w:rsidRPr="00821204">
              <w:rPr>
                <w:rFonts w:cstheme="minorHAnsi"/>
                <w:b/>
                <w:sz w:val="28"/>
                <w:szCs w:val="20"/>
              </w:rPr>
              <w:t>:</w:t>
            </w:r>
          </w:p>
        </w:tc>
        <w:tc>
          <w:tcPr>
            <w:tcW w:w="8280" w:type="dxa"/>
            <w:tcBorders>
              <w:top w:val="single" w:sz="12" w:space="0" w:color="auto"/>
              <w:left w:val="nil"/>
              <w:bottom w:val="single" w:sz="12" w:space="0" w:color="auto"/>
              <w:right w:val="nil"/>
            </w:tcBorders>
            <w:hideMark/>
          </w:tcPr>
          <w:p w:rsidR="00821204" w:rsidRPr="00821204" w:rsidRDefault="00821204" w:rsidP="00DB5BF5">
            <w:pPr>
              <w:pStyle w:val="ListParagraph"/>
              <w:numPr>
                <w:ilvl w:val="0"/>
                <w:numId w:val="13"/>
              </w:numPr>
              <w:spacing w:after="0" w:line="276" w:lineRule="auto"/>
              <w:ind w:left="216"/>
              <w:rPr>
                <w:rFonts w:eastAsia="Times New Roman" w:cstheme="minorHAnsi"/>
                <w:i/>
              </w:rPr>
            </w:pPr>
            <w:r w:rsidRPr="00821204">
              <w:rPr>
                <w:rFonts w:cstheme="minorHAnsi"/>
                <w:i/>
              </w:rPr>
              <w:t>Readers synthesize retellings by adding in important details that were read earlier in the story. (pg 25, 30)</w:t>
            </w:r>
          </w:p>
        </w:tc>
      </w:tr>
      <w:tr w:rsidR="00821204" w:rsidRPr="00821204" w:rsidTr="00821204">
        <w:trPr>
          <w:trHeight w:val="378"/>
        </w:trPr>
        <w:tc>
          <w:tcPr>
            <w:tcW w:w="207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Catchy phrase:</w:t>
            </w:r>
          </w:p>
        </w:tc>
        <w:tc>
          <w:tcPr>
            <w:tcW w:w="8280" w:type="dxa"/>
            <w:tcBorders>
              <w:top w:val="single" w:sz="12" w:space="0" w:color="auto"/>
              <w:left w:val="nil"/>
              <w:bottom w:val="single" w:sz="12" w:space="0" w:color="auto"/>
              <w:right w:val="nil"/>
            </w:tcBorders>
          </w:tcPr>
          <w:p w:rsidR="00821204" w:rsidRPr="00821204" w:rsidRDefault="00821204" w:rsidP="00DB5BF5">
            <w:pPr>
              <w:spacing w:after="0"/>
              <w:rPr>
                <w:rFonts w:eastAsia="Times New Roman" w:cstheme="minorHAnsi"/>
                <w:sz w:val="24"/>
                <w:szCs w:val="24"/>
              </w:rPr>
            </w:pPr>
          </w:p>
        </w:tc>
      </w:tr>
      <w:tr w:rsidR="00821204" w:rsidRPr="00821204" w:rsidTr="00821204">
        <w:tc>
          <w:tcPr>
            <w:tcW w:w="207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Text:</w:t>
            </w:r>
          </w:p>
        </w:tc>
        <w:tc>
          <w:tcPr>
            <w:tcW w:w="8280" w:type="dxa"/>
            <w:tcBorders>
              <w:top w:val="single" w:sz="12" w:space="0" w:color="auto"/>
              <w:left w:val="nil"/>
              <w:bottom w:val="single" w:sz="12" w:space="0" w:color="auto"/>
              <w:right w:val="nil"/>
            </w:tcBorders>
          </w:tcPr>
          <w:p w:rsidR="00821204" w:rsidRPr="00821204" w:rsidRDefault="00821204" w:rsidP="00DB5BF5">
            <w:pPr>
              <w:spacing w:after="0"/>
              <w:rPr>
                <w:rFonts w:eastAsia="Times New Roman" w:cstheme="minorHAnsi"/>
                <w:sz w:val="24"/>
                <w:szCs w:val="24"/>
              </w:rPr>
            </w:pPr>
          </w:p>
        </w:tc>
      </w:tr>
      <w:tr w:rsidR="00821204" w:rsidRPr="00821204" w:rsidTr="00821204">
        <w:tc>
          <w:tcPr>
            <w:tcW w:w="207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Chart(?):</w:t>
            </w:r>
          </w:p>
        </w:tc>
        <w:tc>
          <w:tcPr>
            <w:tcW w:w="8280" w:type="dxa"/>
            <w:tcBorders>
              <w:top w:val="single" w:sz="12" w:space="0" w:color="auto"/>
              <w:left w:val="nil"/>
              <w:bottom w:val="single" w:sz="12" w:space="0" w:color="auto"/>
              <w:right w:val="nil"/>
            </w:tcBorders>
          </w:tcPr>
          <w:p w:rsidR="00821204" w:rsidRPr="00821204" w:rsidRDefault="00821204" w:rsidP="00DB5BF5">
            <w:pPr>
              <w:pStyle w:val="ListParagraph"/>
              <w:spacing w:after="0" w:line="276" w:lineRule="auto"/>
              <w:rPr>
                <w:rFonts w:eastAsia="Times New Roman" w:cstheme="minorHAnsi"/>
              </w:rPr>
            </w:pPr>
          </w:p>
        </w:tc>
      </w:tr>
      <w:tr w:rsidR="00821204" w:rsidRPr="00821204" w:rsidTr="00821204">
        <w:tc>
          <w:tcPr>
            <w:tcW w:w="2070" w:type="dxa"/>
            <w:tcBorders>
              <w:top w:val="nil"/>
              <w:left w:val="nil"/>
              <w:bottom w:val="nil"/>
              <w:right w:val="nil"/>
            </w:tcBorders>
            <w:hideMark/>
          </w:tcPr>
          <w:p w:rsidR="00821204" w:rsidRPr="00821204" w:rsidRDefault="00821204" w:rsidP="00DB5BF5">
            <w:pPr>
              <w:spacing w:after="0"/>
              <w:rPr>
                <w:rFonts w:eastAsia="Times New Roman" w:cstheme="minorHAnsi"/>
                <w:b/>
                <w:sz w:val="28"/>
                <w:szCs w:val="20"/>
              </w:rPr>
            </w:pPr>
            <w:r w:rsidRPr="00821204">
              <w:rPr>
                <w:rFonts w:cstheme="minorHAnsi"/>
                <w:b/>
                <w:sz w:val="28"/>
                <w:szCs w:val="20"/>
              </w:rPr>
              <w:t>Standard:</w:t>
            </w:r>
          </w:p>
        </w:tc>
        <w:tc>
          <w:tcPr>
            <w:tcW w:w="8280" w:type="dxa"/>
            <w:tcBorders>
              <w:top w:val="single" w:sz="12" w:space="0" w:color="auto"/>
              <w:left w:val="nil"/>
              <w:bottom w:val="single" w:sz="12" w:space="0" w:color="auto"/>
              <w:right w:val="nil"/>
            </w:tcBorders>
            <w:hideMark/>
          </w:tcPr>
          <w:p w:rsidR="00821204" w:rsidRPr="00821204" w:rsidRDefault="00821204" w:rsidP="00DB5BF5">
            <w:pPr>
              <w:tabs>
                <w:tab w:val="left" w:pos="1440"/>
              </w:tabs>
              <w:spacing w:before="120" w:after="0"/>
              <w:ind w:right="446"/>
              <w:rPr>
                <w:rFonts w:eastAsia="Times New Roman" w:cstheme="minorHAnsi"/>
                <w:sz w:val="24"/>
                <w:szCs w:val="24"/>
              </w:rPr>
            </w:pPr>
            <w:r w:rsidRPr="00821204">
              <w:rPr>
                <w:rFonts w:cstheme="minorHAnsi"/>
              </w:rPr>
              <w:t>3.RL.2  Recount stories; determine the central message and explain how it is conveyed through key details in the text.</w:t>
            </w:r>
          </w:p>
          <w:p w:rsidR="00821204" w:rsidRPr="00821204" w:rsidRDefault="00821204" w:rsidP="00DB5BF5">
            <w:pPr>
              <w:tabs>
                <w:tab w:val="left" w:pos="1440"/>
              </w:tabs>
              <w:spacing w:before="120" w:after="0"/>
              <w:ind w:right="446"/>
              <w:rPr>
                <w:rFonts w:eastAsia="Times New Roman" w:cstheme="minorHAnsi"/>
                <w:sz w:val="24"/>
                <w:szCs w:val="24"/>
              </w:rPr>
            </w:pPr>
            <w:r w:rsidRPr="00821204">
              <w:rPr>
                <w:rFonts w:cstheme="minorHAnsi"/>
                <w:highlight w:val="yellow"/>
              </w:rPr>
              <w:t>3.RI.2</w:t>
            </w:r>
            <w:r w:rsidRPr="00821204">
              <w:rPr>
                <w:rFonts w:cstheme="minorHAnsi"/>
                <w:highlight w:val="yellow"/>
              </w:rPr>
              <w:tab/>
              <w:t>Determine the main idea of a text; recount the key details and explain how they support the main idea.</w:t>
            </w:r>
            <w:r w:rsidRPr="00821204">
              <w:rPr>
                <w:rFonts w:cstheme="minorHAnsi"/>
              </w:rPr>
              <w:t xml:space="preserve">  </w:t>
            </w:r>
          </w:p>
        </w:tc>
      </w:tr>
    </w:tbl>
    <w:p w:rsidR="00821204" w:rsidRPr="00821204" w:rsidRDefault="00821204" w:rsidP="00821204">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821204" w:rsidRPr="00821204" w:rsidTr="00821204">
        <w:trPr>
          <w:trHeight w:val="2760"/>
        </w:trPr>
        <w:tc>
          <w:tcPr>
            <w:tcW w:w="10350" w:type="dxa"/>
            <w:vAlign w:val="center"/>
            <w:hideMark/>
          </w:tcPr>
          <w:p w:rsidR="00821204" w:rsidRPr="00821204" w:rsidRDefault="00821204">
            <w:pPr>
              <w:rPr>
                <w:rFonts w:eastAsia="Times New Roman" w:cstheme="minorHAnsi"/>
                <w:sz w:val="28"/>
                <w:szCs w:val="16"/>
              </w:rPr>
            </w:pPr>
            <w:r w:rsidRPr="00821204">
              <w:rPr>
                <w:rFonts w:cstheme="minorHAnsi"/>
                <w:b/>
                <w:sz w:val="28"/>
                <w:szCs w:val="16"/>
              </w:rPr>
              <w:t>Mini Lesson:  (</w:t>
            </w:r>
            <w:r w:rsidRPr="00821204">
              <w:rPr>
                <w:rFonts w:cstheme="minorHAnsi"/>
                <w:sz w:val="28"/>
                <w:szCs w:val="16"/>
              </w:rPr>
              <w:t>7-10 minutes total)</w:t>
            </w:r>
          </w:p>
          <w:p w:rsidR="00821204" w:rsidRPr="00821204" w:rsidRDefault="00821204" w:rsidP="00821204">
            <w:pPr>
              <w:rPr>
                <w:rFonts w:eastAsia="Times New Roman" w:cstheme="minorHAnsi"/>
                <w:sz w:val="28"/>
                <w:szCs w:val="16"/>
              </w:rPr>
            </w:pPr>
            <w:r w:rsidRPr="00821204">
              <w:rPr>
                <w:rFonts w:cstheme="minorHAnsi"/>
                <w:b/>
                <w:i/>
                <w:sz w:val="28"/>
                <w:szCs w:val="16"/>
              </w:rPr>
              <w:t xml:space="preserve">Connection: </w:t>
            </w:r>
            <w:r w:rsidRPr="00821204">
              <w:rPr>
                <w:rFonts w:cstheme="minorHAnsi"/>
              </w:rPr>
              <w:t xml:space="preserve"> Readers, there are many ways to retell stories we are reading.  Yesterday, we learned how to retell our whole story (use TPR) with four big steps.  Sometimes though, when we are retelling we need to add information the listener needs to know in order to understand why the characters are doing what they are doing or how the story got to where it is.  As we retell we might move from the past to the present.    Today, I am going to teach you how readers use parts from earlier in the story to help listeners understand the parts they are retelling now.  </w:t>
            </w:r>
          </w:p>
        </w:tc>
      </w:tr>
      <w:tr w:rsidR="00821204" w:rsidRPr="00821204" w:rsidTr="00821204">
        <w:trPr>
          <w:trHeight w:val="864"/>
        </w:trPr>
        <w:tc>
          <w:tcPr>
            <w:tcW w:w="10350" w:type="dxa"/>
          </w:tcPr>
          <w:p w:rsidR="00821204" w:rsidRPr="00821204" w:rsidRDefault="00821204">
            <w:pPr>
              <w:rPr>
                <w:rFonts w:eastAsia="Times New Roman" w:cstheme="minorHAnsi"/>
                <w:b/>
                <w:i/>
                <w:sz w:val="28"/>
                <w:szCs w:val="16"/>
              </w:rPr>
            </w:pPr>
            <w:r w:rsidRPr="00821204">
              <w:rPr>
                <w:rFonts w:cstheme="minorHAnsi"/>
                <w:b/>
                <w:i/>
                <w:sz w:val="28"/>
                <w:szCs w:val="16"/>
              </w:rPr>
              <w:t xml:space="preserve">Teach:  </w:t>
            </w:r>
          </w:p>
          <w:p w:rsidR="00821204" w:rsidRPr="00821204" w:rsidRDefault="00821204">
            <w:pPr>
              <w:rPr>
                <w:rFonts w:cstheme="minorHAnsi"/>
                <w:sz w:val="24"/>
                <w:szCs w:val="24"/>
              </w:rPr>
            </w:pPr>
            <w:r w:rsidRPr="00821204">
              <w:rPr>
                <w:rFonts w:cstheme="minorHAnsi"/>
              </w:rPr>
              <w:t>(Use an example from a story students know.  Here is an example from pg 26 Lucy Calkins Reading Workshop 3</w:t>
            </w:r>
            <w:r w:rsidRPr="00821204">
              <w:rPr>
                <w:rFonts w:cstheme="minorHAnsi"/>
                <w:vertAlign w:val="superscript"/>
              </w:rPr>
              <w:t>rd</w:t>
            </w:r>
            <w:r w:rsidRPr="00821204">
              <w:rPr>
                <w:rFonts w:cstheme="minorHAnsi"/>
              </w:rPr>
              <w:t xml:space="preserve"> grade…)</w:t>
            </w:r>
          </w:p>
          <w:p w:rsidR="00821204" w:rsidRPr="00821204" w:rsidRDefault="00821204">
            <w:pPr>
              <w:rPr>
                <w:rFonts w:cstheme="minorHAnsi"/>
              </w:rPr>
            </w:pPr>
            <w:r w:rsidRPr="00821204">
              <w:rPr>
                <w:rFonts w:cstheme="minorHAnsi"/>
              </w:rPr>
              <w:t xml:space="preserve">Here is what it sounds like “in chapter 8, Willy rode his sled to the edge of the town on the day of the race.  He stopped- amazed to see so many spectators.  (this is the race he entered so he could get money to save the farm from tax collectors and his grandfather from depression.) Willy saw that one of the people who had come to cheer him on was Doc Smith. (Doc Smith is the person who told Willy he was nuts to try to find a way to help his </w:t>
            </w:r>
            <w:r w:rsidRPr="00821204">
              <w:rPr>
                <w:rFonts w:cstheme="minorHAnsi"/>
              </w:rPr>
              <w:lastRenderedPageBreak/>
              <w:t>grandfather pay the tax money)….</w:t>
            </w:r>
          </w:p>
          <w:p w:rsidR="00821204" w:rsidRPr="00821204" w:rsidRDefault="00821204">
            <w:pPr>
              <w:rPr>
                <w:rFonts w:cstheme="minorHAnsi"/>
              </w:rPr>
            </w:pPr>
            <w:r w:rsidRPr="00821204">
              <w:rPr>
                <w:rFonts w:cstheme="minorHAnsi"/>
              </w:rPr>
              <w:t>(As you retell, point behind you when you are referencing a past event)</w:t>
            </w:r>
          </w:p>
          <w:p w:rsidR="00821204" w:rsidRPr="00821204" w:rsidRDefault="00821204" w:rsidP="00821204">
            <w:pPr>
              <w:rPr>
                <w:rFonts w:cstheme="minorHAnsi"/>
              </w:rPr>
            </w:pPr>
            <w:r w:rsidRPr="00821204">
              <w:rPr>
                <w:rFonts w:cstheme="minorHAnsi"/>
              </w:rPr>
              <w:t>Do you hear how my voice sounds quieter?  How I am telling you a little bit from before to help you understand what is happening now?</w:t>
            </w:r>
          </w:p>
        </w:tc>
      </w:tr>
      <w:tr w:rsidR="00821204" w:rsidRPr="00821204" w:rsidTr="00821204">
        <w:trPr>
          <w:trHeight w:val="783"/>
        </w:trPr>
        <w:tc>
          <w:tcPr>
            <w:tcW w:w="10350" w:type="dxa"/>
          </w:tcPr>
          <w:p w:rsidR="00821204" w:rsidRPr="00821204" w:rsidRDefault="00821204" w:rsidP="00821204">
            <w:pPr>
              <w:ind w:left="90"/>
              <w:rPr>
                <w:rFonts w:eastAsia="Times New Roman" w:cstheme="minorHAnsi"/>
                <w:b/>
                <w:i/>
                <w:sz w:val="28"/>
                <w:szCs w:val="16"/>
              </w:rPr>
            </w:pPr>
            <w:r w:rsidRPr="00821204">
              <w:rPr>
                <w:rFonts w:cstheme="minorHAnsi"/>
                <w:b/>
                <w:i/>
                <w:sz w:val="28"/>
                <w:szCs w:val="16"/>
              </w:rPr>
              <w:lastRenderedPageBreak/>
              <w:t xml:space="preserve">Active Involvement:  </w:t>
            </w:r>
          </w:p>
          <w:p w:rsidR="00821204" w:rsidRPr="00821204" w:rsidRDefault="00821204">
            <w:pPr>
              <w:rPr>
                <w:rFonts w:cstheme="minorHAnsi"/>
              </w:rPr>
            </w:pPr>
            <w:r w:rsidRPr="00821204">
              <w:rPr>
                <w:rFonts w:cstheme="minorHAnsi"/>
              </w:rPr>
              <w:t xml:space="preserve">(Have students get their thumbs ready)  I am going to retell the story we used yesterday for our big steps.   I want you to be listening for the times I refer back to details from earlier in the story and give me a thumbs up when you hear them. </w:t>
            </w:r>
          </w:p>
          <w:p w:rsidR="00821204" w:rsidRPr="00821204" w:rsidRDefault="00821204" w:rsidP="00821204">
            <w:pPr>
              <w:rPr>
                <w:rFonts w:cstheme="minorHAnsi"/>
              </w:rPr>
            </w:pPr>
            <w:r w:rsidRPr="00821204">
              <w:rPr>
                <w:rFonts w:cstheme="minorHAnsi"/>
              </w:rPr>
              <w:t xml:space="preserve">(Use the story you read before and retold yesterday, insert parenthetical comments from earlier in the story)  </w:t>
            </w:r>
          </w:p>
        </w:tc>
      </w:tr>
      <w:tr w:rsidR="00821204" w:rsidRPr="00821204" w:rsidTr="00821204">
        <w:trPr>
          <w:trHeight w:val="837"/>
        </w:trPr>
        <w:tc>
          <w:tcPr>
            <w:tcW w:w="10350" w:type="dxa"/>
            <w:hideMark/>
          </w:tcPr>
          <w:p w:rsidR="00821204" w:rsidRPr="00821204" w:rsidRDefault="00821204">
            <w:pPr>
              <w:ind w:left="90"/>
              <w:rPr>
                <w:rFonts w:eastAsia="Times New Roman" w:cstheme="minorHAnsi"/>
                <w:b/>
                <w:i/>
                <w:sz w:val="28"/>
                <w:szCs w:val="16"/>
              </w:rPr>
            </w:pPr>
            <w:r w:rsidRPr="00821204">
              <w:rPr>
                <w:rFonts w:cstheme="minorHAnsi"/>
                <w:b/>
                <w:i/>
                <w:sz w:val="28"/>
                <w:szCs w:val="16"/>
              </w:rPr>
              <w:t xml:space="preserve">Link: </w:t>
            </w:r>
          </w:p>
          <w:p w:rsidR="00821204" w:rsidRPr="00821204" w:rsidRDefault="00821204">
            <w:pPr>
              <w:rPr>
                <w:rFonts w:eastAsia="Times New Roman" w:cstheme="minorHAnsi"/>
                <w:sz w:val="28"/>
                <w:szCs w:val="16"/>
              </w:rPr>
            </w:pPr>
            <w:r w:rsidRPr="00821204">
              <w:rPr>
                <w:rFonts w:cstheme="minorHAnsi"/>
                <w:sz w:val="28"/>
                <w:szCs w:val="16"/>
              </w:rPr>
              <w:t>Readers, when you are retelling, remember one way is to add details from the past to help your partner understand what is happening now.</w:t>
            </w:r>
          </w:p>
        </w:tc>
      </w:tr>
      <w:tr w:rsidR="00821204" w:rsidRPr="00821204" w:rsidTr="00821204">
        <w:trPr>
          <w:trHeight w:val="1070"/>
        </w:trPr>
        <w:tc>
          <w:tcPr>
            <w:tcW w:w="10350" w:type="dxa"/>
          </w:tcPr>
          <w:p w:rsidR="00821204" w:rsidRPr="00821204" w:rsidRDefault="00821204">
            <w:pPr>
              <w:rPr>
                <w:rFonts w:eastAsia="Times New Roman" w:cstheme="minorHAnsi"/>
                <w:b/>
                <w:sz w:val="28"/>
                <w:szCs w:val="16"/>
              </w:rPr>
            </w:pPr>
            <w:r w:rsidRPr="00821204">
              <w:rPr>
                <w:rFonts w:cstheme="minorHAnsi"/>
                <w:b/>
                <w:sz w:val="28"/>
                <w:szCs w:val="16"/>
              </w:rPr>
              <w:t>Mid-Workshop Teaching Point:</w:t>
            </w:r>
          </w:p>
          <w:p w:rsidR="00821204" w:rsidRPr="00821204" w:rsidRDefault="00821204">
            <w:pPr>
              <w:rPr>
                <w:rFonts w:eastAsia="Times New Roman" w:cstheme="minorHAnsi"/>
                <w:sz w:val="24"/>
                <w:szCs w:val="24"/>
              </w:rPr>
            </w:pPr>
          </w:p>
        </w:tc>
      </w:tr>
      <w:tr w:rsidR="00821204" w:rsidRPr="00821204" w:rsidTr="00821204">
        <w:trPr>
          <w:trHeight w:val="918"/>
        </w:trPr>
        <w:tc>
          <w:tcPr>
            <w:tcW w:w="10350" w:type="dxa"/>
          </w:tcPr>
          <w:p w:rsidR="00821204" w:rsidRPr="00821204" w:rsidRDefault="00821204">
            <w:pPr>
              <w:rPr>
                <w:rFonts w:eastAsia="Times New Roman" w:cstheme="minorHAnsi"/>
                <w:b/>
                <w:sz w:val="28"/>
                <w:szCs w:val="16"/>
              </w:rPr>
            </w:pPr>
            <w:r w:rsidRPr="00821204">
              <w:rPr>
                <w:rFonts w:cstheme="minorHAnsi"/>
                <w:b/>
                <w:sz w:val="28"/>
                <w:szCs w:val="16"/>
              </w:rPr>
              <w:t>Share:</w:t>
            </w:r>
          </w:p>
          <w:p w:rsidR="00821204" w:rsidRPr="00821204" w:rsidRDefault="00821204">
            <w:pPr>
              <w:rPr>
                <w:rFonts w:eastAsia="Times New Roman" w:cstheme="minorHAnsi"/>
                <w:i/>
                <w:sz w:val="28"/>
                <w:szCs w:val="16"/>
              </w:rPr>
            </w:pPr>
          </w:p>
        </w:tc>
      </w:tr>
    </w:tbl>
    <w:p w:rsidR="00821204" w:rsidRDefault="00821204" w:rsidP="00044004">
      <w:pPr>
        <w:spacing w:after="0"/>
        <w:rPr>
          <w:rFonts w:cstheme="minorHAnsi"/>
        </w:rPr>
      </w:pPr>
    </w:p>
    <w:p w:rsidR="00A265E0" w:rsidRDefault="00A265E0" w:rsidP="00044004">
      <w:pPr>
        <w:spacing w:after="0"/>
        <w:rPr>
          <w:rFonts w:cstheme="minorHAnsi"/>
        </w:rPr>
      </w:pPr>
    </w:p>
    <w:p w:rsidR="00A265E0" w:rsidRDefault="00A265E0">
      <w:pPr>
        <w:rPr>
          <w:rFonts w:cstheme="minorHAnsi"/>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D6F79" w:rsidRPr="00512DC7" w:rsidTr="001D6F79">
        <w:tc>
          <w:tcPr>
            <w:tcW w:w="9576" w:type="dxa"/>
            <w:tcBorders>
              <w:top w:val="nil"/>
              <w:left w:val="nil"/>
              <w:bottom w:val="nil"/>
              <w:right w:val="nil"/>
            </w:tcBorders>
          </w:tcPr>
          <w:p w:rsidR="001D6F79" w:rsidRPr="001D6F79" w:rsidRDefault="001D6F79" w:rsidP="001D6F79">
            <w:pPr>
              <w:pStyle w:val="Header"/>
              <w:jc w:val="center"/>
              <w:rPr>
                <w:rFonts w:cstheme="minorHAnsi"/>
                <w:b/>
                <w:sz w:val="40"/>
                <w:szCs w:val="40"/>
              </w:rPr>
            </w:pPr>
            <w:bookmarkStart w:id="22" w:name="lesson16"/>
            <w:bookmarkEnd w:id="22"/>
            <w:r>
              <w:rPr>
                <w:rFonts w:cstheme="minorHAnsi"/>
                <w:b/>
                <w:sz w:val="40"/>
                <w:szCs w:val="40"/>
              </w:rPr>
              <w:lastRenderedPageBreak/>
              <w:t>Unit 1 Mini Lesson 16</w:t>
            </w:r>
          </w:p>
        </w:tc>
      </w:tr>
    </w:tbl>
    <w:p w:rsidR="003F6DC7" w:rsidRPr="00512DC7" w:rsidRDefault="003F6DC7" w:rsidP="003F6DC7">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7413"/>
      </w:tblGrid>
      <w:tr w:rsidR="003F6DC7" w:rsidRPr="00512DC7" w:rsidTr="00DB5BF5">
        <w:tc>
          <w:tcPr>
            <w:tcW w:w="2358" w:type="dxa"/>
            <w:tcBorders>
              <w:top w:val="nil"/>
              <w:left w:val="nil"/>
              <w:bottom w:val="nil"/>
              <w:right w:val="nil"/>
            </w:tcBorders>
          </w:tcPr>
          <w:p w:rsidR="003F6DC7" w:rsidRPr="00E50FC9" w:rsidRDefault="003F6DC7" w:rsidP="00DB5BF5">
            <w:pPr>
              <w:pStyle w:val="NoSpacing"/>
              <w:rPr>
                <w:b/>
              </w:rPr>
            </w:pPr>
            <w:r w:rsidRPr="00E50FC9">
              <w:rPr>
                <w:b/>
              </w:rPr>
              <w:t>Unit of Study:</w:t>
            </w:r>
          </w:p>
        </w:tc>
        <w:tc>
          <w:tcPr>
            <w:tcW w:w="8658" w:type="dxa"/>
            <w:tcBorders>
              <w:top w:val="nil"/>
              <w:left w:val="nil"/>
              <w:bottom w:val="single" w:sz="18" w:space="0" w:color="7F7F7F"/>
              <w:right w:val="nil"/>
            </w:tcBorders>
          </w:tcPr>
          <w:p w:rsidR="003F6DC7" w:rsidRPr="00512DC7" w:rsidRDefault="003F6DC7" w:rsidP="00DB5BF5">
            <w:pPr>
              <w:pStyle w:val="NoSpacing"/>
            </w:pPr>
            <w:r>
              <w:t>Building a Reading Life</w:t>
            </w:r>
          </w:p>
        </w:tc>
      </w:tr>
      <w:tr w:rsidR="003F6DC7" w:rsidRPr="00512DC7" w:rsidTr="00DB5BF5">
        <w:tc>
          <w:tcPr>
            <w:tcW w:w="2358" w:type="dxa"/>
            <w:tcBorders>
              <w:top w:val="nil"/>
              <w:left w:val="nil"/>
              <w:bottom w:val="nil"/>
              <w:right w:val="nil"/>
            </w:tcBorders>
          </w:tcPr>
          <w:p w:rsidR="003F6DC7" w:rsidRPr="00E50FC9" w:rsidRDefault="003F6DC7" w:rsidP="00DB5BF5">
            <w:pPr>
              <w:pStyle w:val="NoSpacing"/>
              <w:rPr>
                <w:b/>
              </w:rPr>
            </w:pPr>
            <w:r w:rsidRPr="00E50FC9">
              <w:rPr>
                <w:b/>
              </w:rPr>
              <w:t>Goal:</w:t>
            </w:r>
          </w:p>
        </w:tc>
        <w:tc>
          <w:tcPr>
            <w:tcW w:w="8658" w:type="dxa"/>
            <w:tcBorders>
              <w:top w:val="nil"/>
              <w:left w:val="nil"/>
              <w:bottom w:val="single" w:sz="18" w:space="0" w:color="7F7F7F"/>
              <w:right w:val="nil"/>
            </w:tcBorders>
          </w:tcPr>
          <w:p w:rsidR="003F6DC7" w:rsidRPr="00512DC7" w:rsidRDefault="003F6DC7" w:rsidP="00DB5BF5">
            <w:r>
              <w:t>Growing and Learning Lessons Alongside Characters</w:t>
            </w:r>
          </w:p>
        </w:tc>
      </w:tr>
      <w:tr w:rsidR="003F6DC7" w:rsidRPr="00106BB1" w:rsidTr="00DB5BF5">
        <w:trPr>
          <w:trHeight w:val="845"/>
        </w:trPr>
        <w:tc>
          <w:tcPr>
            <w:tcW w:w="2358" w:type="dxa"/>
            <w:tcBorders>
              <w:top w:val="nil"/>
              <w:left w:val="nil"/>
              <w:bottom w:val="nil"/>
              <w:right w:val="nil"/>
            </w:tcBorders>
          </w:tcPr>
          <w:p w:rsidR="003F6DC7" w:rsidRPr="00E50FC9" w:rsidRDefault="003F6DC7" w:rsidP="00DB5BF5">
            <w:pPr>
              <w:pStyle w:val="NoSpacing"/>
              <w:rPr>
                <w:b/>
              </w:rPr>
            </w:pPr>
            <w:r w:rsidRPr="00E50FC9">
              <w:rPr>
                <w:b/>
              </w:rPr>
              <w:t xml:space="preserve">Teaching point </w:t>
            </w:r>
            <w:r w:rsidRPr="00E50FC9">
              <w:rPr>
                <w:b/>
                <w:i/>
              </w:rPr>
              <w:t>(Kid language!)</w:t>
            </w:r>
            <w:r w:rsidRPr="00E50FC9">
              <w:rPr>
                <w:b/>
              </w:rPr>
              <w:t>:</w:t>
            </w:r>
          </w:p>
        </w:tc>
        <w:tc>
          <w:tcPr>
            <w:tcW w:w="8658" w:type="dxa"/>
            <w:tcBorders>
              <w:top w:val="single" w:sz="18" w:space="0" w:color="7F7F7F"/>
              <w:left w:val="nil"/>
              <w:bottom w:val="single" w:sz="18" w:space="0" w:color="7F7F7F"/>
              <w:right w:val="nil"/>
            </w:tcBorders>
          </w:tcPr>
          <w:p w:rsidR="003F6DC7" w:rsidRPr="00015705" w:rsidRDefault="003F6DC7" w:rsidP="00DB5BF5">
            <w:pPr>
              <w:pStyle w:val="NoSpacing"/>
            </w:pPr>
            <w:r>
              <w:t xml:space="preserve">Readers show they are listening by being active listeners and asking questions.    </w:t>
            </w:r>
          </w:p>
        </w:tc>
      </w:tr>
      <w:tr w:rsidR="003F6DC7" w:rsidRPr="00106BB1" w:rsidTr="00DB5BF5">
        <w:trPr>
          <w:trHeight w:val="378"/>
        </w:trPr>
        <w:tc>
          <w:tcPr>
            <w:tcW w:w="2358" w:type="dxa"/>
            <w:tcBorders>
              <w:top w:val="nil"/>
              <w:left w:val="nil"/>
              <w:bottom w:val="nil"/>
              <w:right w:val="nil"/>
            </w:tcBorders>
          </w:tcPr>
          <w:p w:rsidR="003F6DC7" w:rsidRPr="00E50FC9" w:rsidRDefault="003F6DC7" w:rsidP="00DB5BF5">
            <w:pPr>
              <w:pStyle w:val="NoSpacing"/>
              <w:rPr>
                <w:b/>
              </w:rPr>
            </w:pPr>
            <w:r w:rsidRPr="00E50FC9">
              <w:rPr>
                <w:b/>
              </w:rPr>
              <w:t>Catchy phrase:</w:t>
            </w:r>
          </w:p>
        </w:tc>
        <w:tc>
          <w:tcPr>
            <w:tcW w:w="8658" w:type="dxa"/>
            <w:tcBorders>
              <w:top w:val="single" w:sz="18" w:space="0" w:color="7F7F7F"/>
              <w:left w:val="nil"/>
              <w:bottom w:val="single" w:sz="18" w:space="0" w:color="7F7F7F"/>
              <w:right w:val="nil"/>
            </w:tcBorders>
          </w:tcPr>
          <w:p w:rsidR="003F6DC7" w:rsidRPr="00393AE8" w:rsidRDefault="003F6DC7" w:rsidP="00DB5BF5">
            <w:pPr>
              <w:pStyle w:val="NoSpacing"/>
            </w:pPr>
            <w:r>
              <w:t>I will show you I am listening and thinking about what you are saying.</w:t>
            </w:r>
          </w:p>
        </w:tc>
      </w:tr>
      <w:tr w:rsidR="003F6DC7" w:rsidRPr="00512DC7" w:rsidTr="00DB5BF5">
        <w:tc>
          <w:tcPr>
            <w:tcW w:w="2358" w:type="dxa"/>
            <w:tcBorders>
              <w:top w:val="nil"/>
              <w:left w:val="nil"/>
              <w:bottom w:val="nil"/>
              <w:right w:val="nil"/>
            </w:tcBorders>
          </w:tcPr>
          <w:p w:rsidR="003F6DC7" w:rsidRPr="00E50FC9" w:rsidRDefault="003F6DC7" w:rsidP="00DB5BF5">
            <w:pPr>
              <w:pStyle w:val="NoSpacing"/>
              <w:rPr>
                <w:b/>
              </w:rPr>
            </w:pPr>
            <w:r w:rsidRPr="00E50FC9">
              <w:rPr>
                <w:b/>
              </w:rPr>
              <w:t>Text:</w:t>
            </w:r>
          </w:p>
        </w:tc>
        <w:tc>
          <w:tcPr>
            <w:tcW w:w="8658" w:type="dxa"/>
            <w:tcBorders>
              <w:top w:val="single" w:sz="18" w:space="0" w:color="7F7F7F"/>
              <w:left w:val="nil"/>
              <w:bottom w:val="single" w:sz="18" w:space="0" w:color="7F7F7F"/>
              <w:right w:val="nil"/>
            </w:tcBorders>
          </w:tcPr>
          <w:p w:rsidR="003F6DC7" w:rsidRPr="00512DC7" w:rsidRDefault="003F6DC7" w:rsidP="00DB5BF5">
            <w:pPr>
              <w:pStyle w:val="NoSpacing"/>
            </w:pPr>
            <w:r>
              <w:t>Familiar read aloud book (not a chapter book)</w:t>
            </w:r>
          </w:p>
        </w:tc>
      </w:tr>
      <w:tr w:rsidR="003F6DC7" w:rsidRPr="00512DC7" w:rsidTr="00DB5BF5">
        <w:tc>
          <w:tcPr>
            <w:tcW w:w="2358" w:type="dxa"/>
            <w:tcBorders>
              <w:top w:val="nil"/>
              <w:left w:val="nil"/>
              <w:bottom w:val="nil"/>
              <w:right w:val="nil"/>
            </w:tcBorders>
          </w:tcPr>
          <w:p w:rsidR="003F6DC7" w:rsidRPr="00E50FC9" w:rsidRDefault="003F6DC7" w:rsidP="00DB5BF5">
            <w:pPr>
              <w:pStyle w:val="NoSpacing"/>
              <w:rPr>
                <w:b/>
              </w:rPr>
            </w:pPr>
            <w:r w:rsidRPr="00E50FC9">
              <w:rPr>
                <w:b/>
              </w:rPr>
              <w:t>Chart(?):</w:t>
            </w:r>
          </w:p>
        </w:tc>
        <w:tc>
          <w:tcPr>
            <w:tcW w:w="8658" w:type="dxa"/>
            <w:tcBorders>
              <w:top w:val="single" w:sz="18" w:space="0" w:color="7F7F7F"/>
              <w:left w:val="nil"/>
              <w:bottom w:val="single" w:sz="18" w:space="0" w:color="7F7F7F"/>
              <w:right w:val="nil"/>
            </w:tcBorders>
          </w:tcPr>
          <w:p w:rsidR="003F6DC7" w:rsidRDefault="003F6DC7" w:rsidP="00DB5BF5">
            <w:pPr>
              <w:pStyle w:val="NoSpacing"/>
            </w:pPr>
            <w:r>
              <w:t xml:space="preserve">Make active listening chart </w:t>
            </w:r>
          </w:p>
          <w:p w:rsidR="003F6DC7" w:rsidRDefault="003F6DC7" w:rsidP="003F6DC7">
            <w:pPr>
              <w:pStyle w:val="NoSpacing"/>
              <w:numPr>
                <w:ilvl w:val="0"/>
                <w:numId w:val="25"/>
              </w:numPr>
            </w:pPr>
            <w:r>
              <w:t>Keep my body still</w:t>
            </w:r>
          </w:p>
          <w:p w:rsidR="003F6DC7" w:rsidRDefault="003F6DC7" w:rsidP="003F6DC7">
            <w:pPr>
              <w:pStyle w:val="NoSpacing"/>
              <w:numPr>
                <w:ilvl w:val="0"/>
                <w:numId w:val="25"/>
              </w:numPr>
            </w:pPr>
            <w:r>
              <w:t>Nod my head when I understand</w:t>
            </w:r>
          </w:p>
          <w:p w:rsidR="003F6DC7" w:rsidRDefault="003F6DC7" w:rsidP="003F6DC7">
            <w:pPr>
              <w:pStyle w:val="NoSpacing"/>
              <w:numPr>
                <w:ilvl w:val="0"/>
                <w:numId w:val="25"/>
              </w:numPr>
            </w:pPr>
            <w:r>
              <w:t>Give my partner time to share all thoughts</w:t>
            </w:r>
          </w:p>
          <w:p w:rsidR="003F6DC7" w:rsidRDefault="003F6DC7" w:rsidP="003F6DC7">
            <w:pPr>
              <w:pStyle w:val="NoSpacing"/>
              <w:numPr>
                <w:ilvl w:val="0"/>
                <w:numId w:val="25"/>
              </w:numPr>
            </w:pPr>
            <w:r>
              <w:t xml:space="preserve">Ask questions when I am confused (with examples) </w:t>
            </w:r>
          </w:p>
          <w:p w:rsidR="003F6DC7" w:rsidRPr="00512DC7" w:rsidRDefault="003F6DC7" w:rsidP="00DB5BF5">
            <w:pPr>
              <w:pStyle w:val="NoSpacing"/>
            </w:pPr>
          </w:p>
        </w:tc>
      </w:tr>
      <w:tr w:rsidR="003F6DC7" w:rsidRPr="00512DC7" w:rsidTr="00DB5BF5">
        <w:tc>
          <w:tcPr>
            <w:tcW w:w="2358" w:type="dxa"/>
            <w:tcBorders>
              <w:top w:val="nil"/>
              <w:left w:val="nil"/>
              <w:bottom w:val="nil"/>
              <w:right w:val="nil"/>
            </w:tcBorders>
          </w:tcPr>
          <w:p w:rsidR="003F6DC7" w:rsidRPr="00E50FC9" w:rsidRDefault="003F6DC7" w:rsidP="00DB5BF5">
            <w:pPr>
              <w:pStyle w:val="NoSpacing"/>
              <w:rPr>
                <w:b/>
              </w:rPr>
            </w:pPr>
            <w:r w:rsidRPr="00E50FC9">
              <w:rPr>
                <w:b/>
              </w:rPr>
              <w:t>Standard:</w:t>
            </w:r>
          </w:p>
        </w:tc>
        <w:tc>
          <w:tcPr>
            <w:tcW w:w="8658" w:type="dxa"/>
            <w:tcBorders>
              <w:top w:val="single" w:sz="18" w:space="0" w:color="7F7F7F"/>
              <w:left w:val="nil"/>
              <w:bottom w:val="single" w:sz="18" w:space="0" w:color="7F7F7F"/>
              <w:right w:val="nil"/>
            </w:tcBorders>
          </w:tcPr>
          <w:p w:rsidR="003F6DC7" w:rsidRDefault="003F6DC7" w:rsidP="00DB5BF5">
            <w:pPr>
              <w:pStyle w:val="NoSpacing"/>
            </w:pPr>
            <w:r>
              <w:t>3.RL.2  Recount stories; determine the central message and explain how it is conveyed through key details in a text.</w:t>
            </w:r>
          </w:p>
          <w:p w:rsidR="003F6DC7" w:rsidRPr="00512DC7" w:rsidRDefault="003F6DC7" w:rsidP="00DB5BF5">
            <w:pPr>
              <w:pStyle w:val="NoSpacing"/>
            </w:pPr>
            <w:r>
              <w:t>3.SL.1  Engage effectively in a range of collaborative discussions (one-on-one, in groups, and teacher-led) with diverse partners on grade 3 topics and texts, building on others’ ideas and expressing their own clearly.</w:t>
            </w:r>
          </w:p>
        </w:tc>
      </w:tr>
    </w:tbl>
    <w:p w:rsidR="003F6DC7" w:rsidRPr="00512DC7" w:rsidRDefault="003F6DC7" w:rsidP="003F6DC7">
      <w:pPr>
        <w:rPr>
          <w:rFonts w:cstheme="minorHAnsi"/>
          <w:b/>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3F6DC7" w:rsidRPr="00512DC7" w:rsidTr="00DB5BF5">
        <w:tc>
          <w:tcPr>
            <w:tcW w:w="11016" w:type="dxa"/>
            <w:tcBorders>
              <w:top w:val="single" w:sz="18" w:space="0" w:color="auto"/>
              <w:left w:val="single" w:sz="18" w:space="0" w:color="auto"/>
              <w:right w:val="single" w:sz="18" w:space="0" w:color="auto"/>
            </w:tcBorders>
            <w:vAlign w:val="center"/>
          </w:tcPr>
          <w:p w:rsidR="003F6DC7" w:rsidRPr="00512DC7" w:rsidRDefault="003F6DC7" w:rsidP="00DB5BF5">
            <w:pPr>
              <w:pStyle w:val="NoSpacing"/>
            </w:pPr>
            <w:r w:rsidRPr="00512DC7">
              <w:rPr>
                <w:b/>
              </w:rPr>
              <w:t>Mini Lesson:  (</w:t>
            </w:r>
            <w:r w:rsidRPr="00512DC7">
              <w:t>7-10 minutes total)</w:t>
            </w:r>
          </w:p>
        </w:tc>
      </w:tr>
      <w:tr w:rsidR="003F6DC7" w:rsidRPr="00512DC7" w:rsidTr="00DB5BF5">
        <w:trPr>
          <w:trHeight w:val="720"/>
        </w:trPr>
        <w:tc>
          <w:tcPr>
            <w:tcW w:w="11016" w:type="dxa"/>
            <w:tcBorders>
              <w:left w:val="single" w:sz="18" w:space="0" w:color="auto"/>
              <w:right w:val="single" w:sz="18" w:space="0" w:color="auto"/>
            </w:tcBorders>
          </w:tcPr>
          <w:p w:rsidR="003F6DC7" w:rsidRDefault="003F6DC7" w:rsidP="00DB5BF5">
            <w:pPr>
              <w:pStyle w:val="NoSpacing"/>
              <w:rPr>
                <w:i/>
              </w:rPr>
            </w:pPr>
            <w:r w:rsidRPr="00E50FC9">
              <w:rPr>
                <w:b/>
                <w:i/>
              </w:rPr>
              <w:t>Connection</w:t>
            </w:r>
            <w:r w:rsidRPr="00512DC7">
              <w:rPr>
                <w:i/>
              </w:rPr>
              <w:t xml:space="preserve">: </w:t>
            </w:r>
          </w:p>
          <w:p w:rsidR="003F6DC7" w:rsidRDefault="003F6DC7" w:rsidP="00DB5BF5">
            <w:pPr>
              <w:pStyle w:val="NoSpacing"/>
              <w:rPr>
                <w:i/>
              </w:rPr>
            </w:pPr>
            <w:r>
              <w:rPr>
                <w:i/>
              </w:rPr>
              <w:t>When we are meeting with our reading partners, it is important that we listen to what they are saying.  Yesterday we learned how to refer back to details to let a partner know where we are at in a book.  When we are sharing our retell with a partner we really want them to listen to us.  Today we are going to talk about how to show someone we are really listening to them.  We can do this all throughout our day.</w:t>
            </w:r>
          </w:p>
          <w:p w:rsidR="003F6DC7" w:rsidRPr="00512DC7" w:rsidRDefault="003F6DC7" w:rsidP="00DB5BF5">
            <w:pPr>
              <w:pStyle w:val="NoSpacing"/>
              <w:rPr>
                <w:i/>
              </w:rPr>
            </w:pPr>
            <w:r>
              <w:rPr>
                <w:i/>
              </w:rPr>
              <w:t xml:space="preserve">Because….. </w:t>
            </w:r>
            <w:r>
              <w:t xml:space="preserve">readers show they are listening by being active listeners and asking questions.    </w:t>
            </w:r>
          </w:p>
        </w:tc>
      </w:tr>
      <w:tr w:rsidR="003F6DC7" w:rsidRPr="00512DC7" w:rsidTr="00DB5BF5">
        <w:trPr>
          <w:trHeight w:val="864"/>
        </w:trPr>
        <w:tc>
          <w:tcPr>
            <w:tcW w:w="11016" w:type="dxa"/>
            <w:tcBorders>
              <w:left w:val="single" w:sz="18" w:space="0" w:color="auto"/>
              <w:right w:val="single" w:sz="18" w:space="0" w:color="auto"/>
            </w:tcBorders>
          </w:tcPr>
          <w:p w:rsidR="003F6DC7" w:rsidRDefault="003F6DC7" w:rsidP="00DB5BF5">
            <w:pPr>
              <w:pStyle w:val="NoSpacing"/>
              <w:rPr>
                <w:b/>
                <w:i/>
              </w:rPr>
            </w:pPr>
          </w:p>
          <w:p w:rsidR="003F6DC7" w:rsidRPr="00512DC7" w:rsidRDefault="003F6DC7" w:rsidP="00DB5BF5">
            <w:pPr>
              <w:pStyle w:val="NoSpacing"/>
              <w:rPr>
                <w:b/>
                <w:i/>
              </w:rPr>
            </w:pPr>
            <w:r w:rsidRPr="00512DC7">
              <w:rPr>
                <w:b/>
                <w:i/>
              </w:rPr>
              <w:t>Teach:</w:t>
            </w:r>
          </w:p>
          <w:p w:rsidR="003F6DC7" w:rsidRDefault="003F6DC7" w:rsidP="00DB5BF5">
            <w:pPr>
              <w:pStyle w:val="NoSpacing"/>
              <w:rPr>
                <w:i/>
              </w:rPr>
            </w:pPr>
            <w:r>
              <w:rPr>
                <w:i/>
              </w:rPr>
              <w:t>(Ask another adult or student with mastery skills to model partner talk.)</w:t>
            </w:r>
          </w:p>
          <w:p w:rsidR="003F6DC7" w:rsidRDefault="003F6DC7" w:rsidP="00DB5BF5">
            <w:pPr>
              <w:pStyle w:val="NoSpacing"/>
            </w:pPr>
            <w:r>
              <w:rPr>
                <w:i/>
              </w:rPr>
              <w:t>Watch what I look like and what I do when I am being an active listener.  My partner _______</w:t>
            </w:r>
            <w:r>
              <w:t xml:space="preserve">is going to retell his/her story and I am going to actively listen.  </w:t>
            </w:r>
          </w:p>
          <w:p w:rsidR="003F6DC7" w:rsidRDefault="003F6DC7" w:rsidP="00DB5BF5">
            <w:pPr>
              <w:pStyle w:val="NoSpacing"/>
            </w:pPr>
            <w:r>
              <w:t>To show ________that I am listening, watch that I:</w:t>
            </w:r>
          </w:p>
          <w:p w:rsidR="003F6DC7" w:rsidRDefault="003F6DC7" w:rsidP="003F6DC7">
            <w:pPr>
              <w:pStyle w:val="NoSpacing"/>
              <w:numPr>
                <w:ilvl w:val="0"/>
                <w:numId w:val="25"/>
              </w:numPr>
            </w:pPr>
            <w:r>
              <w:t>Keep my body still</w:t>
            </w:r>
          </w:p>
          <w:p w:rsidR="003F6DC7" w:rsidRDefault="003F6DC7" w:rsidP="003F6DC7">
            <w:pPr>
              <w:pStyle w:val="NoSpacing"/>
              <w:numPr>
                <w:ilvl w:val="0"/>
                <w:numId w:val="25"/>
              </w:numPr>
            </w:pPr>
            <w:r>
              <w:t>Nod my head when I understand</w:t>
            </w:r>
          </w:p>
          <w:p w:rsidR="003F6DC7" w:rsidRDefault="003F6DC7" w:rsidP="003F6DC7">
            <w:pPr>
              <w:pStyle w:val="NoSpacing"/>
              <w:numPr>
                <w:ilvl w:val="0"/>
                <w:numId w:val="25"/>
              </w:numPr>
            </w:pPr>
            <w:r>
              <w:t>Give my partner time to share all thoughts</w:t>
            </w:r>
          </w:p>
          <w:p w:rsidR="003F6DC7" w:rsidRDefault="003F6DC7" w:rsidP="003F6DC7">
            <w:pPr>
              <w:pStyle w:val="NoSpacing"/>
              <w:numPr>
                <w:ilvl w:val="0"/>
                <w:numId w:val="25"/>
              </w:numPr>
            </w:pPr>
            <w:r>
              <w:t>Ask questions when I am confused</w:t>
            </w:r>
          </w:p>
          <w:p w:rsidR="003F6DC7" w:rsidRDefault="003F6DC7" w:rsidP="00DB5BF5">
            <w:pPr>
              <w:pStyle w:val="NoSpacing"/>
            </w:pPr>
            <w:r>
              <w:t>I will show you I am listening and thinking about what you are saying.</w:t>
            </w:r>
          </w:p>
          <w:p w:rsidR="003F6DC7" w:rsidRDefault="003F6DC7" w:rsidP="00DB5BF5">
            <w:pPr>
              <w:pStyle w:val="NoSpacing"/>
            </w:pPr>
            <w:r>
              <w:t>(Partner retells a story and teacher actively listens.)</w:t>
            </w:r>
          </w:p>
          <w:p w:rsidR="003F6DC7" w:rsidRDefault="003F6DC7" w:rsidP="00DB5BF5">
            <w:pPr>
              <w:pStyle w:val="NoSpacing"/>
            </w:pPr>
            <w:r>
              <w:t>(Teacher gets a confused look on her face and asks a clarifying question.)</w:t>
            </w:r>
          </w:p>
          <w:p w:rsidR="003F6DC7" w:rsidRDefault="003F6DC7" w:rsidP="00DB5BF5">
            <w:pPr>
              <w:pStyle w:val="NoSpacing"/>
            </w:pPr>
            <w:r>
              <w:t>I didn’t understand the part when _______________.  Could you explain that to me?</w:t>
            </w:r>
          </w:p>
          <w:p w:rsidR="003F6DC7" w:rsidRDefault="003F6DC7" w:rsidP="00DB5BF5">
            <w:pPr>
              <w:pStyle w:val="NoSpacing"/>
            </w:pPr>
            <w:r>
              <w:t>(Partner explains and teacher actively listens some more.)</w:t>
            </w:r>
          </w:p>
          <w:p w:rsidR="003F6DC7" w:rsidRPr="00A73CB1" w:rsidRDefault="003F6DC7" w:rsidP="00DB5BF5">
            <w:pPr>
              <w:pStyle w:val="NoSpacing"/>
            </w:pPr>
            <w:r>
              <w:lastRenderedPageBreak/>
              <w:t xml:space="preserve">Remember…... readers show they are listening by being active listeners and asking questions.    </w:t>
            </w:r>
          </w:p>
        </w:tc>
      </w:tr>
      <w:tr w:rsidR="003F6DC7" w:rsidRPr="00512DC7" w:rsidTr="00DB5BF5">
        <w:trPr>
          <w:trHeight w:val="783"/>
        </w:trPr>
        <w:tc>
          <w:tcPr>
            <w:tcW w:w="11016" w:type="dxa"/>
            <w:tcBorders>
              <w:left w:val="single" w:sz="18" w:space="0" w:color="auto"/>
              <w:bottom w:val="nil"/>
              <w:right w:val="single" w:sz="18" w:space="0" w:color="auto"/>
            </w:tcBorders>
          </w:tcPr>
          <w:p w:rsidR="003F6DC7" w:rsidRPr="00512DC7" w:rsidRDefault="003F6DC7" w:rsidP="00DB5BF5">
            <w:pPr>
              <w:pStyle w:val="NoSpacing"/>
              <w:rPr>
                <w:b/>
                <w:i/>
              </w:rPr>
            </w:pPr>
            <w:r w:rsidRPr="00512DC7">
              <w:rPr>
                <w:b/>
                <w:i/>
              </w:rPr>
              <w:lastRenderedPageBreak/>
              <w:t xml:space="preserve">Active Involvement: </w:t>
            </w:r>
          </w:p>
          <w:p w:rsidR="003F6DC7" w:rsidRDefault="003F6DC7" w:rsidP="00DB5BF5">
            <w:pPr>
              <w:pStyle w:val="NoSpacing"/>
            </w:pPr>
            <w:r>
              <w:t xml:space="preserve">Now it is your turn to show your partner that you are really listening and you are thinking about what they are saying. </w:t>
            </w:r>
          </w:p>
          <w:p w:rsidR="003F6DC7" w:rsidRDefault="003F6DC7" w:rsidP="00DB5BF5">
            <w:pPr>
              <w:pStyle w:val="NoSpacing"/>
            </w:pPr>
            <w:r>
              <w:t>Partner A – You are going to say “I will show you I am listening and thinking about what you are saying.”</w:t>
            </w:r>
          </w:p>
          <w:p w:rsidR="003F6DC7" w:rsidRDefault="003F6DC7" w:rsidP="00DB5BF5">
            <w:pPr>
              <w:pStyle w:val="NoSpacing"/>
            </w:pPr>
            <w:r>
              <w:t>Remember….. Readers show they are listening by being active listeners and asking questions.    (Point to chart.)</w:t>
            </w:r>
          </w:p>
          <w:p w:rsidR="003F6DC7" w:rsidRDefault="003F6DC7" w:rsidP="00DB5BF5">
            <w:pPr>
              <w:pStyle w:val="NoSpacing"/>
            </w:pPr>
            <w:r>
              <w:t>Partner B – You are going to retell the book ____________(familiar read aloud book).</w:t>
            </w:r>
          </w:p>
          <w:p w:rsidR="003F6DC7" w:rsidRDefault="003F6DC7" w:rsidP="00DB5BF5">
            <w:pPr>
              <w:pStyle w:val="NoSpacing"/>
            </w:pPr>
            <w:r>
              <w:t>(Teacher monitors with checklist and directs students to switch when appropriate.)</w:t>
            </w:r>
          </w:p>
          <w:p w:rsidR="003F6DC7" w:rsidRPr="00512DC7" w:rsidRDefault="003F6DC7" w:rsidP="00DB5BF5">
            <w:pPr>
              <w:pStyle w:val="NoSpacing"/>
            </w:pPr>
            <w:r>
              <w:t>I noticed that ________ nodded to show his understanding and ________asked questions when she was confused.  That really showed that they were listening and thinking about what their partner was saying.</w:t>
            </w:r>
          </w:p>
        </w:tc>
      </w:tr>
      <w:tr w:rsidR="003F6DC7" w:rsidRPr="00512DC7" w:rsidTr="00DB5BF5">
        <w:trPr>
          <w:trHeight w:val="837"/>
        </w:trPr>
        <w:tc>
          <w:tcPr>
            <w:tcW w:w="11016" w:type="dxa"/>
            <w:tcBorders>
              <w:top w:val="nil"/>
              <w:left w:val="single" w:sz="18" w:space="0" w:color="auto"/>
              <w:bottom w:val="single" w:sz="18" w:space="0" w:color="auto"/>
              <w:right w:val="single" w:sz="18" w:space="0" w:color="auto"/>
            </w:tcBorders>
          </w:tcPr>
          <w:p w:rsidR="003F6DC7" w:rsidRDefault="003F6DC7" w:rsidP="00DB5BF5">
            <w:pPr>
              <w:pStyle w:val="NoSpacing"/>
              <w:rPr>
                <w:b/>
                <w:i/>
              </w:rPr>
            </w:pPr>
            <w:r w:rsidRPr="00512DC7">
              <w:rPr>
                <w:b/>
                <w:i/>
              </w:rPr>
              <w:t xml:space="preserve">Link: </w:t>
            </w:r>
          </w:p>
          <w:p w:rsidR="003F6DC7" w:rsidRDefault="003F6DC7" w:rsidP="00DB5BF5">
            <w:pPr>
              <w:pStyle w:val="NoSpacing"/>
            </w:pPr>
            <w:r>
              <w:t>How did it feel today to have someone actively listen to you?</w:t>
            </w:r>
          </w:p>
          <w:p w:rsidR="003F6DC7" w:rsidRDefault="003F6DC7" w:rsidP="00DB5BF5">
            <w:pPr>
              <w:pStyle w:val="NoSpacing"/>
            </w:pPr>
            <w:r>
              <w:t>Whenever you are working with a partner, show them that you are listening and thinking about what they are saying by being an active listener.</w:t>
            </w:r>
          </w:p>
          <w:p w:rsidR="003F6DC7" w:rsidRDefault="003F6DC7" w:rsidP="00DB5BF5">
            <w:pPr>
              <w:pStyle w:val="NoSpacing"/>
            </w:pPr>
            <w:r>
              <w:t>Today with your partner, remember…..readers show they are listening by being active listeners and asking questions.   Off you go!</w:t>
            </w:r>
          </w:p>
          <w:p w:rsidR="003F6DC7" w:rsidRPr="00907BCE" w:rsidRDefault="003F6DC7" w:rsidP="00DB5BF5">
            <w:pPr>
              <w:pStyle w:val="NoSpacing"/>
            </w:pPr>
          </w:p>
        </w:tc>
      </w:tr>
      <w:tr w:rsidR="003F6DC7" w:rsidRPr="00512DC7" w:rsidTr="00DB5BF5">
        <w:trPr>
          <w:trHeight w:val="1070"/>
        </w:trPr>
        <w:tc>
          <w:tcPr>
            <w:tcW w:w="11016" w:type="dxa"/>
            <w:tcBorders>
              <w:top w:val="single" w:sz="18" w:space="0" w:color="auto"/>
              <w:left w:val="single" w:sz="18" w:space="0" w:color="auto"/>
              <w:bottom w:val="single" w:sz="18" w:space="0" w:color="auto"/>
              <w:right w:val="single" w:sz="18" w:space="0" w:color="auto"/>
            </w:tcBorders>
          </w:tcPr>
          <w:p w:rsidR="003F6DC7" w:rsidRPr="00512DC7" w:rsidRDefault="003F6DC7" w:rsidP="00DB5BF5">
            <w:pPr>
              <w:pStyle w:val="NoSpacing"/>
              <w:rPr>
                <w:b/>
              </w:rPr>
            </w:pPr>
            <w:r w:rsidRPr="00512DC7">
              <w:rPr>
                <w:b/>
              </w:rPr>
              <w:t>Mid-Workshop Teaching Point:</w:t>
            </w:r>
          </w:p>
          <w:p w:rsidR="003F6DC7" w:rsidRPr="00095D0F" w:rsidRDefault="003F6DC7" w:rsidP="00DB5BF5">
            <w:pPr>
              <w:pStyle w:val="NoSpacing"/>
            </w:pPr>
            <w:r w:rsidRPr="00095D0F">
              <w:t>I really noticed that we were (or weren’t) asking a lot of questions.  Remember to show your partner you are listening by asking clarifying questions.</w:t>
            </w:r>
          </w:p>
          <w:p w:rsidR="003F6DC7" w:rsidRPr="00095D0F" w:rsidRDefault="003F6DC7" w:rsidP="00DB5BF5">
            <w:pPr>
              <w:pStyle w:val="NoSpacing"/>
            </w:pPr>
            <w:r w:rsidRPr="00095D0F">
              <w:t>(Add to chart questions that students were using or question stems to help students ask questions.)</w:t>
            </w:r>
          </w:p>
          <w:p w:rsidR="003F6DC7" w:rsidRPr="00095D0F" w:rsidRDefault="003F6DC7" w:rsidP="00DB5BF5">
            <w:pPr>
              <w:pStyle w:val="NoSpacing"/>
            </w:pPr>
            <w:r w:rsidRPr="00095D0F">
              <w:t>Examples of question stems:</w:t>
            </w:r>
          </w:p>
          <w:p w:rsidR="003F6DC7" w:rsidRPr="00095D0F" w:rsidRDefault="003F6DC7" w:rsidP="003F6DC7">
            <w:pPr>
              <w:pStyle w:val="NoSpacing"/>
              <w:numPr>
                <w:ilvl w:val="0"/>
                <w:numId w:val="26"/>
              </w:numPr>
            </w:pPr>
            <w:r w:rsidRPr="00095D0F">
              <w:t>What happened before/after ____________?</w:t>
            </w:r>
          </w:p>
          <w:p w:rsidR="003F6DC7" w:rsidRPr="00095D0F" w:rsidRDefault="003F6DC7" w:rsidP="003F6DC7">
            <w:pPr>
              <w:pStyle w:val="NoSpacing"/>
              <w:numPr>
                <w:ilvl w:val="0"/>
                <w:numId w:val="26"/>
              </w:numPr>
            </w:pPr>
            <w:r w:rsidRPr="00095D0F">
              <w:t>Why did ___________(person)__________(action)?</w:t>
            </w:r>
          </w:p>
          <w:p w:rsidR="003F6DC7" w:rsidRPr="00512DC7" w:rsidRDefault="003F6DC7" w:rsidP="003F6DC7">
            <w:pPr>
              <w:pStyle w:val="NoSpacing"/>
              <w:numPr>
                <w:ilvl w:val="0"/>
                <w:numId w:val="26"/>
              </w:numPr>
              <w:rPr>
                <w:i/>
              </w:rPr>
            </w:pPr>
            <w:r w:rsidRPr="00095D0F">
              <w:t>Can you explain that part again?</w:t>
            </w:r>
          </w:p>
        </w:tc>
      </w:tr>
      <w:tr w:rsidR="003F6DC7" w:rsidRPr="00512DC7" w:rsidTr="00DB5BF5">
        <w:trPr>
          <w:trHeight w:val="918"/>
        </w:trPr>
        <w:tc>
          <w:tcPr>
            <w:tcW w:w="11016" w:type="dxa"/>
            <w:tcBorders>
              <w:top w:val="single" w:sz="18" w:space="0" w:color="auto"/>
              <w:left w:val="single" w:sz="18" w:space="0" w:color="auto"/>
              <w:bottom w:val="single" w:sz="18" w:space="0" w:color="auto"/>
              <w:right w:val="single" w:sz="18" w:space="0" w:color="auto"/>
            </w:tcBorders>
          </w:tcPr>
          <w:p w:rsidR="003F6DC7" w:rsidRPr="00512DC7" w:rsidRDefault="003F6DC7" w:rsidP="00DB5BF5">
            <w:pPr>
              <w:pStyle w:val="NoSpacing"/>
              <w:rPr>
                <w:b/>
              </w:rPr>
            </w:pPr>
            <w:r w:rsidRPr="00512DC7">
              <w:rPr>
                <w:b/>
              </w:rPr>
              <w:t>Share:</w:t>
            </w:r>
          </w:p>
          <w:p w:rsidR="003F6DC7" w:rsidRPr="00095D0F" w:rsidRDefault="003F6DC7" w:rsidP="00DB5BF5">
            <w:pPr>
              <w:pStyle w:val="NoSpacing"/>
            </w:pPr>
            <w:r w:rsidRPr="00095D0F">
              <w:t>Have a successful partnership do an example in front of class.</w:t>
            </w:r>
          </w:p>
        </w:tc>
      </w:tr>
    </w:tbl>
    <w:p w:rsidR="00A265E0" w:rsidRPr="00282AC6" w:rsidRDefault="00A265E0" w:rsidP="00E50470">
      <w:pPr>
        <w:spacing w:after="0"/>
        <w:rPr>
          <w:rFonts w:cstheme="minorHAnsi"/>
        </w:rPr>
      </w:pPr>
    </w:p>
    <w:sectPr w:rsidR="00A265E0" w:rsidRPr="00282AC6" w:rsidSect="00282AC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F5" w:rsidRDefault="00DB5BF5" w:rsidP="003A4B7E">
      <w:pPr>
        <w:spacing w:after="0" w:line="240" w:lineRule="auto"/>
      </w:pPr>
      <w:r>
        <w:separator/>
      </w:r>
    </w:p>
  </w:endnote>
  <w:endnote w:type="continuationSeparator" w:id="0">
    <w:p w:rsidR="00DB5BF5" w:rsidRDefault="00DB5BF5"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74966"/>
      <w:docPartObj>
        <w:docPartGallery w:val="Page Numbers (Bottom of Page)"/>
        <w:docPartUnique/>
      </w:docPartObj>
    </w:sdtPr>
    <w:sdtEndPr>
      <w:rPr>
        <w:noProof/>
      </w:rPr>
    </w:sdtEndPr>
    <w:sdtContent>
      <w:p w:rsidR="00DB5BF5" w:rsidRDefault="00DB5BF5">
        <w:pPr>
          <w:pStyle w:val="Footer"/>
          <w:jc w:val="right"/>
        </w:pPr>
        <w:r>
          <w:fldChar w:fldCharType="begin"/>
        </w:r>
        <w:r>
          <w:instrText xml:space="preserve"> PAGE   \* MERGEFORMAT </w:instrText>
        </w:r>
        <w:r>
          <w:fldChar w:fldCharType="separate"/>
        </w:r>
        <w:r w:rsidR="001D6F79">
          <w:rPr>
            <w:noProof/>
          </w:rPr>
          <w:t>2</w:t>
        </w:r>
        <w:r>
          <w:rPr>
            <w:noProof/>
          </w:rPr>
          <w:fldChar w:fldCharType="end"/>
        </w:r>
      </w:p>
    </w:sdtContent>
  </w:sdt>
  <w:p w:rsidR="00DB5BF5" w:rsidRDefault="00DB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F5" w:rsidRDefault="00DB5BF5" w:rsidP="003A4B7E">
      <w:pPr>
        <w:spacing w:after="0" w:line="240" w:lineRule="auto"/>
      </w:pPr>
      <w:r>
        <w:separator/>
      </w:r>
    </w:p>
  </w:footnote>
  <w:footnote w:type="continuationSeparator" w:id="0">
    <w:p w:rsidR="00DB5BF5" w:rsidRDefault="00DB5BF5"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F5" w:rsidRPr="00263ED9" w:rsidRDefault="00DB5BF5" w:rsidP="003A4B7E">
    <w:pPr>
      <w:pStyle w:val="Header"/>
      <w:rPr>
        <w:b/>
        <w:i/>
      </w:rPr>
    </w:pPr>
    <w:r>
      <w:rPr>
        <w:b/>
        <w:i/>
      </w:rPr>
      <w:t>Grade 3</w:t>
    </w:r>
  </w:p>
  <w:p w:rsidR="00DB5BF5" w:rsidRPr="00263ED9" w:rsidRDefault="00DB5BF5" w:rsidP="003A4B7E">
    <w:pPr>
      <w:pStyle w:val="Header"/>
      <w:rPr>
        <w:b/>
      </w:rPr>
    </w:pPr>
    <w:r>
      <w:rPr>
        <w:b/>
      </w:rPr>
      <w:t>Unit 1: Building a Reading Life</w:t>
    </w:r>
    <w:r w:rsidRPr="00263ED9">
      <w:rPr>
        <w:b/>
      </w:rPr>
      <w:tab/>
    </w:r>
    <w:r>
      <w:rPr>
        <w:b/>
      </w:rPr>
      <w:t xml:space="preserve">                                                                                             </w:t>
    </w:r>
    <w:hyperlink w:anchor="tableofcontents" w:history="1">
      <w:r w:rsidRPr="00902089">
        <w:rPr>
          <w:rStyle w:val="Hyperlink"/>
        </w:rPr>
        <w:t>TABLE OF CONTENTS</w:t>
      </w:r>
    </w:hyperlink>
  </w:p>
  <w:p w:rsidR="00DB5BF5" w:rsidRPr="003A4B7E" w:rsidRDefault="00DB5BF5"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70"/>
        </w:tabs>
        <w:ind w:left="270" w:firstLine="1170"/>
      </w:pPr>
      <w:rPr>
        <w:color w:val="000000"/>
        <w:position w:val="0"/>
        <w:sz w:val="24"/>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7B308C1"/>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4D3526"/>
    <w:multiLevelType w:val="multilevel"/>
    <w:tmpl w:val="894EE873"/>
    <w:lvl w:ilvl="0">
      <w:start w:val="1"/>
      <w:numFmt w:val="lowerLetter"/>
      <w:lvlText w:val="%1."/>
      <w:lvlJc w:val="left"/>
      <w:pPr>
        <w:tabs>
          <w:tab w:val="num" w:pos="270"/>
        </w:tabs>
        <w:ind w:left="270" w:firstLine="1170"/>
      </w:pPr>
      <w:rPr>
        <w:color w:val="000000"/>
        <w:position w:val="0"/>
        <w:sz w:val="24"/>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nsid w:val="1AEC73A7"/>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6B7921"/>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A111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45CDD"/>
    <w:multiLevelType w:val="hybridMultilevel"/>
    <w:tmpl w:val="CBA29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21DA6"/>
    <w:multiLevelType w:val="multilevel"/>
    <w:tmpl w:val="894EE873"/>
    <w:lvl w:ilvl="0">
      <w:start w:val="1"/>
      <w:numFmt w:val="lowerLetter"/>
      <w:lvlText w:val="%1."/>
      <w:lvlJc w:val="left"/>
      <w:pPr>
        <w:tabs>
          <w:tab w:val="num" w:pos="270"/>
        </w:tabs>
        <w:ind w:left="270" w:firstLine="1170"/>
      </w:pPr>
      <w:rPr>
        <w:color w:val="000000"/>
        <w:position w:val="0"/>
        <w:sz w:val="24"/>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7">
    <w:nsid w:val="6D470577"/>
    <w:multiLevelType w:val="hybridMultilevel"/>
    <w:tmpl w:val="B788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2EF1BCF"/>
    <w:multiLevelType w:val="hybridMultilevel"/>
    <w:tmpl w:val="2C02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7954BF"/>
    <w:multiLevelType w:val="hybridMultilevel"/>
    <w:tmpl w:val="D99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8"/>
  </w:num>
  <w:num w:numId="5">
    <w:abstractNumId w:val="11"/>
  </w:num>
  <w:num w:numId="6">
    <w:abstractNumId w:val="12"/>
  </w:num>
  <w:num w:numId="7">
    <w:abstractNumId w:val="10"/>
  </w:num>
  <w:num w:numId="8">
    <w:abstractNumId w:val="6"/>
  </w:num>
  <w:num w:numId="9">
    <w:abstractNumId w:val="5"/>
  </w:num>
  <w:num w:numId="10">
    <w:abstractNumId w:val="7"/>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20"/>
  </w:num>
  <w:num w:numId="16">
    <w:abstractNumId w:val="19"/>
  </w:num>
  <w:num w:numId="17">
    <w:abstractNumId w:val="4"/>
  </w:num>
  <w:num w:numId="18">
    <w:abstractNumId w:val="1"/>
  </w:num>
  <w:num w:numId="19">
    <w:abstractNumId w:val="3"/>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17"/>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2387A"/>
    <w:rsid w:val="00025422"/>
    <w:rsid w:val="00044004"/>
    <w:rsid w:val="00045ED5"/>
    <w:rsid w:val="000F2DBA"/>
    <w:rsid w:val="001C65A5"/>
    <w:rsid w:val="001D1604"/>
    <w:rsid w:val="001D6F79"/>
    <w:rsid w:val="0020025E"/>
    <w:rsid w:val="00215A11"/>
    <w:rsid w:val="00282AC6"/>
    <w:rsid w:val="002903B6"/>
    <w:rsid w:val="002F7596"/>
    <w:rsid w:val="00310648"/>
    <w:rsid w:val="00367546"/>
    <w:rsid w:val="00393442"/>
    <w:rsid w:val="003A4B7E"/>
    <w:rsid w:val="003A7678"/>
    <w:rsid w:val="003F6DC7"/>
    <w:rsid w:val="00475A3E"/>
    <w:rsid w:val="00531828"/>
    <w:rsid w:val="005462C6"/>
    <w:rsid w:val="005C64C3"/>
    <w:rsid w:val="00635F15"/>
    <w:rsid w:val="00685255"/>
    <w:rsid w:val="006E6140"/>
    <w:rsid w:val="00821204"/>
    <w:rsid w:val="00830C4F"/>
    <w:rsid w:val="008900D6"/>
    <w:rsid w:val="008C4D1B"/>
    <w:rsid w:val="00902089"/>
    <w:rsid w:val="00930E22"/>
    <w:rsid w:val="0093354F"/>
    <w:rsid w:val="009630B5"/>
    <w:rsid w:val="009928EE"/>
    <w:rsid w:val="00A265E0"/>
    <w:rsid w:val="00A40849"/>
    <w:rsid w:val="00AB46E9"/>
    <w:rsid w:val="00B019B6"/>
    <w:rsid w:val="00B34ED1"/>
    <w:rsid w:val="00B84002"/>
    <w:rsid w:val="00BE5D1F"/>
    <w:rsid w:val="00BF2B4C"/>
    <w:rsid w:val="00CA4456"/>
    <w:rsid w:val="00CE5974"/>
    <w:rsid w:val="00D1046E"/>
    <w:rsid w:val="00DB5BF5"/>
    <w:rsid w:val="00E50470"/>
    <w:rsid w:val="00EC7DD2"/>
    <w:rsid w:val="00ED7155"/>
    <w:rsid w:val="00F0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customStyle="1" w:styleId="FreeForm">
    <w:name w:val="Free Form"/>
    <w:rsid w:val="00367546"/>
    <w:pPr>
      <w:spacing w:after="0" w:line="240" w:lineRule="auto"/>
    </w:pPr>
    <w:rPr>
      <w:rFonts w:ascii="Cambria" w:eastAsia="ヒラギノ角ゴ Pro W3" w:hAnsi="Cambria" w:cs="Times New Roman"/>
      <w:color w:val="000000"/>
      <w:sz w:val="24"/>
      <w:szCs w:val="20"/>
    </w:rPr>
  </w:style>
  <w:style w:type="paragraph" w:customStyle="1" w:styleId="Header1">
    <w:name w:val="Header1"/>
    <w:rsid w:val="00367546"/>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TableGrid1">
    <w:name w:val="Table Grid1"/>
    <w:rsid w:val="00367546"/>
    <w:pPr>
      <w:spacing w:after="0" w:line="240" w:lineRule="auto"/>
    </w:pPr>
    <w:rPr>
      <w:rFonts w:ascii="Cambria" w:eastAsia="ヒラギノ角ゴ Pro W3" w:hAnsi="Cambria" w:cs="Times New Roman"/>
      <w:color w:val="000000"/>
      <w:sz w:val="24"/>
      <w:szCs w:val="20"/>
    </w:rPr>
  </w:style>
  <w:style w:type="character" w:styleId="FollowedHyperlink">
    <w:name w:val="FollowedHyperlink"/>
    <w:basedOn w:val="DefaultParagraphFont"/>
    <w:uiPriority w:val="99"/>
    <w:semiHidden/>
    <w:unhideWhenUsed/>
    <w:rsid w:val="00902089"/>
    <w:rPr>
      <w:color w:val="800080" w:themeColor="followedHyperlink"/>
      <w:u w:val="single"/>
    </w:rPr>
  </w:style>
  <w:style w:type="paragraph" w:styleId="BalloonText">
    <w:name w:val="Balloon Text"/>
    <w:basedOn w:val="Normal"/>
    <w:link w:val="BalloonTextChar"/>
    <w:uiPriority w:val="99"/>
    <w:semiHidden/>
    <w:unhideWhenUsed/>
    <w:rsid w:val="00DB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customStyle="1" w:styleId="FreeForm">
    <w:name w:val="Free Form"/>
    <w:rsid w:val="00367546"/>
    <w:pPr>
      <w:spacing w:after="0" w:line="240" w:lineRule="auto"/>
    </w:pPr>
    <w:rPr>
      <w:rFonts w:ascii="Cambria" w:eastAsia="ヒラギノ角ゴ Pro W3" w:hAnsi="Cambria" w:cs="Times New Roman"/>
      <w:color w:val="000000"/>
      <w:sz w:val="24"/>
      <w:szCs w:val="20"/>
    </w:rPr>
  </w:style>
  <w:style w:type="paragraph" w:customStyle="1" w:styleId="Header1">
    <w:name w:val="Header1"/>
    <w:rsid w:val="00367546"/>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TableGrid1">
    <w:name w:val="Table Grid1"/>
    <w:rsid w:val="00367546"/>
    <w:pPr>
      <w:spacing w:after="0" w:line="240" w:lineRule="auto"/>
    </w:pPr>
    <w:rPr>
      <w:rFonts w:ascii="Cambria" w:eastAsia="ヒラギノ角ゴ Pro W3" w:hAnsi="Cambria" w:cs="Times New Roman"/>
      <w:color w:val="000000"/>
      <w:sz w:val="24"/>
      <w:szCs w:val="20"/>
    </w:rPr>
  </w:style>
  <w:style w:type="character" w:styleId="FollowedHyperlink">
    <w:name w:val="FollowedHyperlink"/>
    <w:basedOn w:val="DefaultParagraphFont"/>
    <w:uiPriority w:val="99"/>
    <w:semiHidden/>
    <w:unhideWhenUsed/>
    <w:rsid w:val="00902089"/>
    <w:rPr>
      <w:color w:val="800080" w:themeColor="followedHyperlink"/>
      <w:u w:val="single"/>
    </w:rPr>
  </w:style>
  <w:style w:type="paragraph" w:styleId="BalloonText">
    <w:name w:val="Balloon Text"/>
    <w:basedOn w:val="Normal"/>
    <w:link w:val="BalloonTextChar"/>
    <w:uiPriority w:val="99"/>
    <w:semiHidden/>
    <w:unhideWhenUsed/>
    <w:rsid w:val="00DB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976">
      <w:bodyDiv w:val="1"/>
      <w:marLeft w:val="0"/>
      <w:marRight w:val="0"/>
      <w:marTop w:val="0"/>
      <w:marBottom w:val="0"/>
      <w:divBdr>
        <w:top w:val="none" w:sz="0" w:space="0" w:color="auto"/>
        <w:left w:val="none" w:sz="0" w:space="0" w:color="auto"/>
        <w:bottom w:val="none" w:sz="0" w:space="0" w:color="auto"/>
        <w:right w:val="none" w:sz="0" w:space="0" w:color="auto"/>
      </w:divBdr>
    </w:div>
    <w:div w:id="98113614">
      <w:bodyDiv w:val="1"/>
      <w:marLeft w:val="0"/>
      <w:marRight w:val="0"/>
      <w:marTop w:val="0"/>
      <w:marBottom w:val="0"/>
      <w:divBdr>
        <w:top w:val="none" w:sz="0" w:space="0" w:color="auto"/>
        <w:left w:val="none" w:sz="0" w:space="0" w:color="auto"/>
        <w:bottom w:val="none" w:sz="0" w:space="0" w:color="auto"/>
        <w:right w:val="none" w:sz="0" w:space="0" w:color="auto"/>
      </w:divBdr>
    </w:div>
    <w:div w:id="159662247">
      <w:bodyDiv w:val="1"/>
      <w:marLeft w:val="0"/>
      <w:marRight w:val="0"/>
      <w:marTop w:val="0"/>
      <w:marBottom w:val="0"/>
      <w:divBdr>
        <w:top w:val="none" w:sz="0" w:space="0" w:color="auto"/>
        <w:left w:val="none" w:sz="0" w:space="0" w:color="auto"/>
        <w:bottom w:val="none" w:sz="0" w:space="0" w:color="auto"/>
        <w:right w:val="none" w:sz="0" w:space="0" w:color="auto"/>
      </w:divBdr>
    </w:div>
    <w:div w:id="204222906">
      <w:bodyDiv w:val="1"/>
      <w:marLeft w:val="0"/>
      <w:marRight w:val="0"/>
      <w:marTop w:val="0"/>
      <w:marBottom w:val="0"/>
      <w:divBdr>
        <w:top w:val="none" w:sz="0" w:space="0" w:color="auto"/>
        <w:left w:val="none" w:sz="0" w:space="0" w:color="auto"/>
        <w:bottom w:val="none" w:sz="0" w:space="0" w:color="auto"/>
        <w:right w:val="none" w:sz="0" w:space="0" w:color="auto"/>
      </w:divBdr>
    </w:div>
    <w:div w:id="363754531">
      <w:bodyDiv w:val="1"/>
      <w:marLeft w:val="0"/>
      <w:marRight w:val="0"/>
      <w:marTop w:val="0"/>
      <w:marBottom w:val="0"/>
      <w:divBdr>
        <w:top w:val="none" w:sz="0" w:space="0" w:color="auto"/>
        <w:left w:val="none" w:sz="0" w:space="0" w:color="auto"/>
        <w:bottom w:val="none" w:sz="0" w:space="0" w:color="auto"/>
        <w:right w:val="none" w:sz="0" w:space="0" w:color="auto"/>
      </w:divBdr>
    </w:div>
    <w:div w:id="412896719">
      <w:bodyDiv w:val="1"/>
      <w:marLeft w:val="0"/>
      <w:marRight w:val="0"/>
      <w:marTop w:val="0"/>
      <w:marBottom w:val="0"/>
      <w:divBdr>
        <w:top w:val="none" w:sz="0" w:space="0" w:color="auto"/>
        <w:left w:val="none" w:sz="0" w:space="0" w:color="auto"/>
        <w:bottom w:val="none" w:sz="0" w:space="0" w:color="auto"/>
        <w:right w:val="none" w:sz="0" w:space="0" w:color="auto"/>
      </w:divBdr>
    </w:div>
    <w:div w:id="532420456">
      <w:bodyDiv w:val="1"/>
      <w:marLeft w:val="0"/>
      <w:marRight w:val="0"/>
      <w:marTop w:val="0"/>
      <w:marBottom w:val="0"/>
      <w:divBdr>
        <w:top w:val="none" w:sz="0" w:space="0" w:color="auto"/>
        <w:left w:val="none" w:sz="0" w:space="0" w:color="auto"/>
        <w:bottom w:val="none" w:sz="0" w:space="0" w:color="auto"/>
        <w:right w:val="none" w:sz="0" w:space="0" w:color="auto"/>
      </w:divBdr>
    </w:div>
    <w:div w:id="604465008">
      <w:bodyDiv w:val="1"/>
      <w:marLeft w:val="0"/>
      <w:marRight w:val="0"/>
      <w:marTop w:val="0"/>
      <w:marBottom w:val="0"/>
      <w:divBdr>
        <w:top w:val="none" w:sz="0" w:space="0" w:color="auto"/>
        <w:left w:val="none" w:sz="0" w:space="0" w:color="auto"/>
        <w:bottom w:val="none" w:sz="0" w:space="0" w:color="auto"/>
        <w:right w:val="none" w:sz="0" w:space="0" w:color="auto"/>
      </w:divBdr>
    </w:div>
    <w:div w:id="624623629">
      <w:bodyDiv w:val="1"/>
      <w:marLeft w:val="0"/>
      <w:marRight w:val="0"/>
      <w:marTop w:val="0"/>
      <w:marBottom w:val="0"/>
      <w:divBdr>
        <w:top w:val="none" w:sz="0" w:space="0" w:color="auto"/>
        <w:left w:val="none" w:sz="0" w:space="0" w:color="auto"/>
        <w:bottom w:val="none" w:sz="0" w:space="0" w:color="auto"/>
        <w:right w:val="none" w:sz="0" w:space="0" w:color="auto"/>
      </w:divBdr>
    </w:div>
    <w:div w:id="952706639">
      <w:bodyDiv w:val="1"/>
      <w:marLeft w:val="0"/>
      <w:marRight w:val="0"/>
      <w:marTop w:val="0"/>
      <w:marBottom w:val="0"/>
      <w:divBdr>
        <w:top w:val="none" w:sz="0" w:space="0" w:color="auto"/>
        <w:left w:val="none" w:sz="0" w:space="0" w:color="auto"/>
        <w:bottom w:val="none" w:sz="0" w:space="0" w:color="auto"/>
        <w:right w:val="none" w:sz="0" w:space="0" w:color="auto"/>
      </w:divBdr>
    </w:div>
    <w:div w:id="997922419">
      <w:bodyDiv w:val="1"/>
      <w:marLeft w:val="0"/>
      <w:marRight w:val="0"/>
      <w:marTop w:val="0"/>
      <w:marBottom w:val="0"/>
      <w:divBdr>
        <w:top w:val="none" w:sz="0" w:space="0" w:color="auto"/>
        <w:left w:val="none" w:sz="0" w:space="0" w:color="auto"/>
        <w:bottom w:val="none" w:sz="0" w:space="0" w:color="auto"/>
        <w:right w:val="none" w:sz="0" w:space="0" w:color="auto"/>
      </w:divBdr>
    </w:div>
    <w:div w:id="1019939035">
      <w:bodyDiv w:val="1"/>
      <w:marLeft w:val="0"/>
      <w:marRight w:val="0"/>
      <w:marTop w:val="0"/>
      <w:marBottom w:val="0"/>
      <w:divBdr>
        <w:top w:val="none" w:sz="0" w:space="0" w:color="auto"/>
        <w:left w:val="none" w:sz="0" w:space="0" w:color="auto"/>
        <w:bottom w:val="none" w:sz="0" w:space="0" w:color="auto"/>
        <w:right w:val="none" w:sz="0" w:space="0" w:color="auto"/>
      </w:divBdr>
    </w:div>
    <w:div w:id="1263807489">
      <w:bodyDiv w:val="1"/>
      <w:marLeft w:val="0"/>
      <w:marRight w:val="0"/>
      <w:marTop w:val="0"/>
      <w:marBottom w:val="0"/>
      <w:divBdr>
        <w:top w:val="none" w:sz="0" w:space="0" w:color="auto"/>
        <w:left w:val="none" w:sz="0" w:space="0" w:color="auto"/>
        <w:bottom w:val="none" w:sz="0" w:space="0" w:color="auto"/>
        <w:right w:val="none" w:sz="0" w:space="0" w:color="auto"/>
      </w:divBdr>
    </w:div>
    <w:div w:id="1453599657">
      <w:bodyDiv w:val="1"/>
      <w:marLeft w:val="0"/>
      <w:marRight w:val="0"/>
      <w:marTop w:val="0"/>
      <w:marBottom w:val="0"/>
      <w:divBdr>
        <w:top w:val="none" w:sz="0" w:space="0" w:color="auto"/>
        <w:left w:val="none" w:sz="0" w:space="0" w:color="auto"/>
        <w:bottom w:val="none" w:sz="0" w:space="0" w:color="auto"/>
        <w:right w:val="none" w:sz="0" w:space="0" w:color="auto"/>
      </w:divBdr>
    </w:div>
    <w:div w:id="1694989007">
      <w:bodyDiv w:val="1"/>
      <w:marLeft w:val="0"/>
      <w:marRight w:val="0"/>
      <w:marTop w:val="0"/>
      <w:marBottom w:val="0"/>
      <w:divBdr>
        <w:top w:val="none" w:sz="0" w:space="0" w:color="auto"/>
        <w:left w:val="none" w:sz="0" w:space="0" w:color="auto"/>
        <w:bottom w:val="none" w:sz="0" w:space="0" w:color="auto"/>
        <w:right w:val="none" w:sz="0" w:space="0" w:color="auto"/>
      </w:divBdr>
    </w:div>
    <w:div w:id="1709601204">
      <w:bodyDiv w:val="1"/>
      <w:marLeft w:val="0"/>
      <w:marRight w:val="0"/>
      <w:marTop w:val="0"/>
      <w:marBottom w:val="0"/>
      <w:divBdr>
        <w:top w:val="none" w:sz="0" w:space="0" w:color="auto"/>
        <w:left w:val="none" w:sz="0" w:space="0" w:color="auto"/>
        <w:bottom w:val="none" w:sz="0" w:space="0" w:color="auto"/>
        <w:right w:val="none" w:sz="0" w:space="0" w:color="auto"/>
      </w:divBdr>
    </w:div>
    <w:div w:id="1730030276">
      <w:bodyDiv w:val="1"/>
      <w:marLeft w:val="0"/>
      <w:marRight w:val="0"/>
      <w:marTop w:val="0"/>
      <w:marBottom w:val="0"/>
      <w:divBdr>
        <w:top w:val="none" w:sz="0" w:space="0" w:color="auto"/>
        <w:left w:val="none" w:sz="0" w:space="0" w:color="auto"/>
        <w:bottom w:val="none" w:sz="0" w:space="0" w:color="auto"/>
        <w:right w:val="none" w:sz="0" w:space="0" w:color="auto"/>
      </w:divBdr>
    </w:div>
    <w:div w:id="1742174392">
      <w:bodyDiv w:val="1"/>
      <w:marLeft w:val="0"/>
      <w:marRight w:val="0"/>
      <w:marTop w:val="0"/>
      <w:marBottom w:val="0"/>
      <w:divBdr>
        <w:top w:val="none" w:sz="0" w:space="0" w:color="auto"/>
        <w:left w:val="none" w:sz="0" w:space="0" w:color="auto"/>
        <w:bottom w:val="none" w:sz="0" w:space="0" w:color="auto"/>
        <w:right w:val="none" w:sz="0" w:space="0" w:color="auto"/>
      </w:divBdr>
    </w:div>
    <w:div w:id="1898514604">
      <w:bodyDiv w:val="1"/>
      <w:marLeft w:val="0"/>
      <w:marRight w:val="0"/>
      <w:marTop w:val="0"/>
      <w:marBottom w:val="0"/>
      <w:divBdr>
        <w:top w:val="none" w:sz="0" w:space="0" w:color="auto"/>
        <w:left w:val="none" w:sz="0" w:space="0" w:color="auto"/>
        <w:bottom w:val="none" w:sz="0" w:space="0" w:color="auto"/>
        <w:right w:val="none" w:sz="0" w:space="0" w:color="auto"/>
      </w:divBdr>
    </w:div>
    <w:div w:id="20012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9174-34D4-46E2-9B15-EAC5535A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11090</Words>
  <Characters>63215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2014-07-17T16:17:00Z</cp:lastPrinted>
  <dcterms:created xsi:type="dcterms:W3CDTF">2014-07-17T16:40:00Z</dcterms:created>
  <dcterms:modified xsi:type="dcterms:W3CDTF">2014-07-17T16:40:00Z</dcterms:modified>
</cp:coreProperties>
</file>